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Layout w:type="fixed"/>
        <w:tblLook w:val="04A0" w:firstRow="1" w:lastRow="0" w:firstColumn="1" w:lastColumn="0" w:noHBand="0" w:noVBand="1"/>
      </w:tblPr>
      <w:tblGrid>
        <w:gridCol w:w="3382"/>
        <w:gridCol w:w="2835"/>
        <w:gridCol w:w="3302"/>
      </w:tblGrid>
      <w:tr w:rsidR="000E1474" w:rsidRPr="000E1474" w:rsidTr="000E1474">
        <w:trPr>
          <w:cantSplit/>
          <w:trHeight w:val="934"/>
        </w:trPr>
        <w:tc>
          <w:tcPr>
            <w:tcW w:w="9519" w:type="dxa"/>
            <w:gridSpan w:val="3"/>
          </w:tcPr>
          <w:p w:rsidR="000E1474" w:rsidRPr="000E1474" w:rsidRDefault="000E1474" w:rsidP="000E1474">
            <w:pPr>
              <w:keepNext/>
              <w:tabs>
                <w:tab w:val="left" w:pos="708"/>
              </w:tabs>
              <w:snapToGrid w:val="0"/>
              <w:spacing w:line="276" w:lineRule="auto"/>
              <w:ind w:left="432"/>
              <w:jc w:val="center"/>
              <w:outlineLvl w:val="0"/>
              <w:rPr>
                <w:sz w:val="24"/>
                <w:szCs w:val="24"/>
              </w:rPr>
            </w:pPr>
            <w:proofErr w:type="gramStart"/>
            <w:r w:rsidRPr="000E1474">
              <w:rPr>
                <w:b/>
                <w:sz w:val="24"/>
                <w:szCs w:val="24"/>
              </w:rPr>
              <w:t>ЗНАМЕНСКАЯ  СЕЛЬСКАЯ</w:t>
            </w:r>
            <w:proofErr w:type="gramEnd"/>
            <w:r w:rsidRPr="000E1474">
              <w:rPr>
                <w:b/>
                <w:sz w:val="24"/>
                <w:szCs w:val="24"/>
              </w:rPr>
              <w:t xml:space="preserve"> ДУМА </w:t>
            </w:r>
          </w:p>
          <w:p w:rsidR="000E1474" w:rsidRPr="000E1474" w:rsidRDefault="000E1474" w:rsidP="000E1474">
            <w:pPr>
              <w:keepNext/>
              <w:tabs>
                <w:tab w:val="num" w:pos="0"/>
              </w:tabs>
              <w:spacing w:line="276" w:lineRule="auto"/>
              <w:ind w:left="432" w:hanging="432"/>
              <w:jc w:val="center"/>
              <w:outlineLvl w:val="0"/>
              <w:rPr>
                <w:b/>
                <w:sz w:val="24"/>
                <w:szCs w:val="24"/>
              </w:rPr>
            </w:pPr>
            <w:proofErr w:type="gramStart"/>
            <w:r w:rsidRPr="000E1474">
              <w:rPr>
                <w:b/>
                <w:sz w:val="24"/>
                <w:szCs w:val="24"/>
              </w:rPr>
              <w:t>ЯРАНСКОГО  РАЙОНА</w:t>
            </w:r>
            <w:proofErr w:type="gramEnd"/>
            <w:r w:rsidRPr="000E1474">
              <w:rPr>
                <w:b/>
                <w:sz w:val="24"/>
                <w:szCs w:val="24"/>
              </w:rPr>
              <w:t xml:space="preserve">  КИРОВСКОЙ ОБЛАСТИ</w:t>
            </w:r>
          </w:p>
          <w:p w:rsidR="000E1474" w:rsidRPr="000E1474" w:rsidRDefault="000E1474" w:rsidP="000E1474">
            <w:pPr>
              <w:keepNext/>
              <w:tabs>
                <w:tab w:val="num" w:pos="0"/>
              </w:tabs>
              <w:ind w:left="720" w:hanging="720"/>
              <w:jc w:val="center"/>
              <w:outlineLvl w:val="2"/>
              <w:rPr>
                <w:b/>
                <w:sz w:val="24"/>
                <w:szCs w:val="24"/>
              </w:rPr>
            </w:pPr>
          </w:p>
          <w:p w:rsidR="000E1474" w:rsidRPr="000E1474" w:rsidRDefault="000E1474" w:rsidP="000E1474">
            <w:pPr>
              <w:keepNext/>
              <w:tabs>
                <w:tab w:val="num" w:pos="0"/>
              </w:tabs>
              <w:ind w:left="720" w:hanging="720"/>
              <w:jc w:val="center"/>
              <w:outlineLvl w:val="2"/>
              <w:rPr>
                <w:b/>
                <w:sz w:val="24"/>
                <w:szCs w:val="24"/>
              </w:rPr>
            </w:pPr>
            <w:proofErr w:type="gramStart"/>
            <w:r w:rsidRPr="000E1474">
              <w:rPr>
                <w:b/>
                <w:sz w:val="24"/>
                <w:szCs w:val="24"/>
              </w:rPr>
              <w:t>четвёртого  созыва</w:t>
            </w:r>
            <w:proofErr w:type="gramEnd"/>
          </w:p>
          <w:p w:rsidR="000E1474" w:rsidRPr="000E1474" w:rsidRDefault="000E1474" w:rsidP="000E1474">
            <w:pPr>
              <w:keepNext/>
              <w:tabs>
                <w:tab w:val="num" w:pos="0"/>
              </w:tabs>
              <w:ind w:left="720" w:hanging="720"/>
              <w:jc w:val="center"/>
              <w:outlineLvl w:val="2"/>
              <w:rPr>
                <w:b/>
                <w:sz w:val="24"/>
                <w:szCs w:val="24"/>
              </w:rPr>
            </w:pPr>
          </w:p>
          <w:p w:rsidR="000E1474" w:rsidRPr="000E1474" w:rsidRDefault="000E1474" w:rsidP="000E1474">
            <w:pPr>
              <w:keepNext/>
              <w:tabs>
                <w:tab w:val="num" w:pos="0"/>
              </w:tabs>
              <w:ind w:left="720" w:hanging="720"/>
              <w:jc w:val="center"/>
              <w:outlineLvl w:val="2"/>
              <w:rPr>
                <w:b/>
                <w:sz w:val="24"/>
                <w:szCs w:val="24"/>
              </w:rPr>
            </w:pPr>
            <w:r w:rsidRPr="000E1474">
              <w:rPr>
                <w:b/>
                <w:sz w:val="24"/>
                <w:szCs w:val="24"/>
              </w:rPr>
              <w:t>РЕШЕНИЕ</w:t>
            </w:r>
          </w:p>
          <w:p w:rsidR="000E1474" w:rsidRPr="000E1474" w:rsidRDefault="000E1474" w:rsidP="000E1474">
            <w:pPr>
              <w:spacing w:line="276" w:lineRule="auto"/>
              <w:jc w:val="center"/>
              <w:rPr>
                <w:b/>
                <w:sz w:val="24"/>
                <w:szCs w:val="24"/>
              </w:rPr>
            </w:pPr>
          </w:p>
        </w:tc>
      </w:tr>
      <w:tr w:rsidR="002A6572" w:rsidRPr="002A6572" w:rsidTr="000E1474">
        <w:trPr>
          <w:trHeight w:val="616"/>
        </w:trPr>
        <w:tc>
          <w:tcPr>
            <w:tcW w:w="3382" w:type="dxa"/>
            <w:hideMark/>
          </w:tcPr>
          <w:p w:rsidR="000E1474" w:rsidRPr="002A6572" w:rsidRDefault="001A4AB2" w:rsidP="002A6572">
            <w:pPr>
              <w:snapToGrid w:val="0"/>
              <w:spacing w:line="276" w:lineRule="auto"/>
              <w:rPr>
                <w:color w:val="FF0000"/>
                <w:sz w:val="24"/>
                <w:szCs w:val="24"/>
              </w:rPr>
            </w:pPr>
            <w:r>
              <w:rPr>
                <w:sz w:val="24"/>
                <w:szCs w:val="24"/>
              </w:rPr>
              <w:t>От 01.04.2022</w:t>
            </w:r>
            <w:r w:rsidR="002A6572" w:rsidRPr="00AD0663">
              <w:rPr>
                <w:sz w:val="24"/>
                <w:szCs w:val="24"/>
              </w:rPr>
              <w:t xml:space="preserve">          </w:t>
            </w:r>
          </w:p>
        </w:tc>
        <w:tc>
          <w:tcPr>
            <w:tcW w:w="2835" w:type="dxa"/>
            <w:vAlign w:val="center"/>
          </w:tcPr>
          <w:p w:rsidR="000E1474" w:rsidRPr="00F82421" w:rsidRDefault="000E1474" w:rsidP="000E1474">
            <w:pPr>
              <w:snapToGrid w:val="0"/>
              <w:spacing w:line="276" w:lineRule="auto"/>
              <w:ind w:right="-114"/>
              <w:jc w:val="both"/>
              <w:rPr>
                <w:color w:val="000000" w:themeColor="text1"/>
                <w:sz w:val="24"/>
                <w:szCs w:val="24"/>
              </w:rPr>
            </w:pPr>
            <w:r w:rsidRPr="00F82421">
              <w:rPr>
                <w:color w:val="000000" w:themeColor="text1"/>
                <w:sz w:val="24"/>
                <w:szCs w:val="24"/>
              </w:rPr>
              <w:t xml:space="preserve">          м. Знаменка</w:t>
            </w:r>
          </w:p>
          <w:p w:rsidR="000E1474" w:rsidRPr="00F82421" w:rsidRDefault="000E1474" w:rsidP="000E1474">
            <w:pPr>
              <w:spacing w:line="276" w:lineRule="auto"/>
              <w:rPr>
                <w:color w:val="000000" w:themeColor="text1"/>
                <w:sz w:val="24"/>
                <w:szCs w:val="24"/>
              </w:rPr>
            </w:pPr>
          </w:p>
        </w:tc>
        <w:tc>
          <w:tcPr>
            <w:tcW w:w="3302" w:type="dxa"/>
            <w:vAlign w:val="center"/>
          </w:tcPr>
          <w:p w:rsidR="000E1474" w:rsidRPr="00F82421" w:rsidRDefault="000E1474" w:rsidP="000E1474">
            <w:pPr>
              <w:snapToGrid w:val="0"/>
              <w:spacing w:line="276" w:lineRule="auto"/>
              <w:rPr>
                <w:color w:val="000000" w:themeColor="text1"/>
                <w:sz w:val="24"/>
                <w:szCs w:val="24"/>
              </w:rPr>
            </w:pPr>
            <w:r w:rsidRPr="00F82421">
              <w:rPr>
                <w:color w:val="000000" w:themeColor="text1"/>
                <w:sz w:val="24"/>
                <w:szCs w:val="24"/>
              </w:rPr>
              <w:t xml:space="preserve">  </w:t>
            </w:r>
            <w:r w:rsidR="002A6572" w:rsidRPr="00F82421">
              <w:rPr>
                <w:color w:val="000000" w:themeColor="text1"/>
                <w:sz w:val="24"/>
                <w:szCs w:val="24"/>
              </w:rPr>
              <w:t xml:space="preserve">                           № </w:t>
            </w:r>
            <w:r w:rsidR="001A4AB2">
              <w:rPr>
                <w:color w:val="000000" w:themeColor="text1"/>
                <w:sz w:val="24"/>
                <w:szCs w:val="24"/>
              </w:rPr>
              <w:t>276</w:t>
            </w:r>
          </w:p>
          <w:p w:rsidR="000E1474" w:rsidRPr="00F82421" w:rsidRDefault="000E1474" w:rsidP="000E1474">
            <w:pPr>
              <w:snapToGrid w:val="0"/>
              <w:spacing w:line="276" w:lineRule="auto"/>
              <w:jc w:val="right"/>
              <w:rPr>
                <w:color w:val="000000" w:themeColor="text1"/>
                <w:sz w:val="24"/>
                <w:szCs w:val="24"/>
              </w:rPr>
            </w:pPr>
          </w:p>
          <w:p w:rsidR="000E1474" w:rsidRPr="00F82421" w:rsidRDefault="000E1474" w:rsidP="000E1474">
            <w:pPr>
              <w:spacing w:line="276" w:lineRule="auto"/>
              <w:rPr>
                <w:color w:val="000000" w:themeColor="text1"/>
                <w:sz w:val="24"/>
                <w:szCs w:val="24"/>
              </w:rPr>
            </w:pPr>
          </w:p>
        </w:tc>
      </w:tr>
      <w:tr w:rsidR="000E1474" w:rsidRPr="000E1474" w:rsidTr="000E1474">
        <w:trPr>
          <w:cantSplit/>
          <w:trHeight w:val="407"/>
        </w:trPr>
        <w:tc>
          <w:tcPr>
            <w:tcW w:w="9519" w:type="dxa"/>
            <w:gridSpan w:val="3"/>
            <w:hideMark/>
          </w:tcPr>
          <w:p w:rsidR="000E1474" w:rsidRPr="000E1474" w:rsidRDefault="000E1474" w:rsidP="000E1474">
            <w:pPr>
              <w:spacing w:line="276" w:lineRule="auto"/>
              <w:jc w:val="center"/>
              <w:rPr>
                <w:b/>
                <w:bCs/>
                <w:sz w:val="28"/>
                <w:szCs w:val="28"/>
              </w:rPr>
            </w:pPr>
            <w:r w:rsidRPr="000E1474">
              <w:rPr>
                <w:b/>
                <w:bCs/>
                <w:sz w:val="28"/>
                <w:szCs w:val="28"/>
              </w:rPr>
              <w:t xml:space="preserve">О внесении изменений и дополнений </w:t>
            </w:r>
          </w:p>
          <w:p w:rsidR="000E1474" w:rsidRPr="000E1474" w:rsidRDefault="000E1474" w:rsidP="000E1474">
            <w:pPr>
              <w:spacing w:line="276" w:lineRule="auto"/>
              <w:jc w:val="center"/>
              <w:rPr>
                <w:b/>
                <w:bCs/>
                <w:sz w:val="28"/>
                <w:szCs w:val="28"/>
              </w:rPr>
            </w:pPr>
            <w:r w:rsidRPr="000E1474">
              <w:rPr>
                <w:b/>
                <w:bCs/>
                <w:sz w:val="28"/>
                <w:szCs w:val="28"/>
              </w:rPr>
              <w:t xml:space="preserve">в Положение о бюджетном процессе </w:t>
            </w:r>
          </w:p>
          <w:p w:rsidR="000E1474" w:rsidRPr="000E1474" w:rsidRDefault="000E1474" w:rsidP="000E1474">
            <w:pPr>
              <w:spacing w:line="276" w:lineRule="auto"/>
              <w:jc w:val="center"/>
              <w:rPr>
                <w:b/>
                <w:bCs/>
                <w:sz w:val="28"/>
                <w:szCs w:val="28"/>
              </w:rPr>
            </w:pPr>
            <w:r w:rsidRPr="000E1474">
              <w:rPr>
                <w:b/>
                <w:bCs/>
                <w:sz w:val="28"/>
                <w:szCs w:val="28"/>
              </w:rPr>
              <w:t xml:space="preserve">в муниципальном образовании </w:t>
            </w:r>
            <w:proofErr w:type="gramStart"/>
            <w:r w:rsidRPr="000E1474">
              <w:rPr>
                <w:b/>
                <w:bCs/>
                <w:sz w:val="28"/>
                <w:szCs w:val="28"/>
              </w:rPr>
              <w:t>Знаменское  сельское</w:t>
            </w:r>
            <w:proofErr w:type="gramEnd"/>
            <w:r w:rsidRPr="000E1474">
              <w:rPr>
                <w:b/>
                <w:bCs/>
                <w:sz w:val="28"/>
                <w:szCs w:val="28"/>
              </w:rPr>
              <w:t xml:space="preserve"> поселение, </w:t>
            </w:r>
          </w:p>
          <w:p w:rsidR="000E1474" w:rsidRPr="000E1474" w:rsidRDefault="000E1474" w:rsidP="000E1474">
            <w:pPr>
              <w:spacing w:line="276" w:lineRule="auto"/>
              <w:jc w:val="center"/>
              <w:rPr>
                <w:b/>
                <w:bCs/>
                <w:sz w:val="28"/>
                <w:szCs w:val="28"/>
              </w:rPr>
            </w:pPr>
            <w:r w:rsidRPr="000E1474">
              <w:rPr>
                <w:b/>
                <w:bCs/>
                <w:sz w:val="28"/>
                <w:szCs w:val="28"/>
              </w:rPr>
              <w:t xml:space="preserve">утвержденное решением Знаменской сельской Думой   </w:t>
            </w:r>
          </w:p>
          <w:p w:rsidR="000E1474" w:rsidRPr="000E1474" w:rsidRDefault="001A4AB2" w:rsidP="000E1474">
            <w:pPr>
              <w:spacing w:line="276" w:lineRule="auto"/>
              <w:jc w:val="center"/>
              <w:rPr>
                <w:b/>
                <w:bCs/>
                <w:sz w:val="24"/>
                <w:szCs w:val="24"/>
              </w:rPr>
            </w:pPr>
            <w:r>
              <w:rPr>
                <w:b/>
                <w:bCs/>
                <w:sz w:val="28"/>
                <w:szCs w:val="28"/>
              </w:rPr>
              <w:t>четвертого</w:t>
            </w:r>
            <w:r w:rsidR="000E1474" w:rsidRPr="000E1474">
              <w:rPr>
                <w:b/>
                <w:bCs/>
                <w:sz w:val="28"/>
                <w:szCs w:val="28"/>
              </w:rPr>
              <w:t xml:space="preserve">  созыва  от  16.03.2015 № 127</w:t>
            </w:r>
          </w:p>
        </w:tc>
      </w:tr>
    </w:tbl>
    <w:p w:rsidR="000E1474" w:rsidRPr="000E1474" w:rsidRDefault="000E1474" w:rsidP="000E1474">
      <w:pPr>
        <w:widowControl w:val="0"/>
        <w:spacing w:line="276" w:lineRule="auto"/>
        <w:jc w:val="both"/>
        <w:rPr>
          <w:sz w:val="24"/>
          <w:szCs w:val="24"/>
        </w:rPr>
      </w:pPr>
    </w:p>
    <w:p w:rsidR="000E1474" w:rsidRPr="005833AC" w:rsidRDefault="005833AC" w:rsidP="000E1474">
      <w:pPr>
        <w:widowControl w:val="0"/>
        <w:spacing w:line="276" w:lineRule="auto"/>
        <w:ind w:firstLine="567"/>
        <w:jc w:val="both"/>
        <w:rPr>
          <w:sz w:val="28"/>
          <w:szCs w:val="28"/>
        </w:rPr>
      </w:pPr>
      <w:r>
        <w:rPr>
          <w:sz w:val="28"/>
          <w:szCs w:val="28"/>
        </w:rPr>
        <w:t xml:space="preserve">             </w:t>
      </w:r>
      <w:r w:rsidR="000E1474" w:rsidRPr="005833AC">
        <w:rPr>
          <w:sz w:val="28"/>
          <w:szCs w:val="28"/>
        </w:rPr>
        <w:t xml:space="preserve">В соответствии с Бюджетным кодексом Российской Федерации,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Знаменское сельское поселение, </w:t>
      </w:r>
      <w:proofErr w:type="gramStart"/>
      <w:r w:rsidR="000E1474" w:rsidRPr="005833AC">
        <w:rPr>
          <w:sz w:val="28"/>
          <w:szCs w:val="28"/>
        </w:rPr>
        <w:t>Знаменская  сельская</w:t>
      </w:r>
      <w:proofErr w:type="gramEnd"/>
      <w:r w:rsidR="000E1474" w:rsidRPr="005833AC">
        <w:rPr>
          <w:sz w:val="28"/>
          <w:szCs w:val="28"/>
        </w:rPr>
        <w:t xml:space="preserve"> Дума РЕШИЛА:</w:t>
      </w:r>
    </w:p>
    <w:p w:rsidR="000E1474" w:rsidRPr="005833AC" w:rsidRDefault="000E1474" w:rsidP="000E1474">
      <w:pPr>
        <w:suppressLineNumbers/>
        <w:suppressAutoHyphens w:val="0"/>
        <w:ind w:left="480"/>
        <w:contextualSpacing/>
        <w:jc w:val="both"/>
        <w:rPr>
          <w:sz w:val="28"/>
          <w:szCs w:val="28"/>
        </w:rPr>
      </w:pPr>
    </w:p>
    <w:p w:rsidR="000E1474" w:rsidRPr="005833AC" w:rsidRDefault="000E1474" w:rsidP="00694A6A">
      <w:pPr>
        <w:suppressLineNumbers/>
        <w:suppressAutoHyphens w:val="0"/>
        <w:ind w:left="480"/>
        <w:contextualSpacing/>
        <w:jc w:val="both"/>
        <w:rPr>
          <w:rFonts w:eastAsia="Calibri"/>
          <w:sz w:val="28"/>
          <w:szCs w:val="28"/>
          <w:lang w:eastAsia="en-US"/>
        </w:rPr>
      </w:pPr>
      <w:r w:rsidRPr="005833AC">
        <w:rPr>
          <w:sz w:val="28"/>
          <w:szCs w:val="28"/>
        </w:rPr>
        <w:t xml:space="preserve">1. </w:t>
      </w:r>
      <w:r w:rsidRPr="005833AC">
        <w:rPr>
          <w:rFonts w:eastAsia="Calibri"/>
          <w:sz w:val="28"/>
          <w:szCs w:val="28"/>
          <w:lang w:eastAsia="en-US"/>
        </w:rPr>
        <w:t xml:space="preserve">Внести изменения и дополнения в Положение о бюджетном </w:t>
      </w:r>
      <w:proofErr w:type="gramStart"/>
      <w:r w:rsidRPr="005833AC">
        <w:rPr>
          <w:rFonts w:eastAsia="Calibri"/>
          <w:sz w:val="28"/>
          <w:szCs w:val="28"/>
          <w:lang w:eastAsia="en-US"/>
        </w:rPr>
        <w:t>процессе  в</w:t>
      </w:r>
      <w:proofErr w:type="gramEnd"/>
      <w:r w:rsidRPr="005833AC">
        <w:rPr>
          <w:rFonts w:eastAsia="Calibri"/>
          <w:sz w:val="28"/>
          <w:szCs w:val="28"/>
          <w:lang w:eastAsia="en-US"/>
        </w:rPr>
        <w:t xml:space="preserve"> муниципальном образовании Знаменское сельское поселение  Яранского района Кировской области следующие</w:t>
      </w:r>
      <w:r w:rsidR="005833AC">
        <w:rPr>
          <w:rFonts w:eastAsia="Calibri"/>
          <w:sz w:val="28"/>
          <w:szCs w:val="28"/>
          <w:lang w:eastAsia="en-US"/>
        </w:rPr>
        <w:t xml:space="preserve"> изменения</w:t>
      </w:r>
      <w:r w:rsidRPr="005833AC">
        <w:rPr>
          <w:rFonts w:eastAsia="Calibri"/>
          <w:sz w:val="28"/>
          <w:szCs w:val="28"/>
          <w:lang w:eastAsia="en-US"/>
        </w:rPr>
        <w:t>:</w:t>
      </w:r>
    </w:p>
    <w:p w:rsidR="000E1474" w:rsidRPr="005833AC" w:rsidRDefault="000E1474" w:rsidP="00694A6A">
      <w:pPr>
        <w:suppressLineNumbers/>
        <w:suppressAutoHyphens w:val="0"/>
        <w:ind w:left="480"/>
        <w:contextualSpacing/>
        <w:jc w:val="both"/>
        <w:rPr>
          <w:rFonts w:eastAsia="Calibri"/>
          <w:sz w:val="28"/>
          <w:szCs w:val="28"/>
          <w:lang w:eastAsia="en-US"/>
        </w:rPr>
      </w:pPr>
    </w:p>
    <w:p w:rsidR="001A4AB2" w:rsidRDefault="001A4AB2" w:rsidP="005833AC">
      <w:pPr>
        <w:pStyle w:val="a7"/>
        <w:numPr>
          <w:ilvl w:val="1"/>
          <w:numId w:val="9"/>
        </w:numPr>
        <w:suppressLineNumbers/>
        <w:suppressAutoHyphens w:val="0"/>
        <w:jc w:val="both"/>
        <w:rPr>
          <w:rFonts w:eastAsia="Calibri"/>
          <w:sz w:val="28"/>
          <w:szCs w:val="28"/>
          <w:lang w:eastAsia="ru-RU"/>
        </w:rPr>
      </w:pPr>
      <w:r w:rsidRPr="005833AC">
        <w:rPr>
          <w:rFonts w:eastAsia="Calibri"/>
          <w:sz w:val="28"/>
          <w:szCs w:val="28"/>
          <w:lang w:eastAsia="ru-RU"/>
        </w:rPr>
        <w:t>Ча</w:t>
      </w:r>
      <w:r w:rsidR="005833AC">
        <w:rPr>
          <w:rFonts w:eastAsia="Calibri"/>
          <w:sz w:val="28"/>
          <w:szCs w:val="28"/>
          <w:lang w:eastAsia="ru-RU"/>
        </w:rPr>
        <w:t>сть 1 статьи 11 Положения</w:t>
      </w:r>
      <w:r w:rsidRPr="005833AC">
        <w:rPr>
          <w:rFonts w:eastAsia="Calibri"/>
          <w:sz w:val="28"/>
          <w:szCs w:val="28"/>
          <w:lang w:eastAsia="ru-RU"/>
        </w:rPr>
        <w:t xml:space="preserve"> изложить в новой редакции:</w:t>
      </w:r>
    </w:p>
    <w:p w:rsidR="005833AC" w:rsidRPr="005833AC" w:rsidRDefault="005833AC" w:rsidP="005833AC">
      <w:pPr>
        <w:pStyle w:val="a7"/>
        <w:suppressLineNumbers/>
        <w:suppressAutoHyphens w:val="0"/>
        <w:ind w:left="1020"/>
        <w:jc w:val="both"/>
        <w:rPr>
          <w:rFonts w:eastAsia="Calibri"/>
          <w:sz w:val="28"/>
          <w:szCs w:val="28"/>
          <w:lang w:eastAsia="ru-RU"/>
        </w:rPr>
      </w:pPr>
    </w:p>
    <w:p w:rsidR="001A4AB2" w:rsidRPr="005833AC" w:rsidRDefault="005833AC" w:rsidP="005833AC">
      <w:pPr>
        <w:pStyle w:val="a7"/>
        <w:suppressLineNumbers/>
        <w:suppressAutoHyphens w:val="0"/>
        <w:ind w:left="1020"/>
        <w:jc w:val="both"/>
        <w:rPr>
          <w:rFonts w:eastAsia="Calibri"/>
          <w:sz w:val="28"/>
          <w:szCs w:val="28"/>
          <w:lang w:eastAsia="ru-RU"/>
        </w:rPr>
      </w:pPr>
      <w:r>
        <w:rPr>
          <w:rFonts w:eastAsia="Calibri"/>
          <w:sz w:val="28"/>
          <w:szCs w:val="28"/>
          <w:lang w:eastAsia="ru-RU"/>
        </w:rPr>
        <w:t>1.</w:t>
      </w:r>
      <w:r w:rsidR="001A4AB2" w:rsidRPr="005833AC">
        <w:rPr>
          <w:rFonts w:eastAsia="Calibri"/>
          <w:sz w:val="28"/>
          <w:szCs w:val="28"/>
          <w:lang w:eastAsia="ru-RU"/>
        </w:rPr>
        <w:t>Планирование бюджетных ассигнований осуществляется в порядке и в соответствии с методикой, устанавливаемой администрацией поселения для бюджета поселения, с учётом особенностей установленных настоящей статьей.</w:t>
      </w:r>
    </w:p>
    <w:p w:rsidR="005833AC" w:rsidRPr="005833AC" w:rsidRDefault="005833AC" w:rsidP="005833AC">
      <w:pPr>
        <w:pStyle w:val="a7"/>
        <w:suppressLineNumbers/>
        <w:suppressAutoHyphens w:val="0"/>
        <w:ind w:left="540"/>
        <w:jc w:val="both"/>
        <w:rPr>
          <w:rFonts w:eastAsia="Calibri"/>
          <w:sz w:val="28"/>
          <w:szCs w:val="28"/>
          <w:lang w:eastAsia="ru-RU"/>
        </w:rPr>
      </w:pPr>
    </w:p>
    <w:p w:rsidR="005833AC" w:rsidRDefault="005833AC" w:rsidP="005833AC">
      <w:pPr>
        <w:pStyle w:val="a7"/>
        <w:numPr>
          <w:ilvl w:val="1"/>
          <w:numId w:val="9"/>
        </w:numPr>
        <w:suppressLineNumbers/>
        <w:suppressAutoHyphens w:val="0"/>
        <w:spacing w:line="360" w:lineRule="auto"/>
        <w:jc w:val="both"/>
        <w:rPr>
          <w:rFonts w:eastAsia="Calibri"/>
          <w:sz w:val="28"/>
          <w:szCs w:val="28"/>
          <w:lang w:eastAsia="ru-RU"/>
        </w:rPr>
      </w:pPr>
      <w:r w:rsidRPr="005833AC">
        <w:rPr>
          <w:rFonts w:eastAsia="Calibri"/>
          <w:sz w:val="28"/>
          <w:szCs w:val="28"/>
          <w:lang w:eastAsia="ru-RU"/>
        </w:rPr>
        <w:t>Статью 22 Положения изложить в новой редакции:</w:t>
      </w:r>
    </w:p>
    <w:p w:rsidR="005833AC" w:rsidRPr="005833AC" w:rsidRDefault="005833AC" w:rsidP="005833AC">
      <w:pPr>
        <w:suppressLineNumbers/>
        <w:suppressAutoHyphens w:val="0"/>
        <w:ind w:left="480"/>
        <w:jc w:val="both"/>
        <w:rPr>
          <w:rFonts w:eastAsia="Calibri"/>
          <w:sz w:val="28"/>
          <w:szCs w:val="28"/>
          <w:lang w:eastAsia="ru-RU"/>
        </w:rPr>
      </w:pPr>
      <w:r w:rsidRPr="005833AC">
        <w:rPr>
          <w:color w:val="000000"/>
          <w:sz w:val="28"/>
          <w:szCs w:val="28"/>
          <w:lang w:eastAsia="ru-RU"/>
        </w:rPr>
        <w:t>Статья 22. Сведения, необходимые для составления проекта бюджета сельского поселения.</w:t>
      </w:r>
    </w:p>
    <w:p w:rsidR="00643921" w:rsidRDefault="005833AC" w:rsidP="00643921">
      <w:pPr>
        <w:suppressAutoHyphens w:val="0"/>
        <w:jc w:val="both"/>
        <w:rPr>
          <w:color w:val="000000"/>
          <w:sz w:val="28"/>
          <w:szCs w:val="28"/>
          <w:lang w:eastAsia="ru-RU"/>
        </w:rPr>
      </w:pPr>
      <w:r w:rsidRPr="005833AC">
        <w:rPr>
          <w:color w:val="000000"/>
          <w:sz w:val="28"/>
          <w:szCs w:val="28"/>
          <w:lang w:eastAsia="ru-RU"/>
        </w:rPr>
        <w:t>Составление проекта бюджета поселения основывается на:</w:t>
      </w:r>
    </w:p>
    <w:p w:rsidR="005833AC" w:rsidRPr="005833AC" w:rsidRDefault="005833AC" w:rsidP="00643921">
      <w:pPr>
        <w:suppressAutoHyphens w:val="0"/>
        <w:jc w:val="both"/>
        <w:rPr>
          <w:color w:val="000000"/>
          <w:sz w:val="28"/>
          <w:szCs w:val="28"/>
          <w:lang w:eastAsia="ru-RU"/>
        </w:rPr>
      </w:pPr>
      <w:r w:rsidRPr="005833AC">
        <w:rPr>
          <w:color w:val="000000"/>
          <w:sz w:val="28"/>
          <w:szCs w:val="28"/>
          <w:lang w:eastAsia="ru-RU"/>
        </w:rPr>
        <w:t>1) положениях послания Президента Ро</w:t>
      </w:r>
      <w:r w:rsidR="00643921">
        <w:rPr>
          <w:color w:val="000000"/>
          <w:sz w:val="28"/>
          <w:szCs w:val="28"/>
          <w:lang w:eastAsia="ru-RU"/>
        </w:rPr>
        <w:t xml:space="preserve">ссийской Федерации Федеральному </w:t>
      </w:r>
      <w:r w:rsidRPr="005833AC">
        <w:rPr>
          <w:color w:val="000000"/>
          <w:sz w:val="28"/>
          <w:szCs w:val="28"/>
          <w:lang w:eastAsia="ru-RU"/>
        </w:rPr>
        <w:t xml:space="preserve">Собранию Российской Федерации, </w:t>
      </w:r>
      <w:r w:rsidR="00643921">
        <w:rPr>
          <w:color w:val="000000"/>
          <w:sz w:val="28"/>
          <w:szCs w:val="28"/>
          <w:lang w:eastAsia="ru-RU"/>
        </w:rPr>
        <w:t xml:space="preserve">определяющих бюджетную политику </w:t>
      </w:r>
      <w:r w:rsidRPr="005833AC">
        <w:rPr>
          <w:color w:val="000000"/>
          <w:sz w:val="28"/>
          <w:szCs w:val="28"/>
          <w:lang w:eastAsia="ru-RU"/>
        </w:rPr>
        <w:t>(требования к бюджетной политике) в Российской Федерации;</w:t>
      </w:r>
    </w:p>
    <w:p w:rsidR="005833AC" w:rsidRPr="005833AC" w:rsidRDefault="005833AC" w:rsidP="00643921">
      <w:pPr>
        <w:suppressAutoHyphens w:val="0"/>
        <w:jc w:val="both"/>
        <w:rPr>
          <w:color w:val="000000"/>
          <w:sz w:val="28"/>
          <w:szCs w:val="28"/>
          <w:lang w:eastAsia="ru-RU"/>
        </w:rPr>
      </w:pPr>
      <w:r w:rsidRPr="005833AC">
        <w:rPr>
          <w:color w:val="000000"/>
          <w:sz w:val="28"/>
          <w:szCs w:val="28"/>
          <w:lang w:eastAsia="ru-RU"/>
        </w:rPr>
        <w:t>2)</w:t>
      </w:r>
      <w:r>
        <w:rPr>
          <w:color w:val="000000"/>
          <w:sz w:val="28"/>
          <w:szCs w:val="28"/>
          <w:lang w:eastAsia="ru-RU"/>
        </w:rPr>
        <w:t xml:space="preserve"> </w:t>
      </w:r>
      <w:r w:rsidRPr="005833AC">
        <w:rPr>
          <w:color w:val="000000"/>
          <w:sz w:val="28"/>
          <w:szCs w:val="28"/>
          <w:lang w:eastAsia="ru-RU"/>
        </w:rPr>
        <w:t>основных направлениях бюджетной и налоговой политики сельского поселения;</w:t>
      </w:r>
    </w:p>
    <w:p w:rsidR="005833AC" w:rsidRPr="005833AC" w:rsidRDefault="005833AC" w:rsidP="00643921">
      <w:pPr>
        <w:suppressAutoHyphens w:val="0"/>
        <w:jc w:val="both"/>
        <w:rPr>
          <w:color w:val="000000"/>
          <w:sz w:val="28"/>
          <w:szCs w:val="28"/>
          <w:lang w:eastAsia="ru-RU"/>
        </w:rPr>
      </w:pPr>
      <w:r w:rsidRPr="005833AC">
        <w:rPr>
          <w:color w:val="000000"/>
          <w:sz w:val="28"/>
          <w:szCs w:val="28"/>
          <w:lang w:eastAsia="ru-RU"/>
        </w:rPr>
        <w:t>3) прогнозе социально-экономического развития;</w:t>
      </w:r>
    </w:p>
    <w:p w:rsidR="005833AC" w:rsidRPr="005833AC" w:rsidRDefault="005833AC" w:rsidP="00643921">
      <w:pPr>
        <w:suppressAutoHyphens w:val="0"/>
        <w:jc w:val="both"/>
        <w:rPr>
          <w:color w:val="000000"/>
          <w:sz w:val="28"/>
          <w:szCs w:val="28"/>
          <w:lang w:eastAsia="ru-RU"/>
        </w:rPr>
      </w:pPr>
      <w:r w:rsidRPr="005833AC">
        <w:rPr>
          <w:color w:val="000000"/>
          <w:sz w:val="28"/>
          <w:szCs w:val="28"/>
          <w:lang w:eastAsia="ru-RU"/>
        </w:rPr>
        <w:lastRenderedPageBreak/>
        <w:t>4) бюджетном прогнозе (проекте бюджетного прогноза, проекте изменений бюджетного прогноза) на долгосрочный период сельского поселения (в случае, если сельской Думой принято решение о его формировании в соответствии с требованиями Бюджетного Кодекса);</w:t>
      </w:r>
    </w:p>
    <w:p w:rsidR="005833AC" w:rsidRPr="005833AC" w:rsidRDefault="005833AC" w:rsidP="00643921">
      <w:pPr>
        <w:suppressAutoHyphens w:val="0"/>
        <w:jc w:val="both"/>
        <w:rPr>
          <w:color w:val="000000"/>
          <w:sz w:val="28"/>
          <w:szCs w:val="28"/>
          <w:lang w:eastAsia="ru-RU"/>
        </w:rPr>
      </w:pPr>
      <w:r w:rsidRPr="005833AC">
        <w:rPr>
          <w:color w:val="000000"/>
          <w:sz w:val="28"/>
          <w:szCs w:val="28"/>
          <w:lang w:eastAsia="ru-RU"/>
        </w:rPr>
        <w:t>5)</w:t>
      </w:r>
      <w:r>
        <w:rPr>
          <w:color w:val="000000"/>
          <w:sz w:val="28"/>
          <w:szCs w:val="28"/>
          <w:lang w:eastAsia="ru-RU"/>
        </w:rPr>
        <w:t xml:space="preserve"> </w:t>
      </w:r>
      <w:r w:rsidRPr="005833AC">
        <w:rPr>
          <w:color w:val="000000"/>
          <w:sz w:val="28"/>
          <w:szCs w:val="28"/>
          <w:lang w:eastAsia="ru-RU"/>
        </w:rPr>
        <w:t>муниципальных программах (проектах муниципальных программ, проектах изменений указанных программ).</w:t>
      </w:r>
    </w:p>
    <w:p w:rsidR="005833AC" w:rsidRPr="005833AC" w:rsidRDefault="005833AC" w:rsidP="00643921">
      <w:pPr>
        <w:pStyle w:val="a7"/>
        <w:suppressAutoHyphens w:val="0"/>
        <w:ind w:left="0"/>
        <w:jc w:val="both"/>
        <w:rPr>
          <w:color w:val="000000"/>
          <w:sz w:val="28"/>
          <w:szCs w:val="28"/>
          <w:lang w:eastAsia="ru-RU"/>
        </w:rPr>
      </w:pPr>
      <w:r>
        <w:rPr>
          <w:color w:val="000000"/>
          <w:sz w:val="28"/>
          <w:szCs w:val="28"/>
          <w:lang w:eastAsia="ru-RU"/>
        </w:rPr>
        <w:t xml:space="preserve">6) </w:t>
      </w:r>
      <w:r w:rsidRPr="005833AC">
        <w:rPr>
          <w:color w:val="000000"/>
          <w:sz w:val="28"/>
          <w:szCs w:val="28"/>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color w:val="000000"/>
          <w:sz w:val="28"/>
          <w:szCs w:val="28"/>
          <w:lang w:eastAsia="ru-RU"/>
        </w:rPr>
        <w:t>.</w:t>
      </w:r>
    </w:p>
    <w:p w:rsidR="005833AC" w:rsidRPr="005833AC" w:rsidRDefault="005833AC" w:rsidP="00643921">
      <w:pPr>
        <w:pStyle w:val="a7"/>
        <w:suppressLineNumbers/>
        <w:suppressAutoHyphens w:val="0"/>
        <w:ind w:left="1020"/>
        <w:jc w:val="both"/>
        <w:rPr>
          <w:rFonts w:eastAsia="Calibri"/>
          <w:sz w:val="28"/>
          <w:szCs w:val="28"/>
          <w:lang w:eastAsia="ru-RU"/>
        </w:rPr>
      </w:pPr>
    </w:p>
    <w:p w:rsidR="001A4AB2" w:rsidRDefault="00F574E4" w:rsidP="00643921">
      <w:pPr>
        <w:pStyle w:val="a7"/>
        <w:numPr>
          <w:ilvl w:val="1"/>
          <w:numId w:val="9"/>
        </w:numPr>
        <w:suppressLineNumbers/>
        <w:suppressAutoHyphens w:val="0"/>
        <w:ind w:left="0" w:firstLine="993"/>
        <w:jc w:val="both"/>
        <w:rPr>
          <w:rFonts w:eastAsia="Calibri"/>
          <w:sz w:val="28"/>
          <w:szCs w:val="28"/>
          <w:lang w:eastAsia="ru-RU"/>
        </w:rPr>
      </w:pPr>
      <w:r w:rsidRPr="00643921">
        <w:rPr>
          <w:rFonts w:eastAsia="Calibri"/>
          <w:sz w:val="28"/>
          <w:szCs w:val="28"/>
          <w:lang w:eastAsia="ru-RU"/>
        </w:rPr>
        <w:t xml:space="preserve">В части </w:t>
      </w:r>
      <w:proofErr w:type="gramStart"/>
      <w:r w:rsidRPr="00643921">
        <w:rPr>
          <w:rFonts w:eastAsia="Calibri"/>
          <w:sz w:val="28"/>
          <w:szCs w:val="28"/>
          <w:lang w:eastAsia="ru-RU"/>
        </w:rPr>
        <w:t xml:space="preserve">5 </w:t>
      </w:r>
      <w:r w:rsidR="00827244" w:rsidRPr="00643921">
        <w:rPr>
          <w:rFonts w:eastAsia="Calibri"/>
          <w:sz w:val="28"/>
          <w:szCs w:val="28"/>
          <w:lang w:eastAsia="ru-RU"/>
        </w:rPr>
        <w:t xml:space="preserve"> статьи</w:t>
      </w:r>
      <w:proofErr w:type="gramEnd"/>
      <w:r w:rsidR="00827244" w:rsidRPr="00643921">
        <w:rPr>
          <w:rFonts w:eastAsia="Calibri"/>
          <w:sz w:val="28"/>
          <w:szCs w:val="28"/>
          <w:lang w:eastAsia="ru-RU"/>
        </w:rPr>
        <w:t xml:space="preserve"> 38 Положения </w:t>
      </w:r>
      <w:r w:rsidRPr="00643921">
        <w:rPr>
          <w:rFonts w:eastAsia="Calibri"/>
          <w:sz w:val="28"/>
          <w:szCs w:val="28"/>
          <w:lang w:eastAsia="ru-RU"/>
        </w:rP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слова "за исключением случаев" заменить словами "в случаях";</w:t>
      </w:r>
    </w:p>
    <w:p w:rsidR="00643921" w:rsidRPr="00643921" w:rsidRDefault="00643921" w:rsidP="00643921">
      <w:pPr>
        <w:pStyle w:val="a7"/>
        <w:suppressLineNumbers/>
        <w:suppressAutoHyphens w:val="0"/>
        <w:ind w:left="567"/>
        <w:jc w:val="both"/>
        <w:rPr>
          <w:rFonts w:eastAsia="Calibri"/>
          <w:sz w:val="28"/>
          <w:szCs w:val="28"/>
          <w:lang w:eastAsia="ru-RU"/>
        </w:rPr>
      </w:pPr>
    </w:p>
    <w:p w:rsidR="001A4AB2" w:rsidRDefault="00827244" w:rsidP="001755B8">
      <w:pPr>
        <w:pStyle w:val="a7"/>
        <w:numPr>
          <w:ilvl w:val="1"/>
          <w:numId w:val="9"/>
        </w:numPr>
        <w:suppressLineNumbers/>
        <w:suppressAutoHyphens w:val="0"/>
        <w:ind w:left="0" w:firstLine="993"/>
        <w:jc w:val="both"/>
        <w:rPr>
          <w:rFonts w:eastAsia="Calibri"/>
          <w:sz w:val="28"/>
          <w:szCs w:val="28"/>
          <w:lang w:eastAsia="ru-RU"/>
        </w:rPr>
      </w:pPr>
      <w:r w:rsidRPr="00643921">
        <w:rPr>
          <w:rFonts w:eastAsia="Calibri"/>
          <w:sz w:val="28"/>
          <w:szCs w:val="28"/>
          <w:lang w:eastAsia="ru-RU"/>
        </w:rPr>
        <w:t xml:space="preserve"> В части 6 статьи 38 Положения слова "другим юридическим лицам, не являющимся участниками бюджетного процесса, сведения о которых включены" заменить словами "получателям средств из бюджета, участникам казначейского сопровождения после включения сведений о них";</w:t>
      </w:r>
    </w:p>
    <w:p w:rsidR="001755B8" w:rsidRPr="001755B8" w:rsidRDefault="001755B8" w:rsidP="001755B8">
      <w:pPr>
        <w:suppressLineNumbers/>
        <w:suppressAutoHyphens w:val="0"/>
        <w:jc w:val="both"/>
        <w:rPr>
          <w:rFonts w:eastAsia="Calibri"/>
          <w:sz w:val="28"/>
          <w:szCs w:val="28"/>
          <w:lang w:eastAsia="ru-RU"/>
        </w:rPr>
      </w:pPr>
    </w:p>
    <w:p w:rsidR="000E1474" w:rsidRPr="00643921" w:rsidRDefault="000E1474" w:rsidP="00643921">
      <w:pPr>
        <w:ind w:firstLine="708"/>
        <w:jc w:val="both"/>
        <w:rPr>
          <w:sz w:val="28"/>
          <w:szCs w:val="28"/>
        </w:rPr>
      </w:pPr>
      <w:r w:rsidRPr="00643921">
        <w:rPr>
          <w:sz w:val="28"/>
          <w:szCs w:val="28"/>
        </w:rPr>
        <w:t>2. Опубликовать настоящее решение в Информационном бюллетене органов местного самоуправления Знаменского сельского поселения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rsidR="000E1474" w:rsidRPr="00643921" w:rsidRDefault="000E1474" w:rsidP="00643921">
      <w:pPr>
        <w:ind w:firstLine="720"/>
        <w:jc w:val="both"/>
        <w:rPr>
          <w:sz w:val="28"/>
          <w:szCs w:val="28"/>
        </w:rPr>
      </w:pPr>
      <w:r w:rsidRPr="00643921">
        <w:rPr>
          <w:sz w:val="28"/>
          <w:szCs w:val="28"/>
        </w:rPr>
        <w:t>3. Настоящее решение вступает в силу с момента официального опубликования.</w:t>
      </w:r>
    </w:p>
    <w:p w:rsidR="000E1474" w:rsidRPr="00643921" w:rsidRDefault="000E1474" w:rsidP="00643921">
      <w:pPr>
        <w:tabs>
          <w:tab w:val="left" w:pos="709"/>
        </w:tabs>
        <w:jc w:val="both"/>
        <w:rPr>
          <w:sz w:val="28"/>
          <w:szCs w:val="28"/>
        </w:rPr>
      </w:pPr>
    </w:p>
    <w:p w:rsidR="000E1474" w:rsidRPr="00643921" w:rsidRDefault="000E1474" w:rsidP="00643921">
      <w:pPr>
        <w:tabs>
          <w:tab w:val="right" w:pos="9468"/>
        </w:tabs>
        <w:jc w:val="both"/>
        <w:rPr>
          <w:sz w:val="28"/>
          <w:szCs w:val="28"/>
        </w:rPr>
      </w:pPr>
    </w:p>
    <w:p w:rsidR="000E1474" w:rsidRPr="00643921" w:rsidRDefault="000E1474" w:rsidP="00643921">
      <w:pPr>
        <w:tabs>
          <w:tab w:val="right" w:pos="9468"/>
        </w:tabs>
        <w:jc w:val="both"/>
        <w:rPr>
          <w:sz w:val="28"/>
          <w:szCs w:val="28"/>
        </w:rPr>
      </w:pPr>
    </w:p>
    <w:p w:rsidR="000E1474" w:rsidRPr="00643921" w:rsidRDefault="000E1474" w:rsidP="00643921">
      <w:pPr>
        <w:tabs>
          <w:tab w:val="right" w:pos="9468"/>
        </w:tabs>
        <w:rPr>
          <w:sz w:val="28"/>
          <w:szCs w:val="28"/>
        </w:rPr>
      </w:pPr>
    </w:p>
    <w:p w:rsidR="000E1474" w:rsidRPr="00643921" w:rsidRDefault="000E1474" w:rsidP="00643921">
      <w:pPr>
        <w:tabs>
          <w:tab w:val="right" w:pos="9468"/>
        </w:tabs>
        <w:ind w:firstLine="540"/>
        <w:rPr>
          <w:sz w:val="28"/>
          <w:szCs w:val="28"/>
        </w:rPr>
      </w:pPr>
    </w:p>
    <w:p w:rsidR="000E1474" w:rsidRPr="00643921" w:rsidRDefault="000E1474" w:rsidP="00643921">
      <w:pPr>
        <w:tabs>
          <w:tab w:val="right" w:pos="9468"/>
        </w:tabs>
        <w:ind w:firstLine="540"/>
        <w:rPr>
          <w:sz w:val="28"/>
          <w:szCs w:val="28"/>
        </w:rPr>
      </w:pPr>
      <w:r w:rsidRPr="00643921">
        <w:rPr>
          <w:sz w:val="28"/>
          <w:szCs w:val="28"/>
        </w:rPr>
        <w:t xml:space="preserve">Председатель Знаменской                   </w:t>
      </w:r>
      <w:r w:rsidR="00643921" w:rsidRPr="00643921">
        <w:rPr>
          <w:sz w:val="28"/>
          <w:szCs w:val="28"/>
        </w:rPr>
        <w:t xml:space="preserve">                    </w:t>
      </w:r>
      <w:r w:rsidRPr="00643921">
        <w:rPr>
          <w:sz w:val="28"/>
          <w:szCs w:val="28"/>
        </w:rPr>
        <w:t xml:space="preserve">  Глава Знаменского</w:t>
      </w:r>
    </w:p>
    <w:p w:rsidR="000E1474" w:rsidRPr="00643921" w:rsidRDefault="000E1474" w:rsidP="00643921">
      <w:pPr>
        <w:tabs>
          <w:tab w:val="left" w:pos="570"/>
          <w:tab w:val="right" w:pos="9468"/>
        </w:tabs>
        <w:rPr>
          <w:sz w:val="28"/>
          <w:szCs w:val="28"/>
        </w:rPr>
      </w:pPr>
      <w:r w:rsidRPr="00643921">
        <w:rPr>
          <w:sz w:val="28"/>
          <w:szCs w:val="28"/>
        </w:rPr>
        <w:tab/>
        <w:t xml:space="preserve">сельской Думы                                          </w:t>
      </w:r>
      <w:r w:rsidR="00643921" w:rsidRPr="00643921">
        <w:rPr>
          <w:sz w:val="28"/>
          <w:szCs w:val="28"/>
        </w:rPr>
        <w:t xml:space="preserve">              </w:t>
      </w:r>
      <w:r w:rsidRPr="00643921">
        <w:rPr>
          <w:sz w:val="28"/>
          <w:szCs w:val="28"/>
        </w:rPr>
        <w:t xml:space="preserve">  сельского поселения          </w:t>
      </w:r>
    </w:p>
    <w:p w:rsidR="000E1474" w:rsidRPr="00643921" w:rsidRDefault="000E1474" w:rsidP="00643921">
      <w:pPr>
        <w:rPr>
          <w:sz w:val="28"/>
          <w:szCs w:val="28"/>
        </w:rPr>
      </w:pPr>
      <w:r w:rsidRPr="00643921">
        <w:rPr>
          <w:sz w:val="28"/>
          <w:szCs w:val="28"/>
        </w:rPr>
        <w:t xml:space="preserve">                                          </w:t>
      </w:r>
    </w:p>
    <w:p w:rsidR="000E1474" w:rsidRPr="00643921" w:rsidRDefault="000E1474" w:rsidP="00643921">
      <w:pPr>
        <w:rPr>
          <w:sz w:val="28"/>
          <w:szCs w:val="28"/>
        </w:rPr>
      </w:pPr>
      <w:r w:rsidRPr="00643921">
        <w:rPr>
          <w:sz w:val="28"/>
          <w:szCs w:val="28"/>
        </w:rPr>
        <w:t xml:space="preserve">        ______________   Г.М. </w:t>
      </w:r>
      <w:proofErr w:type="spellStart"/>
      <w:r w:rsidRPr="00643921">
        <w:rPr>
          <w:sz w:val="28"/>
          <w:szCs w:val="28"/>
        </w:rPr>
        <w:t>Мосуно</w:t>
      </w:r>
      <w:r w:rsidR="00643921" w:rsidRPr="00643921">
        <w:rPr>
          <w:sz w:val="28"/>
          <w:szCs w:val="28"/>
        </w:rPr>
        <w:t>в</w:t>
      </w:r>
      <w:proofErr w:type="spellEnd"/>
      <w:r w:rsidR="00643921" w:rsidRPr="00643921">
        <w:rPr>
          <w:sz w:val="28"/>
          <w:szCs w:val="28"/>
        </w:rPr>
        <w:t xml:space="preserve">              </w:t>
      </w:r>
      <w:r w:rsidRPr="00643921">
        <w:rPr>
          <w:sz w:val="28"/>
          <w:szCs w:val="28"/>
        </w:rPr>
        <w:t xml:space="preserve">  ____________ В.В. Дудина</w:t>
      </w:r>
    </w:p>
    <w:p w:rsidR="000E1474" w:rsidRPr="00643921" w:rsidRDefault="000E1474" w:rsidP="00643921">
      <w:pPr>
        <w:rPr>
          <w:sz w:val="28"/>
          <w:szCs w:val="28"/>
        </w:rPr>
      </w:pPr>
    </w:p>
    <w:p w:rsidR="000E1474" w:rsidRPr="00643921" w:rsidRDefault="000E1474" w:rsidP="00643921">
      <w:pPr>
        <w:rPr>
          <w:sz w:val="28"/>
          <w:szCs w:val="28"/>
        </w:rPr>
      </w:pPr>
    </w:p>
    <w:p w:rsidR="000E1474" w:rsidRPr="00643921" w:rsidRDefault="000E1474" w:rsidP="00643921">
      <w:pPr>
        <w:rPr>
          <w:sz w:val="28"/>
          <w:szCs w:val="28"/>
        </w:rPr>
      </w:pPr>
    </w:p>
    <w:p w:rsidR="000E1474" w:rsidRDefault="000E1474" w:rsidP="000E1474">
      <w:pPr>
        <w:spacing w:line="276" w:lineRule="auto"/>
        <w:rPr>
          <w:sz w:val="24"/>
          <w:szCs w:val="24"/>
        </w:rPr>
      </w:pPr>
    </w:p>
    <w:p w:rsidR="00643921" w:rsidRDefault="00643921" w:rsidP="000E1474">
      <w:pPr>
        <w:spacing w:line="276" w:lineRule="auto"/>
        <w:rPr>
          <w:sz w:val="24"/>
          <w:szCs w:val="24"/>
        </w:rPr>
      </w:pPr>
    </w:p>
    <w:p w:rsidR="00643921" w:rsidRDefault="00643921" w:rsidP="000E1474">
      <w:pPr>
        <w:spacing w:line="276" w:lineRule="auto"/>
        <w:rPr>
          <w:sz w:val="24"/>
          <w:szCs w:val="24"/>
        </w:rPr>
      </w:pPr>
    </w:p>
    <w:p w:rsidR="001C5763" w:rsidRPr="000E1474" w:rsidRDefault="001C5763" w:rsidP="000E1474">
      <w:pPr>
        <w:spacing w:line="276" w:lineRule="auto"/>
        <w:rPr>
          <w:sz w:val="24"/>
          <w:szCs w:val="24"/>
        </w:rPr>
      </w:pPr>
    </w:p>
    <w:p w:rsidR="000E1474" w:rsidRDefault="000E1474" w:rsidP="0024553B">
      <w:pPr>
        <w:widowControl w:val="0"/>
        <w:ind w:firstLine="4962"/>
        <w:jc w:val="right"/>
        <w:rPr>
          <w:rFonts w:eastAsia="Arial"/>
          <w:color w:val="000000"/>
          <w:kern w:val="1"/>
          <w:sz w:val="16"/>
          <w:szCs w:val="16"/>
          <w:lang w:eastAsia="hi-IN" w:bidi="hi-IN"/>
        </w:rPr>
      </w:pPr>
    </w:p>
    <w:p w:rsidR="00643921" w:rsidRDefault="00643921" w:rsidP="0024553B">
      <w:pPr>
        <w:widowControl w:val="0"/>
        <w:ind w:firstLine="4962"/>
        <w:jc w:val="right"/>
        <w:rPr>
          <w:rFonts w:eastAsia="Arial"/>
          <w:color w:val="000000"/>
          <w:kern w:val="1"/>
          <w:sz w:val="16"/>
          <w:szCs w:val="16"/>
          <w:lang w:eastAsia="hi-IN" w:bidi="hi-IN"/>
        </w:rPr>
      </w:pPr>
    </w:p>
    <w:p w:rsidR="00442EAA" w:rsidRDefault="00442EAA" w:rsidP="0024553B">
      <w:pPr>
        <w:widowControl w:val="0"/>
        <w:ind w:firstLine="4962"/>
        <w:jc w:val="right"/>
        <w:rPr>
          <w:rFonts w:eastAsia="Arial"/>
          <w:color w:val="000000"/>
          <w:kern w:val="1"/>
          <w:sz w:val="16"/>
          <w:szCs w:val="16"/>
          <w:lang w:eastAsia="hi-IN" w:bidi="hi-IN"/>
        </w:rPr>
      </w:pPr>
    </w:p>
    <w:p w:rsidR="00442EAA" w:rsidRDefault="00442EAA" w:rsidP="0024553B">
      <w:pPr>
        <w:widowControl w:val="0"/>
        <w:ind w:firstLine="4962"/>
        <w:jc w:val="right"/>
        <w:rPr>
          <w:rFonts w:eastAsia="Arial"/>
          <w:color w:val="000000"/>
          <w:kern w:val="1"/>
          <w:sz w:val="16"/>
          <w:szCs w:val="16"/>
          <w:lang w:eastAsia="hi-IN" w:bidi="hi-IN"/>
        </w:rPr>
      </w:pPr>
      <w:bookmarkStart w:id="0" w:name="_GoBack"/>
      <w:bookmarkEnd w:id="0"/>
    </w:p>
    <w:p w:rsidR="00643921" w:rsidRDefault="00643921" w:rsidP="0024553B">
      <w:pPr>
        <w:widowControl w:val="0"/>
        <w:ind w:firstLine="4962"/>
        <w:jc w:val="right"/>
        <w:rPr>
          <w:rFonts w:eastAsia="Arial"/>
          <w:color w:val="000000"/>
          <w:kern w:val="1"/>
          <w:sz w:val="16"/>
          <w:szCs w:val="16"/>
          <w:lang w:eastAsia="hi-IN" w:bidi="hi-IN"/>
        </w:rPr>
      </w:pPr>
    </w:p>
    <w:p w:rsidR="0024553B" w:rsidRPr="0024553B" w:rsidRDefault="0024553B" w:rsidP="0024553B">
      <w:pPr>
        <w:widowControl w:val="0"/>
        <w:ind w:firstLine="4962"/>
        <w:jc w:val="right"/>
        <w:rPr>
          <w:rFonts w:eastAsia="Arial"/>
          <w:color w:val="000000"/>
          <w:kern w:val="1"/>
          <w:sz w:val="16"/>
          <w:szCs w:val="16"/>
          <w:lang w:eastAsia="hi-IN" w:bidi="hi-IN"/>
        </w:rPr>
      </w:pPr>
      <w:r w:rsidRPr="0024553B">
        <w:rPr>
          <w:rFonts w:eastAsia="Arial"/>
          <w:color w:val="000000"/>
          <w:kern w:val="1"/>
          <w:sz w:val="16"/>
          <w:szCs w:val="16"/>
          <w:lang w:eastAsia="hi-IN" w:bidi="hi-IN"/>
        </w:rPr>
        <w:lastRenderedPageBreak/>
        <w:t>УТВЕРЖДЕНО</w:t>
      </w:r>
    </w:p>
    <w:p w:rsidR="0024553B" w:rsidRPr="0024553B" w:rsidRDefault="0024553B" w:rsidP="0024553B">
      <w:pPr>
        <w:widowControl w:val="0"/>
        <w:ind w:firstLine="4962"/>
        <w:jc w:val="right"/>
        <w:rPr>
          <w:rFonts w:eastAsia="Arial"/>
          <w:color w:val="000000"/>
          <w:kern w:val="1"/>
          <w:sz w:val="16"/>
          <w:szCs w:val="16"/>
          <w:lang w:eastAsia="hi-IN" w:bidi="hi-IN"/>
        </w:rPr>
      </w:pPr>
      <w:r w:rsidRPr="0024553B">
        <w:rPr>
          <w:rFonts w:eastAsia="Arial"/>
          <w:color w:val="000000"/>
          <w:kern w:val="1"/>
          <w:sz w:val="16"/>
          <w:szCs w:val="16"/>
          <w:lang w:eastAsia="hi-IN" w:bidi="hi-IN"/>
        </w:rPr>
        <w:t xml:space="preserve"> решением Знаменской сельской </w:t>
      </w:r>
    </w:p>
    <w:p w:rsidR="0024553B" w:rsidRPr="0024553B" w:rsidRDefault="0024553B" w:rsidP="0024553B">
      <w:pPr>
        <w:widowControl w:val="0"/>
        <w:ind w:firstLine="4962"/>
        <w:jc w:val="right"/>
        <w:rPr>
          <w:rFonts w:eastAsia="Arial"/>
          <w:color w:val="000000"/>
          <w:kern w:val="1"/>
          <w:sz w:val="16"/>
          <w:szCs w:val="16"/>
          <w:lang w:eastAsia="hi-IN" w:bidi="hi-IN"/>
        </w:rPr>
      </w:pPr>
      <w:r w:rsidRPr="0024553B">
        <w:rPr>
          <w:rFonts w:eastAsia="Arial"/>
          <w:color w:val="000000"/>
          <w:kern w:val="1"/>
          <w:sz w:val="16"/>
          <w:szCs w:val="16"/>
          <w:lang w:eastAsia="hi-IN" w:bidi="hi-IN"/>
        </w:rPr>
        <w:t xml:space="preserve"> Думы третьего созыва</w:t>
      </w:r>
    </w:p>
    <w:p w:rsidR="0024553B" w:rsidRPr="00643921" w:rsidRDefault="00643921" w:rsidP="00643921">
      <w:pPr>
        <w:widowControl w:val="0"/>
        <w:ind w:firstLine="4962"/>
        <w:jc w:val="center"/>
        <w:rPr>
          <w:rFonts w:eastAsia="Arial"/>
          <w:color w:val="000000"/>
          <w:kern w:val="1"/>
          <w:sz w:val="16"/>
          <w:szCs w:val="16"/>
          <w:lang w:eastAsia="hi-IN" w:bidi="hi-IN"/>
        </w:rPr>
      </w:pPr>
      <w:r>
        <w:rPr>
          <w:rFonts w:eastAsia="Arial"/>
          <w:color w:val="000000"/>
          <w:kern w:val="1"/>
          <w:sz w:val="16"/>
          <w:szCs w:val="16"/>
          <w:lang w:eastAsia="hi-IN" w:bidi="hi-IN"/>
        </w:rPr>
        <w:t xml:space="preserve">                                                  </w:t>
      </w:r>
      <w:r w:rsidR="0024553B" w:rsidRPr="0024553B">
        <w:rPr>
          <w:rFonts w:eastAsia="Arial"/>
          <w:color w:val="000000"/>
          <w:kern w:val="1"/>
          <w:sz w:val="16"/>
          <w:szCs w:val="16"/>
          <w:lang w:eastAsia="hi-IN" w:bidi="hi-IN"/>
        </w:rPr>
        <w:t xml:space="preserve">от </w:t>
      </w:r>
      <w:proofErr w:type="gramStart"/>
      <w:r w:rsidR="0024553B" w:rsidRPr="0024553B">
        <w:rPr>
          <w:rFonts w:eastAsia="Arial"/>
          <w:color w:val="000000"/>
          <w:kern w:val="1"/>
          <w:sz w:val="16"/>
          <w:szCs w:val="16"/>
          <w:lang w:eastAsia="hi-IN" w:bidi="hi-IN"/>
        </w:rPr>
        <w:t>16.03.2015  №</w:t>
      </w:r>
      <w:proofErr w:type="gramEnd"/>
      <w:r w:rsidR="0024553B" w:rsidRPr="0024553B">
        <w:rPr>
          <w:rFonts w:eastAsia="Arial"/>
          <w:color w:val="000000"/>
          <w:kern w:val="1"/>
          <w:sz w:val="16"/>
          <w:szCs w:val="16"/>
          <w:lang w:eastAsia="hi-IN" w:bidi="hi-IN"/>
        </w:rPr>
        <w:t xml:space="preserve"> 127</w:t>
      </w:r>
      <w:r>
        <w:rPr>
          <w:rFonts w:eastAsia="Arial"/>
          <w:color w:val="000000"/>
          <w:kern w:val="1"/>
          <w:sz w:val="16"/>
          <w:szCs w:val="16"/>
          <w:lang w:eastAsia="hi-IN" w:bidi="hi-IN"/>
        </w:rPr>
        <w:t xml:space="preserve"> </w:t>
      </w:r>
      <w:r w:rsidR="0024553B" w:rsidRPr="0024553B">
        <w:rPr>
          <w:rFonts w:eastAsia="Lucida Sans Unicode" w:cs="Mangal"/>
          <w:kern w:val="1"/>
          <w:sz w:val="16"/>
          <w:szCs w:val="16"/>
          <w:lang w:eastAsia="hi-IN" w:bidi="hi-IN"/>
        </w:rPr>
        <w:t xml:space="preserve">от </w:t>
      </w:r>
      <w:r>
        <w:rPr>
          <w:rFonts w:eastAsia="Lucida Sans Unicode" w:cs="Mangal"/>
          <w:kern w:val="1"/>
          <w:sz w:val="16"/>
          <w:szCs w:val="16"/>
          <w:lang w:eastAsia="hi-IN" w:bidi="hi-IN"/>
        </w:rPr>
        <w:t xml:space="preserve"> </w:t>
      </w:r>
      <w:r w:rsidR="0024553B" w:rsidRPr="0024553B">
        <w:rPr>
          <w:rFonts w:eastAsia="Lucida Sans Unicode" w:cs="Mangal"/>
          <w:kern w:val="1"/>
          <w:sz w:val="16"/>
          <w:szCs w:val="16"/>
          <w:lang w:eastAsia="hi-IN" w:bidi="hi-IN"/>
        </w:rPr>
        <w:t>22.07.2015 № 148</w:t>
      </w:r>
    </w:p>
    <w:p w:rsidR="0024553B" w:rsidRPr="0024553B" w:rsidRDefault="00643921" w:rsidP="00643921">
      <w:pPr>
        <w:widowControl w:val="0"/>
        <w:tabs>
          <w:tab w:val="left" w:pos="6000"/>
          <w:tab w:val="left" w:pos="8085"/>
        </w:tabs>
        <w:rPr>
          <w:rFonts w:eastAsia="Lucida Sans Unicode" w:cs="Mangal"/>
          <w:kern w:val="1"/>
          <w:sz w:val="16"/>
          <w:szCs w:val="16"/>
          <w:lang w:eastAsia="hi-IN" w:bidi="hi-IN"/>
        </w:rPr>
      </w:pPr>
      <w:r>
        <w:rPr>
          <w:rFonts w:eastAsia="Lucida Sans Unicode" w:cs="Mangal"/>
          <w:kern w:val="1"/>
          <w:sz w:val="16"/>
          <w:szCs w:val="16"/>
          <w:lang w:eastAsia="hi-IN" w:bidi="hi-IN"/>
        </w:rPr>
        <w:tab/>
        <w:t xml:space="preserve">                         от 10.05.2016 №208   </w:t>
      </w:r>
      <w:proofErr w:type="gramStart"/>
      <w:r w:rsidR="0024553B" w:rsidRPr="0024553B">
        <w:rPr>
          <w:rFonts w:eastAsia="Lucida Sans Unicode" w:cs="Mangal"/>
          <w:kern w:val="1"/>
          <w:sz w:val="16"/>
          <w:szCs w:val="16"/>
          <w:lang w:eastAsia="hi-IN" w:bidi="hi-IN"/>
        </w:rPr>
        <w:t>от</w:t>
      </w:r>
      <w:r>
        <w:rPr>
          <w:rFonts w:eastAsia="Lucida Sans Unicode" w:cs="Mangal"/>
          <w:kern w:val="1"/>
          <w:sz w:val="16"/>
          <w:szCs w:val="16"/>
          <w:lang w:eastAsia="hi-IN" w:bidi="hi-IN"/>
        </w:rPr>
        <w:t xml:space="preserve"> </w:t>
      </w:r>
      <w:r w:rsidR="0024553B" w:rsidRPr="0024553B">
        <w:rPr>
          <w:rFonts w:eastAsia="Lucida Sans Unicode" w:cs="Mangal"/>
          <w:kern w:val="1"/>
          <w:sz w:val="16"/>
          <w:szCs w:val="16"/>
          <w:lang w:eastAsia="hi-IN" w:bidi="hi-IN"/>
        </w:rPr>
        <w:t xml:space="preserve"> 06.07.2016</w:t>
      </w:r>
      <w:proofErr w:type="gramEnd"/>
      <w:r w:rsidR="0024553B" w:rsidRPr="0024553B">
        <w:rPr>
          <w:rFonts w:eastAsia="Lucida Sans Unicode" w:cs="Mangal"/>
          <w:kern w:val="1"/>
          <w:sz w:val="16"/>
          <w:szCs w:val="16"/>
          <w:lang w:eastAsia="hi-IN" w:bidi="hi-IN"/>
        </w:rPr>
        <w:t xml:space="preserve"> №215</w:t>
      </w:r>
    </w:p>
    <w:p w:rsidR="0024553B" w:rsidRPr="0024553B" w:rsidRDefault="0024553B" w:rsidP="00643921">
      <w:pPr>
        <w:widowControl w:val="0"/>
        <w:tabs>
          <w:tab w:val="left" w:pos="8085"/>
        </w:tabs>
        <w:rPr>
          <w:rFonts w:eastAsia="Lucida Sans Unicode" w:cs="Mangal"/>
          <w:kern w:val="1"/>
          <w:sz w:val="16"/>
          <w:szCs w:val="16"/>
          <w:lang w:eastAsia="hi-IN" w:bidi="hi-IN"/>
        </w:rPr>
      </w:pPr>
      <w:r w:rsidRPr="0024553B">
        <w:rPr>
          <w:rFonts w:eastAsia="Lucida Sans Unicode" w:cs="Mangal"/>
          <w:kern w:val="1"/>
          <w:sz w:val="16"/>
          <w:szCs w:val="16"/>
          <w:lang w:eastAsia="hi-IN" w:bidi="hi-IN"/>
        </w:rPr>
        <w:t xml:space="preserve">                                                                                                                                                    </w:t>
      </w:r>
      <w:r w:rsidR="00643921">
        <w:rPr>
          <w:rFonts w:eastAsia="Lucida Sans Unicode" w:cs="Mangal"/>
          <w:kern w:val="1"/>
          <w:sz w:val="16"/>
          <w:szCs w:val="16"/>
          <w:lang w:eastAsia="hi-IN" w:bidi="hi-IN"/>
        </w:rPr>
        <w:t xml:space="preserve">                           от 02.08.2018 № 61   </w:t>
      </w:r>
      <w:r w:rsidRPr="0024553B">
        <w:rPr>
          <w:rFonts w:eastAsia="Lucida Sans Unicode" w:cs="Mangal"/>
          <w:kern w:val="1"/>
          <w:sz w:val="16"/>
          <w:szCs w:val="16"/>
          <w:lang w:eastAsia="hi-IN" w:bidi="hi-IN"/>
        </w:rPr>
        <w:t>от 26.04.2019 №104</w:t>
      </w:r>
    </w:p>
    <w:p w:rsidR="0024553B" w:rsidRPr="0024553B" w:rsidRDefault="00643921" w:rsidP="00643921">
      <w:pPr>
        <w:widowControl w:val="0"/>
        <w:tabs>
          <w:tab w:val="left" w:pos="8085"/>
        </w:tabs>
        <w:jc w:val="center"/>
        <w:rPr>
          <w:rFonts w:eastAsia="Lucida Sans Unicode" w:cs="Mangal"/>
          <w:kern w:val="1"/>
          <w:sz w:val="16"/>
          <w:szCs w:val="16"/>
          <w:lang w:eastAsia="hi-IN" w:bidi="hi-IN"/>
        </w:rPr>
      </w:pPr>
      <w:r>
        <w:rPr>
          <w:rFonts w:eastAsia="Lucida Sans Unicode" w:cs="Mangal"/>
          <w:kern w:val="1"/>
          <w:sz w:val="16"/>
          <w:szCs w:val="16"/>
          <w:lang w:eastAsia="hi-IN" w:bidi="hi-IN"/>
        </w:rPr>
        <w:t xml:space="preserve">                                                                                                                                                                           </w:t>
      </w:r>
      <w:r w:rsidR="0024553B" w:rsidRPr="0024553B">
        <w:rPr>
          <w:rFonts w:eastAsia="Lucida Sans Unicode" w:cs="Mangal"/>
          <w:kern w:val="1"/>
          <w:sz w:val="16"/>
          <w:szCs w:val="16"/>
          <w:lang w:eastAsia="hi-IN" w:bidi="hi-IN"/>
        </w:rPr>
        <w:t>от 16.12.2019 №</w:t>
      </w:r>
      <w:proofErr w:type="gramStart"/>
      <w:r w:rsidR="0024553B" w:rsidRPr="0024553B">
        <w:rPr>
          <w:rFonts w:eastAsia="Lucida Sans Unicode" w:cs="Mangal"/>
          <w:kern w:val="1"/>
          <w:sz w:val="16"/>
          <w:szCs w:val="16"/>
          <w:lang w:eastAsia="hi-IN" w:bidi="hi-IN"/>
        </w:rPr>
        <w:t>147</w:t>
      </w:r>
      <w:r>
        <w:rPr>
          <w:rFonts w:eastAsia="Lucida Sans Unicode" w:cs="Mangal"/>
          <w:kern w:val="1"/>
          <w:sz w:val="16"/>
          <w:szCs w:val="16"/>
          <w:lang w:eastAsia="hi-IN" w:bidi="hi-IN"/>
        </w:rPr>
        <w:t xml:space="preserve">  </w:t>
      </w:r>
      <w:r w:rsidR="0024553B" w:rsidRPr="0024553B">
        <w:rPr>
          <w:rFonts w:eastAsia="Lucida Sans Unicode" w:cs="Mangal"/>
          <w:kern w:val="1"/>
          <w:sz w:val="16"/>
          <w:szCs w:val="16"/>
          <w:lang w:eastAsia="hi-IN" w:bidi="hi-IN"/>
        </w:rPr>
        <w:t>от</w:t>
      </w:r>
      <w:proofErr w:type="gramEnd"/>
      <w:r w:rsidR="0024553B" w:rsidRPr="0024553B">
        <w:rPr>
          <w:rFonts w:eastAsia="Lucida Sans Unicode" w:cs="Mangal"/>
          <w:kern w:val="1"/>
          <w:sz w:val="16"/>
          <w:szCs w:val="16"/>
          <w:lang w:eastAsia="hi-IN" w:bidi="hi-IN"/>
        </w:rPr>
        <w:t xml:space="preserve"> 28.10.2020 № 197                            </w:t>
      </w:r>
    </w:p>
    <w:p w:rsidR="0024553B" w:rsidRPr="0024553B" w:rsidRDefault="00F82421" w:rsidP="00F82421">
      <w:pPr>
        <w:widowControl w:val="0"/>
        <w:jc w:val="center"/>
        <w:rPr>
          <w:rFonts w:eastAsia="Arial"/>
          <w:bCs/>
          <w:kern w:val="1"/>
          <w:sz w:val="16"/>
          <w:szCs w:val="16"/>
          <w:lang w:eastAsia="hi-IN" w:bidi="hi-IN"/>
        </w:rPr>
      </w:pPr>
      <w:r>
        <w:rPr>
          <w:rFonts w:eastAsia="Arial"/>
          <w:bCs/>
          <w:kern w:val="1"/>
          <w:sz w:val="16"/>
          <w:szCs w:val="16"/>
          <w:lang w:eastAsia="hi-IN" w:bidi="hi-IN"/>
        </w:rPr>
        <w:t xml:space="preserve">                                                                                                                      </w:t>
      </w:r>
      <w:r w:rsidR="00643921">
        <w:rPr>
          <w:rFonts w:eastAsia="Arial"/>
          <w:bCs/>
          <w:kern w:val="1"/>
          <w:sz w:val="16"/>
          <w:szCs w:val="16"/>
          <w:lang w:eastAsia="hi-IN" w:bidi="hi-IN"/>
        </w:rPr>
        <w:t xml:space="preserve">                                                      </w:t>
      </w:r>
      <w:r w:rsidR="0024553B" w:rsidRPr="0024553B">
        <w:rPr>
          <w:rFonts w:eastAsia="Arial"/>
          <w:bCs/>
          <w:kern w:val="1"/>
          <w:sz w:val="16"/>
          <w:szCs w:val="16"/>
          <w:lang w:eastAsia="hi-IN" w:bidi="hi-IN"/>
        </w:rPr>
        <w:t>от 15.04.2021 №</w:t>
      </w:r>
      <w:proofErr w:type="gramStart"/>
      <w:r w:rsidR="0024553B" w:rsidRPr="0024553B">
        <w:rPr>
          <w:rFonts w:eastAsia="Arial"/>
          <w:bCs/>
          <w:kern w:val="1"/>
          <w:sz w:val="16"/>
          <w:szCs w:val="16"/>
          <w:lang w:eastAsia="hi-IN" w:bidi="hi-IN"/>
        </w:rPr>
        <w:t>221</w:t>
      </w:r>
      <w:r w:rsidR="00643921" w:rsidRPr="00643921">
        <w:rPr>
          <w:rFonts w:eastAsia="Arial"/>
          <w:bCs/>
          <w:kern w:val="1"/>
          <w:sz w:val="16"/>
          <w:szCs w:val="16"/>
          <w:lang w:eastAsia="hi-IN" w:bidi="hi-IN"/>
        </w:rPr>
        <w:t xml:space="preserve"> </w:t>
      </w:r>
      <w:r w:rsidR="00643921">
        <w:rPr>
          <w:rFonts w:eastAsia="Arial"/>
          <w:bCs/>
          <w:kern w:val="1"/>
          <w:sz w:val="16"/>
          <w:szCs w:val="16"/>
          <w:lang w:eastAsia="hi-IN" w:bidi="hi-IN"/>
        </w:rPr>
        <w:t xml:space="preserve"> о</w:t>
      </w:r>
      <w:r w:rsidR="00643921" w:rsidRPr="001F283E">
        <w:rPr>
          <w:rFonts w:eastAsia="Arial"/>
          <w:bCs/>
          <w:kern w:val="1"/>
          <w:sz w:val="16"/>
          <w:szCs w:val="16"/>
          <w:lang w:eastAsia="hi-IN" w:bidi="hi-IN"/>
        </w:rPr>
        <w:t>т</w:t>
      </w:r>
      <w:proofErr w:type="gramEnd"/>
      <w:r w:rsidR="00643921">
        <w:rPr>
          <w:rFonts w:eastAsia="Arial"/>
          <w:bCs/>
          <w:kern w:val="1"/>
          <w:sz w:val="16"/>
          <w:szCs w:val="16"/>
          <w:lang w:eastAsia="hi-IN" w:bidi="hi-IN"/>
        </w:rPr>
        <w:t xml:space="preserve"> </w:t>
      </w:r>
      <w:r w:rsidR="00643921" w:rsidRPr="001F283E">
        <w:rPr>
          <w:rFonts w:eastAsia="Arial"/>
          <w:bCs/>
          <w:kern w:val="1"/>
          <w:sz w:val="16"/>
          <w:szCs w:val="16"/>
          <w:lang w:eastAsia="hi-IN" w:bidi="hi-IN"/>
        </w:rPr>
        <w:t xml:space="preserve"> </w:t>
      </w:r>
      <w:r w:rsidR="00643921">
        <w:rPr>
          <w:rFonts w:eastAsia="Arial"/>
          <w:bCs/>
          <w:kern w:val="1"/>
          <w:sz w:val="16"/>
          <w:szCs w:val="16"/>
          <w:lang w:eastAsia="hi-IN" w:bidi="hi-IN"/>
        </w:rPr>
        <w:t xml:space="preserve">30.06.2021  №234             </w:t>
      </w:r>
    </w:p>
    <w:p w:rsidR="0024553B" w:rsidRPr="001F283E" w:rsidRDefault="001F283E" w:rsidP="001F283E">
      <w:pPr>
        <w:widowControl w:val="0"/>
        <w:jc w:val="center"/>
        <w:rPr>
          <w:rFonts w:eastAsia="Arial"/>
          <w:bCs/>
          <w:kern w:val="1"/>
          <w:sz w:val="16"/>
          <w:szCs w:val="16"/>
          <w:lang w:eastAsia="hi-IN" w:bidi="hi-IN"/>
        </w:rPr>
      </w:pPr>
      <w:r>
        <w:rPr>
          <w:rFonts w:eastAsia="Arial"/>
          <w:bCs/>
          <w:kern w:val="1"/>
          <w:sz w:val="16"/>
          <w:szCs w:val="16"/>
          <w:lang w:eastAsia="hi-IN" w:bidi="hi-IN"/>
        </w:rPr>
        <w:t xml:space="preserve">                                                                       </w:t>
      </w:r>
      <w:r w:rsidR="00643921">
        <w:rPr>
          <w:rFonts w:eastAsia="Arial"/>
          <w:bCs/>
          <w:kern w:val="1"/>
          <w:sz w:val="16"/>
          <w:szCs w:val="16"/>
          <w:lang w:eastAsia="hi-IN" w:bidi="hi-IN"/>
        </w:rPr>
        <w:t xml:space="preserve">                                                                   </w:t>
      </w:r>
      <w:r w:rsidR="00E1436B">
        <w:rPr>
          <w:rFonts w:eastAsia="Arial"/>
          <w:bCs/>
          <w:kern w:val="1"/>
          <w:sz w:val="16"/>
          <w:szCs w:val="16"/>
          <w:lang w:eastAsia="hi-IN" w:bidi="hi-IN"/>
        </w:rPr>
        <w:t xml:space="preserve"> </w:t>
      </w:r>
      <w:r w:rsidR="00643921">
        <w:rPr>
          <w:rFonts w:eastAsia="Arial"/>
          <w:bCs/>
          <w:kern w:val="1"/>
          <w:sz w:val="16"/>
          <w:szCs w:val="16"/>
          <w:lang w:eastAsia="hi-IN" w:bidi="hi-IN"/>
        </w:rPr>
        <w:t xml:space="preserve">                                   </w:t>
      </w:r>
      <w:proofErr w:type="gramStart"/>
      <w:r w:rsidR="00643921" w:rsidRPr="00F82421">
        <w:rPr>
          <w:rFonts w:eastAsia="Arial"/>
          <w:bCs/>
          <w:kern w:val="1"/>
          <w:sz w:val="16"/>
          <w:szCs w:val="16"/>
          <w:lang w:eastAsia="hi-IN" w:bidi="hi-IN"/>
        </w:rPr>
        <w:t xml:space="preserve">от  </w:t>
      </w:r>
      <w:r w:rsidR="00643921">
        <w:rPr>
          <w:rFonts w:eastAsia="Arial"/>
          <w:bCs/>
          <w:kern w:val="1"/>
          <w:sz w:val="16"/>
          <w:szCs w:val="16"/>
          <w:lang w:eastAsia="hi-IN" w:bidi="hi-IN"/>
        </w:rPr>
        <w:t>15.11.2021</w:t>
      </w:r>
      <w:proofErr w:type="gramEnd"/>
      <w:r w:rsidR="00643921">
        <w:rPr>
          <w:rFonts w:eastAsia="Arial"/>
          <w:bCs/>
          <w:kern w:val="1"/>
          <w:sz w:val="16"/>
          <w:szCs w:val="16"/>
          <w:lang w:eastAsia="hi-IN" w:bidi="hi-IN"/>
        </w:rPr>
        <w:t xml:space="preserve"> </w:t>
      </w:r>
      <w:r w:rsidR="00643921" w:rsidRPr="00F82421">
        <w:rPr>
          <w:rFonts w:eastAsia="Arial"/>
          <w:bCs/>
          <w:kern w:val="1"/>
          <w:sz w:val="16"/>
          <w:szCs w:val="16"/>
          <w:lang w:eastAsia="hi-IN" w:bidi="hi-IN"/>
        </w:rPr>
        <w:t xml:space="preserve"> № 253</w:t>
      </w:r>
      <w:r w:rsidR="00643921">
        <w:rPr>
          <w:rFonts w:eastAsia="Arial"/>
          <w:bCs/>
          <w:kern w:val="1"/>
          <w:sz w:val="16"/>
          <w:szCs w:val="16"/>
          <w:lang w:eastAsia="hi-IN" w:bidi="hi-IN"/>
        </w:rPr>
        <w:t xml:space="preserve"> от 01.04.2022 № 276</w:t>
      </w:r>
    </w:p>
    <w:p w:rsidR="008E1CC5" w:rsidRPr="00F82421" w:rsidRDefault="008E1CC5" w:rsidP="0024553B">
      <w:pPr>
        <w:widowControl w:val="0"/>
        <w:jc w:val="center"/>
        <w:rPr>
          <w:rFonts w:eastAsia="Arial"/>
          <w:bCs/>
          <w:kern w:val="1"/>
          <w:sz w:val="16"/>
          <w:szCs w:val="16"/>
          <w:lang w:eastAsia="hi-IN" w:bidi="hi-IN"/>
        </w:rPr>
      </w:pPr>
      <w:r w:rsidRPr="00F82421">
        <w:rPr>
          <w:rFonts w:eastAsia="Arial"/>
          <w:bCs/>
          <w:kern w:val="1"/>
          <w:sz w:val="16"/>
          <w:szCs w:val="16"/>
          <w:lang w:eastAsia="hi-IN" w:bidi="hi-IN"/>
        </w:rPr>
        <w:t xml:space="preserve">                                                                                                                                </w:t>
      </w:r>
      <w:r w:rsidR="00F82421">
        <w:rPr>
          <w:rFonts w:eastAsia="Arial"/>
          <w:bCs/>
          <w:kern w:val="1"/>
          <w:sz w:val="16"/>
          <w:szCs w:val="16"/>
          <w:lang w:eastAsia="hi-IN" w:bidi="hi-IN"/>
        </w:rPr>
        <w:t xml:space="preserve">                                                     </w:t>
      </w:r>
      <w:r w:rsidR="00AD0663">
        <w:rPr>
          <w:rFonts w:eastAsia="Arial"/>
          <w:bCs/>
          <w:kern w:val="1"/>
          <w:sz w:val="16"/>
          <w:szCs w:val="16"/>
          <w:lang w:eastAsia="hi-IN" w:bidi="hi-IN"/>
        </w:rPr>
        <w:t xml:space="preserve">                      </w:t>
      </w:r>
      <w:r w:rsidRPr="00F82421">
        <w:rPr>
          <w:rFonts w:eastAsia="Arial"/>
          <w:bCs/>
          <w:kern w:val="1"/>
          <w:sz w:val="16"/>
          <w:szCs w:val="16"/>
          <w:lang w:eastAsia="hi-IN" w:bidi="hi-IN"/>
        </w:rPr>
        <w:t xml:space="preserve"> </w:t>
      </w:r>
      <w:r w:rsidR="00AD0663">
        <w:rPr>
          <w:rFonts w:eastAsia="Arial"/>
          <w:bCs/>
          <w:kern w:val="1"/>
          <w:sz w:val="16"/>
          <w:szCs w:val="16"/>
          <w:lang w:eastAsia="hi-IN" w:bidi="hi-IN"/>
        </w:rPr>
        <w:t xml:space="preserve">      </w:t>
      </w:r>
    </w:p>
    <w:p w:rsidR="008E1CC5" w:rsidRPr="00F82421" w:rsidRDefault="008E1CC5" w:rsidP="0024553B">
      <w:pPr>
        <w:widowControl w:val="0"/>
        <w:jc w:val="center"/>
        <w:rPr>
          <w:rFonts w:eastAsia="Arial"/>
          <w:bCs/>
          <w:kern w:val="1"/>
          <w:sz w:val="16"/>
          <w:szCs w:val="16"/>
          <w:lang w:eastAsia="hi-IN" w:bidi="hi-IN"/>
        </w:rPr>
      </w:pPr>
    </w:p>
    <w:p w:rsidR="0024553B" w:rsidRPr="0024553B" w:rsidRDefault="0024553B" w:rsidP="0024553B">
      <w:pPr>
        <w:widowControl w:val="0"/>
        <w:jc w:val="center"/>
        <w:rPr>
          <w:rFonts w:eastAsia="Arial"/>
          <w:b/>
          <w:bCs/>
          <w:kern w:val="1"/>
          <w:sz w:val="24"/>
          <w:szCs w:val="24"/>
          <w:lang w:eastAsia="hi-IN" w:bidi="hi-IN"/>
        </w:rPr>
      </w:pPr>
      <w:r w:rsidRPr="0024553B">
        <w:rPr>
          <w:rFonts w:eastAsia="Arial"/>
          <w:b/>
          <w:bCs/>
          <w:kern w:val="1"/>
          <w:sz w:val="24"/>
          <w:szCs w:val="24"/>
          <w:lang w:eastAsia="hi-IN" w:bidi="hi-IN"/>
        </w:rPr>
        <w:t>ПОЛОЖЕНИЕ</w:t>
      </w:r>
      <w:r w:rsidR="008E1CC5">
        <w:rPr>
          <w:rFonts w:eastAsia="Arial"/>
          <w:b/>
          <w:bCs/>
          <w:kern w:val="1"/>
          <w:sz w:val="24"/>
          <w:szCs w:val="24"/>
          <w:lang w:eastAsia="hi-IN" w:bidi="hi-IN"/>
        </w:rPr>
        <w:t xml:space="preserve">                                             </w:t>
      </w:r>
    </w:p>
    <w:p w:rsidR="0024553B" w:rsidRPr="0024553B" w:rsidRDefault="0024553B" w:rsidP="0024553B">
      <w:pPr>
        <w:widowControl w:val="0"/>
        <w:jc w:val="center"/>
        <w:rPr>
          <w:rFonts w:eastAsia="Arial"/>
          <w:b/>
          <w:bCs/>
          <w:kern w:val="1"/>
          <w:sz w:val="24"/>
          <w:szCs w:val="24"/>
          <w:lang w:eastAsia="hi-IN" w:bidi="hi-IN"/>
        </w:rPr>
      </w:pPr>
      <w:r w:rsidRPr="0024553B">
        <w:rPr>
          <w:rFonts w:eastAsia="Arial"/>
          <w:b/>
          <w:bCs/>
          <w:kern w:val="1"/>
          <w:sz w:val="24"/>
          <w:szCs w:val="24"/>
          <w:lang w:eastAsia="hi-IN" w:bidi="hi-IN"/>
        </w:rPr>
        <w:t>О БЮДЖЕТНОМ ПРОЦЕССЕ В МУНИЦИПАЛЬНОМ ОБРАЗОВАНИИ</w:t>
      </w:r>
    </w:p>
    <w:p w:rsidR="0024553B" w:rsidRPr="0024553B" w:rsidRDefault="0024553B" w:rsidP="0024553B">
      <w:pPr>
        <w:widowControl w:val="0"/>
        <w:jc w:val="center"/>
        <w:rPr>
          <w:rFonts w:eastAsia="Arial"/>
          <w:b/>
          <w:bCs/>
          <w:kern w:val="1"/>
          <w:sz w:val="24"/>
          <w:szCs w:val="24"/>
          <w:lang w:eastAsia="hi-IN" w:bidi="hi-IN"/>
        </w:rPr>
      </w:pPr>
      <w:r w:rsidRPr="0024553B">
        <w:rPr>
          <w:rFonts w:eastAsia="Arial"/>
          <w:b/>
          <w:bCs/>
          <w:kern w:val="1"/>
          <w:sz w:val="24"/>
          <w:szCs w:val="24"/>
          <w:lang w:eastAsia="hi-IN" w:bidi="hi-IN"/>
        </w:rPr>
        <w:t>ЗНАМЕНСКОЕ СЕЛЬСКОЕ ПОСЕЛЕНИЕ</w:t>
      </w:r>
    </w:p>
    <w:p w:rsidR="0024553B" w:rsidRPr="0024553B" w:rsidRDefault="0024553B" w:rsidP="0024553B">
      <w:pPr>
        <w:widowControl w:val="0"/>
        <w:jc w:val="center"/>
        <w:rPr>
          <w:rFonts w:eastAsia="Arial"/>
          <w:kern w:val="1"/>
          <w:sz w:val="24"/>
          <w:szCs w:val="24"/>
          <w:lang w:eastAsia="hi-IN" w:bidi="hi-IN"/>
        </w:rPr>
      </w:pPr>
    </w:p>
    <w:p w:rsidR="0024553B" w:rsidRPr="0024553B" w:rsidRDefault="0024553B" w:rsidP="0024553B">
      <w:pPr>
        <w:widowControl w:val="0"/>
        <w:rPr>
          <w:rFonts w:eastAsia="Lucida Sans Unicode" w:cs="Mangal"/>
          <w:kern w:val="1"/>
          <w:sz w:val="24"/>
          <w:szCs w:val="24"/>
          <w:lang w:eastAsia="hi-IN" w:bidi="hi-IN"/>
        </w:rPr>
      </w:pPr>
    </w:p>
    <w:p w:rsidR="0024553B" w:rsidRPr="0024553B" w:rsidRDefault="0024553B" w:rsidP="0024553B">
      <w:pPr>
        <w:widowControl w:val="0"/>
        <w:jc w:val="center"/>
        <w:rPr>
          <w:rFonts w:eastAsia="Arial"/>
          <w:b/>
          <w:kern w:val="1"/>
          <w:sz w:val="24"/>
          <w:szCs w:val="24"/>
          <w:lang w:eastAsia="hi-IN" w:bidi="hi-IN"/>
        </w:rPr>
      </w:pPr>
      <w:r w:rsidRPr="0024553B">
        <w:rPr>
          <w:rFonts w:eastAsia="Arial"/>
          <w:b/>
          <w:kern w:val="1"/>
          <w:sz w:val="24"/>
          <w:szCs w:val="24"/>
          <w:lang w:eastAsia="hi-IN" w:bidi="hi-IN"/>
        </w:rPr>
        <w:t>Глава 1. ОБЩИЕ ПОЛОЖЕНИЯ</w:t>
      </w:r>
    </w:p>
    <w:p w:rsidR="0024553B" w:rsidRPr="0024553B" w:rsidRDefault="0024553B" w:rsidP="0024553B">
      <w:pPr>
        <w:widowControl w:val="0"/>
        <w:ind w:firstLine="540"/>
        <w:jc w:val="both"/>
        <w:rPr>
          <w:rFonts w:eastAsia="Arial"/>
          <w:kern w:val="1"/>
          <w:sz w:val="24"/>
          <w:szCs w:val="24"/>
          <w:lang w:eastAsia="hi-IN" w:bidi="hi-IN"/>
        </w:rPr>
      </w:pPr>
    </w:p>
    <w:p w:rsidR="0024553B" w:rsidRPr="0024553B" w:rsidRDefault="0024553B" w:rsidP="0024553B">
      <w:pPr>
        <w:widowControl w:val="0"/>
        <w:ind w:firstLine="540"/>
        <w:jc w:val="both"/>
        <w:rPr>
          <w:rFonts w:eastAsia="Arial"/>
          <w:kern w:val="1"/>
          <w:sz w:val="24"/>
          <w:szCs w:val="24"/>
          <w:lang w:eastAsia="hi-IN" w:bidi="hi-IN"/>
        </w:rPr>
      </w:pPr>
      <w:r w:rsidRPr="0024553B">
        <w:rPr>
          <w:rFonts w:eastAsia="Arial"/>
          <w:kern w:val="1"/>
          <w:sz w:val="24"/>
          <w:szCs w:val="24"/>
          <w:lang w:eastAsia="hi-IN" w:bidi="hi-IN"/>
        </w:rPr>
        <w:t>Статья 1. Предмет правового регулирования настоящего Положения</w:t>
      </w:r>
    </w:p>
    <w:p w:rsidR="0024553B" w:rsidRPr="0024553B" w:rsidRDefault="0024553B" w:rsidP="0024553B">
      <w:pPr>
        <w:widowControl w:val="0"/>
        <w:ind w:firstLine="540"/>
        <w:jc w:val="both"/>
        <w:rPr>
          <w:rFonts w:eastAsia="Arial"/>
          <w:kern w:val="1"/>
          <w:sz w:val="24"/>
          <w:szCs w:val="24"/>
          <w:lang w:eastAsia="hi-IN" w:bidi="hi-IN"/>
        </w:rPr>
      </w:pPr>
    </w:p>
    <w:p w:rsidR="0024553B" w:rsidRPr="0024553B" w:rsidRDefault="0024553B" w:rsidP="0024553B">
      <w:pPr>
        <w:widowControl w:val="0"/>
        <w:ind w:firstLine="540"/>
        <w:jc w:val="both"/>
        <w:rPr>
          <w:rFonts w:eastAsia="Arial"/>
          <w:kern w:val="1"/>
          <w:sz w:val="24"/>
          <w:szCs w:val="24"/>
          <w:lang w:eastAsia="hi-IN" w:bidi="hi-IN"/>
        </w:rPr>
      </w:pPr>
      <w:r w:rsidRPr="0024553B">
        <w:rPr>
          <w:rFonts w:eastAsia="Arial"/>
          <w:kern w:val="1"/>
          <w:sz w:val="24"/>
          <w:szCs w:val="24"/>
          <w:lang w:eastAsia="hi-IN" w:bidi="hi-IN"/>
        </w:rPr>
        <w:t>Настоящее Положение о бюджетном процессе в муниципальном образовании Знаменское сельское поселение (далее - Положение) определяет порядок  организации и осуществления  бюджетного процесса в Знаменском сельском поселении, регламентирует деятельность участников бюджетного процесса по составлению и рассмотрению проекта бюджета муниципального образования Знаменское сельское поселение Яранского района Кировской области  (далее – бюджет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w:t>
      </w:r>
    </w:p>
    <w:p w:rsidR="0024553B" w:rsidRPr="0024553B" w:rsidRDefault="0024553B" w:rsidP="0024553B">
      <w:pPr>
        <w:widowControl w:val="0"/>
        <w:jc w:val="both"/>
        <w:rPr>
          <w:rFonts w:eastAsia="Arial"/>
          <w:kern w:val="1"/>
          <w:sz w:val="24"/>
          <w:szCs w:val="24"/>
          <w:lang w:eastAsia="hi-IN" w:bidi="hi-IN"/>
        </w:rPr>
      </w:pPr>
    </w:p>
    <w:p w:rsidR="0024553B" w:rsidRPr="0024553B" w:rsidRDefault="0024553B" w:rsidP="0024553B">
      <w:pPr>
        <w:widowControl w:val="0"/>
        <w:ind w:firstLine="540"/>
        <w:jc w:val="both"/>
        <w:rPr>
          <w:rFonts w:eastAsia="Arial"/>
          <w:kern w:val="1"/>
          <w:sz w:val="24"/>
          <w:szCs w:val="24"/>
          <w:lang w:eastAsia="hi-IN" w:bidi="hi-IN"/>
        </w:rPr>
      </w:pPr>
      <w:r w:rsidRPr="0024553B">
        <w:rPr>
          <w:rFonts w:eastAsia="Arial"/>
          <w:kern w:val="1"/>
          <w:sz w:val="24"/>
          <w:szCs w:val="24"/>
          <w:lang w:eastAsia="hi-IN" w:bidi="hi-IN"/>
        </w:rPr>
        <w:t xml:space="preserve">Статья 2. Нормативные правовые акты, регулирующие бюджетный процесс в Знаменском </w:t>
      </w:r>
      <w:proofErr w:type="gramStart"/>
      <w:r w:rsidRPr="0024553B">
        <w:rPr>
          <w:rFonts w:eastAsia="Arial"/>
          <w:kern w:val="1"/>
          <w:sz w:val="24"/>
          <w:szCs w:val="24"/>
          <w:lang w:eastAsia="hi-IN" w:bidi="hi-IN"/>
        </w:rPr>
        <w:t>сельском  поселении</w:t>
      </w:r>
      <w:proofErr w:type="gramEnd"/>
    </w:p>
    <w:p w:rsidR="0024553B" w:rsidRPr="0024553B" w:rsidRDefault="0024553B" w:rsidP="0024553B">
      <w:pPr>
        <w:widowControl w:val="0"/>
        <w:jc w:val="both"/>
        <w:rPr>
          <w:rFonts w:eastAsia="Arial"/>
          <w:kern w:val="1"/>
          <w:sz w:val="24"/>
          <w:szCs w:val="24"/>
          <w:lang w:eastAsia="hi-IN" w:bidi="hi-IN"/>
        </w:rPr>
      </w:pPr>
    </w:p>
    <w:p w:rsidR="0024553B" w:rsidRPr="0024553B" w:rsidRDefault="0024553B" w:rsidP="0024553B">
      <w:pPr>
        <w:widowControl w:val="0"/>
        <w:ind w:firstLine="540"/>
        <w:jc w:val="both"/>
        <w:rPr>
          <w:rFonts w:eastAsia="Arial"/>
          <w:kern w:val="1"/>
          <w:sz w:val="24"/>
          <w:szCs w:val="24"/>
          <w:lang w:eastAsia="hi-IN" w:bidi="hi-IN"/>
        </w:rPr>
      </w:pPr>
      <w:r w:rsidRPr="0024553B">
        <w:rPr>
          <w:rFonts w:eastAsia="Arial"/>
          <w:kern w:val="1"/>
          <w:sz w:val="24"/>
          <w:szCs w:val="24"/>
          <w:lang w:eastAsia="hi-IN" w:bidi="hi-IN"/>
        </w:rPr>
        <w:t>Бюджетный процесс в Знаменском сельском поселении регулируется Бюджетным кодексом Российской Федерации, федеральными законами о федеральном бюджете и другими нормативными правовыми актами Российской Федерации, законом Кировской области  «О межбюджетных отношениях в Кировской области", законами области об областном бюджете на очередной финансовый год и плановый период и иными нормативными актами Кировской области, Положением о бюджетном процессе в муниципальном образовании Яранский муниципальный район,  настоящим Положением и иными нормативными правовыми актами Яранского района и Знаменского сельского поселения.</w:t>
      </w:r>
    </w:p>
    <w:p w:rsidR="0024553B" w:rsidRPr="0024553B" w:rsidRDefault="0024553B" w:rsidP="0024553B">
      <w:pPr>
        <w:widowControl w:val="0"/>
        <w:ind w:firstLine="540"/>
        <w:jc w:val="both"/>
        <w:rPr>
          <w:rFonts w:eastAsia="Arial"/>
          <w:kern w:val="1"/>
          <w:sz w:val="24"/>
          <w:szCs w:val="24"/>
          <w:lang w:eastAsia="hi-IN" w:bidi="hi-IN"/>
        </w:rPr>
      </w:pPr>
    </w:p>
    <w:p w:rsidR="0024553B" w:rsidRPr="0024553B" w:rsidRDefault="0024553B" w:rsidP="0024553B">
      <w:pPr>
        <w:widowControl w:val="0"/>
        <w:autoSpaceDE w:val="0"/>
        <w:autoSpaceDN w:val="0"/>
        <w:adjustRightInd w:val="0"/>
        <w:jc w:val="both"/>
        <w:outlineLvl w:val="0"/>
        <w:rPr>
          <w:rFonts w:eastAsia="Lucida Sans Unicode" w:cs="Mangal"/>
          <w:kern w:val="1"/>
          <w:sz w:val="24"/>
          <w:szCs w:val="24"/>
          <w:lang w:eastAsia="hi-IN" w:bidi="hi-IN"/>
        </w:rPr>
      </w:pPr>
      <w:r w:rsidRPr="0024553B">
        <w:rPr>
          <w:rFonts w:eastAsia="Lucida Sans Unicode" w:cs="Mangal"/>
          <w:b/>
          <w:kern w:val="1"/>
          <w:sz w:val="24"/>
          <w:szCs w:val="24"/>
          <w:lang w:eastAsia="hi-IN" w:bidi="hi-IN"/>
        </w:rPr>
        <w:tab/>
      </w:r>
      <w:r w:rsidRPr="0024553B">
        <w:rPr>
          <w:rFonts w:eastAsia="Lucida Sans Unicode" w:cs="Mangal"/>
          <w:kern w:val="1"/>
          <w:sz w:val="24"/>
          <w:szCs w:val="24"/>
          <w:lang w:eastAsia="hi-IN" w:bidi="hi-IN"/>
        </w:rPr>
        <w:t>Статья 3. Понятия и термины, применяемые в настоящем Положении</w:t>
      </w: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r w:rsidRPr="0024553B">
        <w:rPr>
          <w:rFonts w:eastAsia="Lucida Sans Unicode" w:cs="Mangal"/>
          <w:kern w:val="1"/>
          <w:sz w:val="24"/>
          <w:szCs w:val="24"/>
          <w:lang w:eastAsia="hi-IN" w:bidi="hi-IN"/>
        </w:rPr>
        <w:tab/>
        <w:t xml:space="preserve">Понятия и термины, используемые в настоящем Положении, применяются в значениях, определенных Бюджетным </w:t>
      </w:r>
      <w:hyperlink r:id="rId7" w:history="1">
        <w:r w:rsidRPr="0024553B">
          <w:rPr>
            <w:rFonts w:eastAsia="Lucida Sans Unicode" w:cs="Mangal"/>
            <w:kern w:val="1"/>
            <w:sz w:val="24"/>
            <w:szCs w:val="24"/>
            <w:lang w:eastAsia="hi-IN" w:bidi="hi-IN"/>
          </w:rPr>
          <w:t>кодексом</w:t>
        </w:r>
      </w:hyperlink>
      <w:r w:rsidRPr="0024553B">
        <w:rPr>
          <w:rFonts w:eastAsia="Lucida Sans Unicode" w:cs="Mangal"/>
          <w:kern w:val="1"/>
          <w:sz w:val="24"/>
          <w:szCs w:val="24"/>
          <w:lang w:eastAsia="hi-IN" w:bidi="hi-IN"/>
        </w:rPr>
        <w:t xml:space="preserve"> Российской Федерации и иными федеральными законами, регулирующими бюджетные правоотношения.</w:t>
      </w: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r w:rsidRPr="0024553B">
        <w:rPr>
          <w:rFonts w:eastAsia="Lucida Sans Unicode" w:cs="Mangal"/>
          <w:kern w:val="1"/>
          <w:sz w:val="24"/>
          <w:szCs w:val="24"/>
          <w:lang w:eastAsia="hi-IN" w:bidi="hi-IN"/>
        </w:rPr>
        <w:tab/>
      </w: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r w:rsidRPr="0024553B">
        <w:rPr>
          <w:rFonts w:eastAsia="Lucida Sans Unicode" w:cs="Mangal"/>
          <w:kern w:val="1"/>
          <w:sz w:val="24"/>
          <w:szCs w:val="24"/>
          <w:lang w:eastAsia="hi-IN" w:bidi="hi-IN"/>
        </w:rPr>
        <w:tab/>
      </w: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r w:rsidRPr="0024553B">
        <w:rPr>
          <w:rFonts w:eastAsia="Lucida Sans Unicode" w:cs="Mangal"/>
          <w:kern w:val="1"/>
          <w:sz w:val="24"/>
          <w:szCs w:val="24"/>
          <w:lang w:eastAsia="hi-IN" w:bidi="hi-IN"/>
        </w:rPr>
        <w:tab/>
        <w:t xml:space="preserve">Статья 4. Правовая форма бюджета поселения </w:t>
      </w: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r w:rsidRPr="0024553B">
        <w:rPr>
          <w:rFonts w:eastAsia="Lucida Sans Unicode" w:cs="Mangal"/>
          <w:kern w:val="1"/>
          <w:sz w:val="24"/>
          <w:szCs w:val="24"/>
          <w:lang w:eastAsia="hi-IN" w:bidi="hi-IN"/>
        </w:rPr>
        <w:tab/>
      </w: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r w:rsidRPr="0024553B">
        <w:rPr>
          <w:rFonts w:eastAsia="Lucida Sans Unicode" w:cs="Mangal"/>
          <w:kern w:val="1"/>
          <w:sz w:val="24"/>
          <w:szCs w:val="24"/>
          <w:lang w:eastAsia="hi-IN" w:bidi="hi-IN"/>
        </w:rPr>
        <w:tab/>
        <w:t xml:space="preserve">1. Бюджет поселения разрабатывается и утверждается в форме муниципального правового акта представительного органа муниципального образования, который вступают в силу с 1 января и действует по 31 декабря финансового года, если иное не предусмотрено Бюджетным </w:t>
      </w:r>
      <w:hyperlink r:id="rId8" w:history="1">
        <w:r w:rsidRPr="0024553B">
          <w:rPr>
            <w:rFonts w:eastAsia="Lucida Sans Unicode" w:cs="Mangal"/>
            <w:kern w:val="1"/>
            <w:sz w:val="24"/>
            <w:szCs w:val="24"/>
            <w:lang w:eastAsia="hi-IN" w:bidi="hi-IN"/>
          </w:rPr>
          <w:t>кодексом</w:t>
        </w:r>
      </w:hyperlink>
      <w:r w:rsidRPr="0024553B">
        <w:rPr>
          <w:rFonts w:eastAsia="Lucida Sans Unicode" w:cs="Mangal"/>
          <w:kern w:val="1"/>
          <w:sz w:val="24"/>
          <w:szCs w:val="24"/>
          <w:lang w:eastAsia="hi-IN" w:bidi="hi-IN"/>
        </w:rPr>
        <w:t xml:space="preserve"> Российской Федерации и (или) решением  Знаменской сельской Думы  о бюджете поселения (далее – решение Думы о бюджете).</w:t>
      </w:r>
    </w:p>
    <w:p w:rsidR="0024553B" w:rsidRPr="0024553B" w:rsidRDefault="0024553B" w:rsidP="0024553B">
      <w:pPr>
        <w:widowControl w:val="0"/>
        <w:autoSpaceDE w:val="0"/>
        <w:autoSpaceDN w:val="0"/>
        <w:adjustRightInd w:val="0"/>
        <w:jc w:val="both"/>
        <w:rPr>
          <w:rFonts w:eastAsia="Lucida Sans Unicode"/>
          <w:kern w:val="1"/>
          <w:sz w:val="24"/>
          <w:szCs w:val="24"/>
          <w:lang w:eastAsia="hi-IN" w:bidi="hi-IN"/>
        </w:rPr>
      </w:pPr>
      <w:r w:rsidRPr="0024553B">
        <w:rPr>
          <w:rFonts w:eastAsia="Lucida Sans Unicode" w:cs="Mangal"/>
          <w:kern w:val="1"/>
          <w:sz w:val="24"/>
          <w:szCs w:val="24"/>
          <w:lang w:eastAsia="hi-IN" w:bidi="hi-IN"/>
        </w:rPr>
        <w:tab/>
        <w:t xml:space="preserve">Проект бюджета поселения составляется и утверждается сроком на один год (на очередной </w:t>
      </w:r>
      <w:r w:rsidRPr="0024553B">
        <w:rPr>
          <w:rFonts w:eastAsia="Lucida Sans Unicode" w:cs="Mangal"/>
          <w:kern w:val="1"/>
          <w:sz w:val="24"/>
          <w:szCs w:val="24"/>
          <w:lang w:eastAsia="hi-IN" w:bidi="hi-IN"/>
        </w:rPr>
        <w:lastRenderedPageBreak/>
        <w:t xml:space="preserve">финансовый год) или сроком на три года (очередной финансовый год и плановый период) в соответствии с муниципальным правовым актом представительного </w:t>
      </w:r>
      <w:proofErr w:type="gramStart"/>
      <w:r w:rsidRPr="0024553B">
        <w:rPr>
          <w:rFonts w:eastAsia="Lucida Sans Unicode" w:cs="Mangal"/>
          <w:kern w:val="1"/>
          <w:sz w:val="24"/>
          <w:szCs w:val="24"/>
          <w:lang w:eastAsia="hi-IN" w:bidi="hi-IN"/>
        </w:rPr>
        <w:t>органа  поселения</w:t>
      </w:r>
      <w:proofErr w:type="gramEnd"/>
      <w:r w:rsidRPr="0024553B">
        <w:rPr>
          <w:rFonts w:eastAsia="Lucida Sans Unicode" w:cs="Mangal"/>
          <w:kern w:val="1"/>
          <w:sz w:val="24"/>
          <w:szCs w:val="24"/>
          <w:lang w:eastAsia="hi-IN" w:bidi="hi-IN"/>
        </w:rPr>
        <w:t xml:space="preserve">. </w:t>
      </w:r>
      <w:r w:rsidRPr="0024553B">
        <w:rPr>
          <w:rFonts w:eastAsia="Lucida Sans Unicode" w:cs="Mangal"/>
          <w:kern w:val="1"/>
          <w:sz w:val="24"/>
          <w:szCs w:val="24"/>
          <w:lang w:eastAsia="hi-IN" w:bidi="hi-IN"/>
        </w:rPr>
        <w:tab/>
      </w:r>
    </w:p>
    <w:p w:rsidR="0024553B" w:rsidRPr="0024553B" w:rsidRDefault="0024553B" w:rsidP="0024553B">
      <w:pPr>
        <w:widowControl w:val="0"/>
        <w:jc w:val="both"/>
        <w:rPr>
          <w:rFonts w:eastAsia="Arial"/>
          <w:kern w:val="1"/>
          <w:sz w:val="24"/>
          <w:szCs w:val="24"/>
          <w:lang w:eastAsia="hi-IN" w:bidi="hi-IN"/>
        </w:rPr>
      </w:pPr>
    </w:p>
    <w:p w:rsidR="0024553B" w:rsidRPr="0024553B" w:rsidRDefault="0024553B" w:rsidP="0024553B">
      <w:pPr>
        <w:widowControl w:val="0"/>
        <w:ind w:firstLine="540"/>
        <w:jc w:val="both"/>
        <w:rPr>
          <w:rFonts w:eastAsia="Arial"/>
          <w:kern w:val="1"/>
          <w:sz w:val="24"/>
          <w:szCs w:val="24"/>
          <w:lang w:eastAsia="hi-IN" w:bidi="hi-IN"/>
        </w:rPr>
      </w:pPr>
      <w:r w:rsidRPr="0024553B">
        <w:rPr>
          <w:rFonts w:eastAsia="Arial"/>
          <w:kern w:val="1"/>
          <w:sz w:val="24"/>
          <w:szCs w:val="24"/>
          <w:lang w:eastAsia="hi-IN" w:bidi="hi-IN"/>
        </w:rPr>
        <w:t>Статья 5. Консолидированный бюджет муниципального района</w:t>
      </w:r>
    </w:p>
    <w:p w:rsidR="0024553B" w:rsidRPr="0024553B" w:rsidRDefault="0024553B" w:rsidP="0024553B">
      <w:pPr>
        <w:widowControl w:val="0"/>
        <w:ind w:firstLine="540"/>
        <w:jc w:val="both"/>
        <w:rPr>
          <w:rFonts w:eastAsia="Arial"/>
          <w:kern w:val="1"/>
          <w:sz w:val="24"/>
          <w:szCs w:val="24"/>
          <w:lang w:eastAsia="hi-IN" w:bidi="hi-IN"/>
        </w:rPr>
      </w:pPr>
    </w:p>
    <w:p w:rsidR="0024553B" w:rsidRPr="0024553B" w:rsidRDefault="0024553B" w:rsidP="0024553B">
      <w:pPr>
        <w:widowControl w:val="0"/>
        <w:ind w:firstLine="540"/>
        <w:jc w:val="both"/>
        <w:rPr>
          <w:rFonts w:eastAsia="Arial"/>
          <w:kern w:val="1"/>
          <w:sz w:val="24"/>
          <w:szCs w:val="24"/>
          <w:lang w:eastAsia="hi-IN" w:bidi="hi-IN"/>
        </w:rPr>
      </w:pPr>
      <w:r w:rsidRPr="0024553B">
        <w:rPr>
          <w:rFonts w:eastAsia="Arial"/>
          <w:kern w:val="1"/>
          <w:sz w:val="24"/>
          <w:szCs w:val="24"/>
          <w:lang w:eastAsia="hi-IN" w:bidi="hi-IN"/>
        </w:rPr>
        <w:t>Консолидированный бюджет муниципального района - районный бюджет и свод бюджетов поселений, входящих в состав муниципального района (без учета межбюджетных трансфертов между этими бюджетами).</w:t>
      </w:r>
    </w:p>
    <w:p w:rsidR="0024553B" w:rsidRPr="0024553B" w:rsidRDefault="0024553B" w:rsidP="0024553B">
      <w:pPr>
        <w:widowControl w:val="0"/>
        <w:jc w:val="center"/>
        <w:rPr>
          <w:rFonts w:eastAsia="Arial"/>
          <w:b/>
          <w:kern w:val="1"/>
          <w:sz w:val="24"/>
          <w:szCs w:val="24"/>
          <w:lang w:eastAsia="hi-IN" w:bidi="hi-IN"/>
        </w:rPr>
      </w:pPr>
    </w:p>
    <w:p w:rsidR="0024553B" w:rsidRPr="0024553B" w:rsidRDefault="0024553B" w:rsidP="0024553B">
      <w:pPr>
        <w:widowControl w:val="0"/>
        <w:jc w:val="center"/>
        <w:rPr>
          <w:rFonts w:eastAsia="Arial"/>
          <w:b/>
          <w:kern w:val="1"/>
          <w:sz w:val="24"/>
          <w:szCs w:val="24"/>
          <w:lang w:eastAsia="hi-IN" w:bidi="hi-IN"/>
        </w:rPr>
      </w:pPr>
      <w:r w:rsidRPr="0024553B">
        <w:rPr>
          <w:rFonts w:eastAsia="Arial"/>
          <w:b/>
          <w:kern w:val="1"/>
          <w:sz w:val="24"/>
          <w:szCs w:val="24"/>
          <w:lang w:eastAsia="hi-IN" w:bidi="hi-IN"/>
        </w:rPr>
        <w:t>Глава 2. ДОХОДЫ БЮДЖЕТА ПОСЕЛЕНИЯ</w:t>
      </w:r>
    </w:p>
    <w:p w:rsidR="0024553B" w:rsidRPr="0024553B" w:rsidRDefault="0024553B" w:rsidP="0024553B">
      <w:pPr>
        <w:widowControl w:val="0"/>
        <w:jc w:val="center"/>
        <w:rPr>
          <w:rFonts w:eastAsia="Arial"/>
          <w:b/>
          <w:kern w:val="1"/>
          <w:sz w:val="24"/>
          <w:szCs w:val="24"/>
          <w:lang w:eastAsia="hi-IN" w:bidi="hi-IN"/>
        </w:rPr>
      </w:pPr>
    </w:p>
    <w:p w:rsidR="0024553B" w:rsidRPr="0024553B" w:rsidRDefault="0024553B" w:rsidP="0024553B">
      <w:pPr>
        <w:widowControl w:val="0"/>
        <w:ind w:firstLine="540"/>
        <w:jc w:val="both"/>
        <w:rPr>
          <w:rFonts w:eastAsia="Arial"/>
          <w:kern w:val="1"/>
          <w:sz w:val="24"/>
          <w:szCs w:val="24"/>
          <w:lang w:eastAsia="hi-IN" w:bidi="hi-IN"/>
        </w:rPr>
      </w:pPr>
      <w:r w:rsidRPr="0024553B">
        <w:rPr>
          <w:rFonts w:eastAsia="Arial"/>
          <w:kern w:val="1"/>
          <w:sz w:val="24"/>
          <w:szCs w:val="24"/>
          <w:lang w:eastAsia="hi-IN" w:bidi="hi-IN"/>
        </w:rPr>
        <w:t>Статья 6. Формирование доходов</w:t>
      </w:r>
    </w:p>
    <w:p w:rsidR="0024553B" w:rsidRPr="0024553B" w:rsidRDefault="0024553B" w:rsidP="0024553B">
      <w:pPr>
        <w:widowControl w:val="0"/>
        <w:ind w:firstLine="540"/>
        <w:jc w:val="both"/>
        <w:rPr>
          <w:rFonts w:eastAsia="Arial"/>
          <w:kern w:val="1"/>
          <w:sz w:val="24"/>
          <w:szCs w:val="24"/>
          <w:lang w:eastAsia="hi-IN" w:bidi="hi-IN"/>
        </w:rPr>
      </w:pPr>
    </w:p>
    <w:p w:rsidR="0024553B" w:rsidRPr="0024553B" w:rsidRDefault="0024553B" w:rsidP="0024553B">
      <w:pPr>
        <w:widowControl w:val="0"/>
        <w:ind w:firstLine="540"/>
        <w:jc w:val="both"/>
        <w:rPr>
          <w:rFonts w:eastAsia="Arial"/>
          <w:kern w:val="1"/>
          <w:sz w:val="24"/>
          <w:szCs w:val="24"/>
          <w:lang w:eastAsia="hi-IN" w:bidi="hi-IN"/>
        </w:rPr>
      </w:pPr>
      <w:r w:rsidRPr="0024553B">
        <w:rPr>
          <w:rFonts w:eastAsia="Arial"/>
          <w:kern w:val="1"/>
          <w:sz w:val="24"/>
          <w:szCs w:val="24"/>
          <w:lang w:eastAsia="hi-IN" w:bidi="hi-IN"/>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553B" w:rsidRPr="0024553B" w:rsidRDefault="0024553B" w:rsidP="0024553B">
      <w:pPr>
        <w:widowControl w:val="0"/>
        <w:ind w:firstLine="540"/>
        <w:jc w:val="both"/>
        <w:rPr>
          <w:rFonts w:eastAsia="Arial"/>
          <w:kern w:val="1"/>
          <w:sz w:val="24"/>
          <w:szCs w:val="24"/>
          <w:lang w:eastAsia="hi-IN" w:bidi="hi-IN"/>
        </w:rPr>
      </w:pPr>
    </w:p>
    <w:p w:rsidR="0024553B" w:rsidRPr="0024553B" w:rsidRDefault="0024553B" w:rsidP="0024553B">
      <w:pPr>
        <w:widowControl w:val="0"/>
        <w:autoSpaceDE w:val="0"/>
        <w:autoSpaceDN w:val="0"/>
        <w:adjustRightInd w:val="0"/>
        <w:jc w:val="both"/>
        <w:rPr>
          <w:rFonts w:eastAsia="Lucida Sans Unicode" w:cs="Mangal"/>
          <w:bCs/>
          <w:kern w:val="1"/>
          <w:sz w:val="24"/>
          <w:szCs w:val="24"/>
          <w:lang w:eastAsia="hi-IN" w:bidi="hi-IN"/>
        </w:rPr>
      </w:pPr>
      <w:r w:rsidRPr="0024553B">
        <w:rPr>
          <w:rFonts w:eastAsia="Lucida Sans Unicode" w:cs="Mangal"/>
          <w:b/>
          <w:bCs/>
          <w:kern w:val="1"/>
          <w:sz w:val="24"/>
          <w:szCs w:val="24"/>
          <w:lang w:eastAsia="hi-IN" w:bidi="hi-IN"/>
        </w:rPr>
        <w:tab/>
      </w:r>
      <w:r w:rsidRPr="0024553B">
        <w:rPr>
          <w:rFonts w:eastAsia="Lucida Sans Unicode" w:cs="Mangal"/>
          <w:bCs/>
          <w:kern w:val="1"/>
          <w:sz w:val="24"/>
          <w:szCs w:val="24"/>
          <w:lang w:eastAsia="hi-IN" w:bidi="hi-IN"/>
        </w:rPr>
        <w:t xml:space="preserve">Статья 7. Прогнозирование доходов </w:t>
      </w:r>
    </w:p>
    <w:p w:rsidR="0024553B" w:rsidRPr="0024553B" w:rsidRDefault="0024553B" w:rsidP="0024553B">
      <w:pPr>
        <w:widowControl w:val="0"/>
        <w:autoSpaceDE w:val="0"/>
        <w:autoSpaceDN w:val="0"/>
        <w:adjustRightInd w:val="0"/>
        <w:jc w:val="both"/>
        <w:rPr>
          <w:rFonts w:eastAsia="Lucida Sans Unicode" w:cs="Mangal"/>
          <w:bCs/>
          <w:kern w:val="1"/>
          <w:sz w:val="24"/>
          <w:szCs w:val="24"/>
          <w:lang w:eastAsia="hi-IN" w:bidi="hi-IN"/>
        </w:rPr>
      </w:pPr>
    </w:p>
    <w:p w:rsidR="006F312B" w:rsidRDefault="0024553B" w:rsidP="006F312B">
      <w:pPr>
        <w:widowControl w:val="0"/>
        <w:suppressAutoHyphens w:val="0"/>
        <w:autoSpaceDE w:val="0"/>
        <w:autoSpaceDN w:val="0"/>
        <w:adjustRightInd w:val="0"/>
        <w:ind w:firstLine="426"/>
        <w:jc w:val="both"/>
        <w:rPr>
          <w:rFonts w:eastAsia="Calibri"/>
          <w:sz w:val="24"/>
          <w:szCs w:val="24"/>
          <w:lang w:eastAsia="ru-RU"/>
        </w:rPr>
      </w:pPr>
      <w:r w:rsidRPr="0024553B">
        <w:rPr>
          <w:rFonts w:eastAsia="Lucida Sans Unicode" w:cs="Mangal"/>
          <w:kern w:val="1"/>
          <w:sz w:val="24"/>
          <w:szCs w:val="24"/>
          <w:lang w:eastAsia="hi-IN" w:bidi="hi-IN"/>
        </w:rPr>
        <w:tab/>
        <w:t xml:space="preserve"> </w:t>
      </w:r>
      <w:r w:rsidR="006F312B" w:rsidRPr="002A6572">
        <w:rPr>
          <w:rFonts w:eastAsia="Calibri"/>
          <w:sz w:val="24"/>
          <w:szCs w:val="24"/>
          <w:lang w:eastAsia="ru-RU"/>
        </w:rPr>
        <w:t>«1. Доходы бюджета прогнозируются на основе прогноза социально-экономического развития Знаменского сельского поселения, действующего на день внесения проекта решения о бюджете в Знаменскую сельскую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400F3F" w:rsidRPr="002A6572" w:rsidRDefault="00400F3F" w:rsidP="006F312B">
      <w:pPr>
        <w:widowControl w:val="0"/>
        <w:suppressAutoHyphens w:val="0"/>
        <w:autoSpaceDE w:val="0"/>
        <w:autoSpaceDN w:val="0"/>
        <w:adjustRightInd w:val="0"/>
        <w:ind w:firstLine="426"/>
        <w:jc w:val="both"/>
        <w:rPr>
          <w:rFonts w:eastAsia="Calibri"/>
          <w:sz w:val="24"/>
          <w:szCs w:val="24"/>
          <w:lang w:eastAsia="ru-RU"/>
        </w:rPr>
      </w:pPr>
    </w:p>
    <w:p w:rsidR="006F312B" w:rsidRPr="002A6572" w:rsidRDefault="006F312B" w:rsidP="006F312B">
      <w:pPr>
        <w:suppressAutoHyphens w:val="0"/>
        <w:jc w:val="both"/>
        <w:rPr>
          <w:rFonts w:eastAsia="Calibri"/>
          <w:sz w:val="24"/>
          <w:szCs w:val="24"/>
          <w:lang w:eastAsia="ru-RU"/>
        </w:rPr>
      </w:pPr>
      <w:r w:rsidRPr="002A6572">
        <w:rPr>
          <w:rFonts w:eastAsia="Calibri"/>
          <w:sz w:val="24"/>
          <w:szCs w:val="24"/>
          <w:lang w:eastAsia="ru-RU"/>
        </w:rPr>
        <w:t xml:space="preserve">      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8. Доходы бюджета поселения</w:t>
      </w:r>
    </w:p>
    <w:p w:rsidR="0024553B" w:rsidRPr="002A6572" w:rsidRDefault="0024553B" w:rsidP="0024553B">
      <w:pPr>
        <w:widowControl w:val="0"/>
        <w:ind w:firstLine="540"/>
        <w:jc w:val="both"/>
        <w:rPr>
          <w:rFonts w:eastAsia="Arial"/>
          <w:kern w:val="1"/>
          <w:sz w:val="24"/>
          <w:szCs w:val="24"/>
          <w:lang w:eastAsia="hi-IN" w:bidi="hi-IN"/>
        </w:rPr>
      </w:pPr>
    </w:p>
    <w:p w:rsidR="006F312B" w:rsidRPr="002A6572" w:rsidRDefault="006F312B" w:rsidP="006F312B">
      <w:pPr>
        <w:suppressAutoHyphens w:val="0"/>
        <w:jc w:val="both"/>
        <w:rPr>
          <w:color w:val="000000"/>
          <w:sz w:val="24"/>
          <w:szCs w:val="24"/>
        </w:rPr>
      </w:pPr>
      <w:r w:rsidRPr="002A6572">
        <w:rPr>
          <w:color w:val="000000"/>
        </w:rPr>
        <w:t xml:space="preserve"> </w:t>
      </w:r>
      <w:r w:rsidRPr="002A6572">
        <w:rPr>
          <w:color w:val="000000"/>
          <w:sz w:val="24"/>
          <w:szCs w:val="24"/>
        </w:rPr>
        <w:t xml:space="preserve">1. В доходы бюджета сельского поселения подлежат зачислению: </w:t>
      </w:r>
    </w:p>
    <w:p w:rsidR="006F312B" w:rsidRPr="002A6572" w:rsidRDefault="006F312B" w:rsidP="006F312B">
      <w:pPr>
        <w:suppressAutoHyphens w:val="0"/>
        <w:jc w:val="both"/>
        <w:rPr>
          <w:rFonts w:eastAsia="Calibri"/>
          <w:sz w:val="24"/>
          <w:szCs w:val="24"/>
          <w:lang w:eastAsia="ru-RU"/>
        </w:rPr>
      </w:pPr>
      <w:r w:rsidRPr="002A6572">
        <w:rPr>
          <w:color w:val="000000"/>
          <w:sz w:val="24"/>
          <w:szCs w:val="24"/>
        </w:rPr>
        <w:t xml:space="preserve">     1)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и сборов, а также пеней и штрафов по ним в соответствии с нормативами, установленными статьей 61.5 Бюджетного кодекса Российской Федерации, федеральным законом о федеральном бюджете, законами области о межбюджетных отношениях и об областном бюджете на очередной финансовый год и плановый период, решением представительного органа сельского поселения о бюджете на очередной финансовый год либо (очередной финансовый год и плановый период);</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2) неналоговые доходы в соответствии с нормативами, установленными статьями 46 и 62 Бюджетного кодекса Российской Федерации;</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3) безвозмездные поступления.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lastRenderedPageBreak/>
        <w:t xml:space="preserve">Статья 9. Внесение изменений в </w:t>
      </w:r>
      <w:proofErr w:type="gramStart"/>
      <w:r w:rsidRPr="002A6572">
        <w:rPr>
          <w:rFonts w:eastAsia="Arial"/>
          <w:kern w:val="1"/>
          <w:sz w:val="24"/>
          <w:szCs w:val="24"/>
          <w:lang w:eastAsia="hi-IN" w:bidi="hi-IN"/>
        </w:rPr>
        <w:t>решение  Думы</w:t>
      </w:r>
      <w:proofErr w:type="gramEnd"/>
      <w:r w:rsidRPr="002A6572">
        <w:rPr>
          <w:rFonts w:eastAsia="Arial"/>
          <w:kern w:val="1"/>
          <w:sz w:val="24"/>
          <w:szCs w:val="24"/>
          <w:lang w:eastAsia="hi-IN" w:bidi="hi-IN"/>
        </w:rPr>
        <w:t xml:space="preserve"> в части изменения доходов бюджета поселения</w:t>
      </w:r>
      <w:r w:rsidR="006F312B" w:rsidRPr="002A6572">
        <w:rPr>
          <w:rFonts w:eastAsia="Arial"/>
          <w:kern w:val="1"/>
          <w:sz w:val="24"/>
          <w:szCs w:val="24"/>
          <w:lang w:eastAsia="hi-IN" w:bidi="hi-IN"/>
        </w:rPr>
        <w:t xml:space="preserve"> (утратила силу)</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i/>
          <w:kern w:val="1"/>
          <w:sz w:val="24"/>
          <w:szCs w:val="24"/>
          <w:lang w:eastAsia="hi-IN" w:bidi="hi-IN"/>
        </w:rPr>
      </w:pPr>
      <w:r w:rsidRPr="002A6572">
        <w:rPr>
          <w:rFonts w:eastAsia="Arial"/>
          <w:kern w:val="1"/>
          <w:sz w:val="24"/>
          <w:szCs w:val="24"/>
          <w:lang w:eastAsia="hi-IN" w:bidi="hi-IN"/>
        </w:rPr>
        <w:t xml:space="preserve">1. Решения сельской Думы о внесении изменений в решения представительного органа поселения о налогах и сборах, приводящие к изменению доходов бюджета поселения, вступающие в силу в очередном финансовом году, должны быть приняты до дня внесения в представительный орган проекта решения о бюджете на очередной финансовый </w:t>
      </w:r>
      <w:proofErr w:type="gramStart"/>
      <w:r w:rsidRPr="002A6572">
        <w:rPr>
          <w:rFonts w:eastAsia="Arial"/>
          <w:kern w:val="1"/>
          <w:sz w:val="24"/>
          <w:szCs w:val="24"/>
          <w:lang w:eastAsia="hi-IN" w:bidi="hi-IN"/>
        </w:rPr>
        <w:t>год  (</w:t>
      </w:r>
      <w:proofErr w:type="gramEnd"/>
      <w:r w:rsidRPr="002A6572">
        <w:rPr>
          <w:rFonts w:eastAsia="Arial"/>
          <w:kern w:val="1"/>
          <w:sz w:val="24"/>
          <w:szCs w:val="24"/>
          <w:lang w:eastAsia="hi-IN" w:bidi="hi-IN"/>
        </w:rPr>
        <w:t xml:space="preserve">на очередной финансовый год  и плановый период). </w:t>
      </w:r>
      <w:r w:rsidRPr="002A6572">
        <w:rPr>
          <w:rFonts w:eastAsia="Arial"/>
          <w:i/>
          <w:kern w:val="1"/>
          <w:sz w:val="24"/>
          <w:szCs w:val="24"/>
          <w:lang w:eastAsia="hi-IN" w:bidi="hi-IN"/>
        </w:rPr>
        <w:tab/>
      </w:r>
    </w:p>
    <w:p w:rsidR="0024553B" w:rsidRPr="002A6572" w:rsidRDefault="0024553B" w:rsidP="0024553B">
      <w:pPr>
        <w:widowControl w:val="0"/>
        <w:autoSpaceDE w:val="0"/>
        <w:autoSpaceDN w:val="0"/>
        <w:adjustRightInd w:val="0"/>
        <w:jc w:val="both"/>
        <w:rPr>
          <w:rFonts w:eastAsia="Lucida Sans Unicode" w:cs="Mangal"/>
          <w:bCs/>
          <w:kern w:val="1"/>
          <w:sz w:val="24"/>
          <w:szCs w:val="24"/>
          <w:lang w:eastAsia="hi-IN" w:bidi="hi-IN"/>
        </w:rPr>
      </w:pPr>
      <w:r w:rsidRPr="002A6572">
        <w:rPr>
          <w:rFonts w:eastAsia="Lucida Sans Unicode" w:cs="Mangal"/>
          <w:kern w:val="1"/>
          <w:sz w:val="24"/>
          <w:szCs w:val="24"/>
          <w:lang w:eastAsia="hi-IN" w:bidi="hi-IN"/>
        </w:rPr>
        <w:tab/>
        <w:t>2. Решения сельской Думы, предусматривающие внесение изменений в решения представительного органа поселения о налогах и сборах, принятые после дня внесения в Думу проекта решения о бюджете на очередной финансовый год (</w:t>
      </w:r>
      <w:r w:rsidRPr="002A6572">
        <w:rPr>
          <w:rFonts w:eastAsia="Lucida Sans Unicode"/>
          <w:kern w:val="1"/>
          <w:sz w:val="24"/>
          <w:szCs w:val="24"/>
          <w:lang w:eastAsia="hi-IN" w:bidi="hi-IN"/>
        </w:rPr>
        <w:t xml:space="preserve">на очередной финансовый год  </w:t>
      </w:r>
      <w:r w:rsidRPr="002A6572">
        <w:rPr>
          <w:rFonts w:eastAsia="Lucida Sans Unicode" w:cs="Mangal"/>
          <w:kern w:val="1"/>
          <w:sz w:val="24"/>
          <w:szCs w:val="24"/>
          <w:lang w:eastAsia="hi-IN" w:bidi="hi-IN"/>
        </w:rPr>
        <w:t xml:space="preserve">  и плановый период), приводящие к изменению доходов (расходов) бюджета поселения, </w:t>
      </w:r>
      <w:r w:rsidRPr="002A6572">
        <w:rPr>
          <w:rFonts w:eastAsia="Lucida Sans Unicode" w:cs="Mangal"/>
          <w:bCs/>
          <w:kern w:val="1"/>
          <w:sz w:val="24"/>
          <w:szCs w:val="24"/>
          <w:lang w:eastAsia="hi-IN" w:bidi="hi-IN"/>
        </w:rPr>
        <w:t xml:space="preserve">должны содержать положения о вступлении в силу указанных решений не ранее 1 января года, следующего за очередным финансовым годом. </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cs="Mangal"/>
          <w:bCs/>
          <w:kern w:val="1"/>
          <w:sz w:val="24"/>
          <w:szCs w:val="24"/>
          <w:lang w:eastAsia="hi-IN" w:bidi="hi-IN"/>
        </w:rPr>
        <w:tab/>
        <w:t xml:space="preserve">3. </w:t>
      </w:r>
      <w:r w:rsidRPr="002A6572">
        <w:rPr>
          <w:rFonts w:eastAsia="Lucida Sans Unicode" w:cs="Mangal"/>
          <w:kern w:val="1"/>
          <w:sz w:val="24"/>
          <w:szCs w:val="24"/>
          <w:lang w:eastAsia="hi-IN" w:bidi="hi-IN"/>
        </w:rPr>
        <w:t>Внесение изменений в решения представительного органа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решения представительного органа о бюджете на текущий финансовый год (текущий</w:t>
      </w:r>
      <w:r w:rsidRPr="002A6572">
        <w:rPr>
          <w:rFonts w:eastAsia="Lucida Sans Unicode"/>
          <w:kern w:val="1"/>
          <w:sz w:val="24"/>
          <w:szCs w:val="24"/>
          <w:lang w:eastAsia="hi-IN" w:bidi="hi-IN"/>
        </w:rPr>
        <w:t xml:space="preserve"> финансовый год и плановый период)</w:t>
      </w:r>
      <w:r w:rsidRPr="002A6572">
        <w:rPr>
          <w:rFonts w:eastAsia="Lucida Sans Unicode" w:cs="Mangal"/>
          <w:kern w:val="1"/>
          <w:sz w:val="24"/>
          <w:szCs w:val="24"/>
          <w:lang w:eastAsia="hi-IN" w:bidi="hi-IN"/>
        </w:rPr>
        <w:t xml:space="preserve">. </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jc w:val="center"/>
        <w:rPr>
          <w:rFonts w:eastAsia="Arial"/>
          <w:b/>
          <w:kern w:val="1"/>
          <w:sz w:val="24"/>
          <w:szCs w:val="24"/>
          <w:lang w:eastAsia="hi-IN" w:bidi="hi-IN"/>
        </w:rPr>
      </w:pPr>
      <w:r w:rsidRPr="002A6572">
        <w:rPr>
          <w:rFonts w:eastAsia="Arial"/>
          <w:b/>
          <w:kern w:val="1"/>
          <w:sz w:val="24"/>
          <w:szCs w:val="24"/>
          <w:lang w:eastAsia="hi-IN" w:bidi="hi-IN"/>
        </w:rPr>
        <w:t>Глава 3. РАСХОДЫ БЮДЖЕТА ПОСЕЛЕНИЯ</w:t>
      </w:r>
    </w:p>
    <w:p w:rsidR="0024553B" w:rsidRPr="002A6572" w:rsidRDefault="0024553B" w:rsidP="0024553B">
      <w:pPr>
        <w:widowControl w:val="0"/>
        <w:ind w:firstLine="540"/>
        <w:jc w:val="both"/>
        <w:rPr>
          <w:rFonts w:eastAsia="Arial"/>
          <w:b/>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10. Формирование расходов бюджета</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1. Формирование расходов бюджета поселения осуществляется в соответствии с расходными обязательствами, установленными федеральными законами и </w:t>
      </w:r>
      <w:r w:rsidRPr="002A6572">
        <w:rPr>
          <w:rFonts w:eastAsia="Arial"/>
          <w:bCs/>
          <w:iCs/>
          <w:kern w:val="1"/>
          <w:sz w:val="24"/>
          <w:szCs w:val="24"/>
          <w:lang w:eastAsia="hi-IN" w:bidi="hi-IN"/>
        </w:rPr>
        <w:t xml:space="preserve"> (или) нормативными правовыми актами Президента Российской Федерации и Правительства Российской Федерации, </w:t>
      </w:r>
      <w:r w:rsidRPr="002A6572">
        <w:rPr>
          <w:rFonts w:eastAsia="Arial"/>
          <w:kern w:val="1"/>
          <w:sz w:val="24"/>
          <w:szCs w:val="24"/>
          <w:lang w:eastAsia="hi-IN" w:bidi="hi-IN"/>
        </w:rPr>
        <w:t xml:space="preserve">законами Кировской области </w:t>
      </w:r>
      <w:r w:rsidRPr="002A6572">
        <w:rPr>
          <w:rFonts w:eastAsia="Arial"/>
          <w:bCs/>
          <w:iCs/>
          <w:kern w:val="1"/>
          <w:sz w:val="24"/>
          <w:szCs w:val="24"/>
          <w:lang w:eastAsia="hi-IN" w:bidi="hi-IN"/>
        </w:rPr>
        <w:t xml:space="preserve">и (или) </w:t>
      </w:r>
      <w:r w:rsidRPr="002A6572">
        <w:rPr>
          <w:rFonts w:eastAsia="Arial"/>
          <w:kern w:val="1"/>
          <w:sz w:val="24"/>
          <w:szCs w:val="24"/>
          <w:lang w:eastAsia="hi-IN" w:bidi="hi-IN"/>
        </w:rPr>
        <w:t>нормативными правовыми актами Кировской области,  муниципальными правовыми актами, договорами (</w:t>
      </w:r>
      <w:r w:rsidRPr="002A6572">
        <w:rPr>
          <w:rFonts w:eastAsia="Arial"/>
          <w:strike/>
          <w:kern w:val="1"/>
          <w:sz w:val="24"/>
          <w:szCs w:val="24"/>
          <w:lang w:eastAsia="hi-IN" w:bidi="hi-IN"/>
        </w:rPr>
        <w:t>и</w:t>
      </w:r>
      <w:r w:rsidRPr="002A6572">
        <w:rPr>
          <w:rFonts w:eastAsia="Arial"/>
          <w:kern w:val="1"/>
          <w:sz w:val="24"/>
          <w:szCs w:val="24"/>
          <w:lang w:eastAsia="hi-IN" w:bidi="hi-IN"/>
        </w:rPr>
        <w:t xml:space="preserve"> соглашениями), заключенными муниципальными образованиями либо от их имени, исполнение которых должно происходить в очередном финансовом году (в очередном финансовом году и плановом периоде) за счет средств бюджета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b/>
          <w:kern w:val="1"/>
          <w:sz w:val="24"/>
          <w:szCs w:val="24"/>
          <w:lang w:eastAsia="hi-IN" w:bidi="hi-IN"/>
        </w:rPr>
        <w:tab/>
      </w:r>
      <w:r w:rsidRPr="002A6572">
        <w:rPr>
          <w:rFonts w:eastAsia="Lucida Sans Unicode" w:cs="Mangal"/>
          <w:kern w:val="1"/>
          <w:sz w:val="24"/>
          <w:szCs w:val="24"/>
          <w:lang w:eastAsia="hi-IN" w:bidi="hi-IN"/>
        </w:rPr>
        <w:t>Статья 11. Планирование бюджетных ассигнований</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1A4AB2" w:rsidRPr="001A4AB2" w:rsidRDefault="001A4AB2" w:rsidP="00643921">
      <w:pPr>
        <w:rPr>
          <w:sz w:val="24"/>
          <w:szCs w:val="24"/>
        </w:rPr>
      </w:pPr>
      <w:r>
        <w:rPr>
          <w:sz w:val="24"/>
          <w:szCs w:val="24"/>
        </w:rPr>
        <w:t xml:space="preserve">      </w:t>
      </w:r>
      <w:r w:rsidRPr="001A4AB2">
        <w:rPr>
          <w:sz w:val="24"/>
          <w:szCs w:val="24"/>
          <w:highlight w:val="yellow"/>
        </w:rPr>
        <w:t xml:space="preserve">1.   Планирование бюджетных ассигнований осуществляется в </w:t>
      </w:r>
      <w:proofErr w:type="gramStart"/>
      <w:r w:rsidRPr="001A4AB2">
        <w:rPr>
          <w:sz w:val="24"/>
          <w:szCs w:val="24"/>
          <w:highlight w:val="yellow"/>
        </w:rPr>
        <w:t>порядке  и</w:t>
      </w:r>
      <w:proofErr w:type="gramEnd"/>
      <w:r w:rsidRPr="001A4AB2">
        <w:rPr>
          <w:sz w:val="24"/>
          <w:szCs w:val="24"/>
          <w:highlight w:val="yellow"/>
        </w:rPr>
        <w:t xml:space="preserve"> в соответствии с методикой, устанавливаемой администрацией поселения для бюджета поселения, с учётом особенностей установленных настоящей статьей.</w:t>
      </w:r>
    </w:p>
    <w:p w:rsidR="00400F3F" w:rsidRPr="001A4AB2" w:rsidRDefault="00400F3F" w:rsidP="001A4AB2">
      <w:pPr>
        <w:tabs>
          <w:tab w:val="right" w:pos="9468"/>
        </w:tabs>
        <w:spacing w:line="276" w:lineRule="auto"/>
        <w:rPr>
          <w:sz w:val="24"/>
          <w:szCs w:val="24"/>
        </w:rPr>
      </w:pPr>
    </w:p>
    <w:p w:rsidR="0024553B" w:rsidRPr="002A6572" w:rsidRDefault="00400F3F" w:rsidP="0024553B">
      <w:pPr>
        <w:widowControl w:val="0"/>
        <w:autoSpaceDE w:val="0"/>
        <w:autoSpaceDN w:val="0"/>
        <w:adjustRightInd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0024553B" w:rsidRPr="002A6572">
        <w:rPr>
          <w:rFonts w:eastAsia="Lucida Sans Unicode" w:cs="Mangal"/>
          <w:kern w:val="1"/>
          <w:sz w:val="24"/>
          <w:szCs w:val="24"/>
          <w:lang w:eastAsia="hi-IN" w:bidi="hi-IN"/>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b/>
          <w:kern w:val="1"/>
          <w:sz w:val="24"/>
          <w:szCs w:val="24"/>
          <w:lang w:eastAsia="hi-IN" w:bidi="hi-IN"/>
        </w:rPr>
      </w:pPr>
      <w:r w:rsidRPr="002A6572">
        <w:rPr>
          <w:rFonts w:eastAsia="Lucida Sans Unicode" w:cs="Mangal"/>
          <w:kern w:val="1"/>
          <w:sz w:val="24"/>
          <w:szCs w:val="24"/>
          <w:lang w:eastAsia="hi-IN" w:bidi="hi-IN"/>
        </w:rPr>
        <w:tab/>
      </w:r>
      <w:r w:rsidRPr="002A6572">
        <w:rPr>
          <w:rFonts w:eastAsia="Lucida Sans Unicode"/>
          <w:kern w:val="1"/>
          <w:sz w:val="24"/>
          <w:szCs w:val="24"/>
          <w:lang w:eastAsia="hi-IN" w:bidi="hi-IN"/>
        </w:rPr>
        <w:t>Статья 12</w:t>
      </w:r>
      <w:r w:rsidRPr="002A6572">
        <w:rPr>
          <w:rFonts w:eastAsia="Lucida Sans Unicode"/>
          <w:b/>
          <w:kern w:val="1"/>
          <w:sz w:val="24"/>
          <w:szCs w:val="24"/>
          <w:lang w:eastAsia="hi-IN" w:bidi="hi-IN"/>
        </w:rPr>
        <w:t xml:space="preserve">. Резервный фонд администрации </w:t>
      </w:r>
      <w:proofErr w:type="gramStart"/>
      <w:r w:rsidRPr="002A6572">
        <w:rPr>
          <w:rFonts w:eastAsia="Lucida Sans Unicode"/>
          <w:b/>
          <w:kern w:val="1"/>
          <w:sz w:val="24"/>
          <w:szCs w:val="24"/>
          <w:lang w:eastAsia="hi-IN" w:bidi="hi-IN"/>
        </w:rPr>
        <w:t>Знаменского  сельского</w:t>
      </w:r>
      <w:proofErr w:type="gramEnd"/>
      <w:r w:rsidRPr="002A6572">
        <w:rPr>
          <w:rFonts w:eastAsia="Lucida Sans Unicode"/>
          <w:b/>
          <w:kern w:val="1"/>
          <w:sz w:val="24"/>
          <w:szCs w:val="24"/>
          <w:lang w:eastAsia="hi-IN" w:bidi="hi-IN"/>
        </w:rPr>
        <w:t xml:space="preserve">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1. В расходной части бюджета поселения предусматривается создание резервного фонда администрации Знаменского сельского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2. Размер резервного фонда администрации Знаменского сельского поселения устанавливается решением Знаменской сельской Думы </w:t>
      </w:r>
      <w:proofErr w:type="gramStart"/>
      <w:r w:rsidRPr="002A6572">
        <w:rPr>
          <w:rFonts w:eastAsia="Arial"/>
          <w:kern w:val="1"/>
          <w:sz w:val="24"/>
          <w:szCs w:val="24"/>
          <w:lang w:eastAsia="hi-IN" w:bidi="hi-IN"/>
        </w:rPr>
        <w:t>о  бюджете</w:t>
      </w:r>
      <w:proofErr w:type="gramEnd"/>
      <w:r w:rsidRPr="002A6572">
        <w:rPr>
          <w:rFonts w:eastAsia="Arial"/>
          <w:kern w:val="1"/>
          <w:sz w:val="24"/>
          <w:szCs w:val="24"/>
          <w:lang w:eastAsia="hi-IN" w:bidi="hi-IN"/>
        </w:rPr>
        <w:t xml:space="preserve"> на очередной финансовый год  </w:t>
      </w:r>
      <w:r w:rsidRPr="002A6572">
        <w:rPr>
          <w:rFonts w:eastAsia="Arial"/>
          <w:kern w:val="1"/>
          <w:sz w:val="24"/>
          <w:szCs w:val="24"/>
          <w:lang w:eastAsia="hi-IN" w:bidi="hi-IN"/>
        </w:rPr>
        <w:lastRenderedPageBreak/>
        <w:t>(очередной финансовый год  и плановый период) и не может превышать трех процентов утвержденного указанным решением общего объема расходов  бюджета поселения.</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kern w:val="1"/>
          <w:sz w:val="24"/>
          <w:szCs w:val="24"/>
          <w:lang w:eastAsia="hi-IN" w:bidi="hi-IN"/>
        </w:rPr>
        <w:tab/>
        <w:t xml:space="preserve">3. Средства резервного фонда администрации Знаменского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установленным администрацией Знаменского сельского поселения и используются по решению администрации Знаменского сельского поселения в соответствии с принятым им порядком. </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4. Отчет об использовании бюджетных ассигнований резервного фонда администрации Знаменского сельского поселения прилагается к ежеквартальному и годовому отчетам об </w:t>
      </w:r>
      <w:proofErr w:type="gramStart"/>
      <w:r w:rsidRPr="002A6572">
        <w:rPr>
          <w:rFonts w:eastAsia="Arial"/>
          <w:kern w:val="1"/>
          <w:sz w:val="24"/>
          <w:szCs w:val="24"/>
          <w:lang w:eastAsia="hi-IN" w:bidi="hi-IN"/>
        </w:rPr>
        <w:t>исполнении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rPr>
          <w:rFonts w:eastAsia="Lucida Sans Unicode" w:cs="Mangal"/>
          <w:kern w:val="1"/>
          <w:sz w:val="24"/>
          <w:szCs w:val="24"/>
          <w:lang w:eastAsia="hi-IN" w:bidi="hi-IN"/>
        </w:rPr>
      </w:pPr>
    </w:p>
    <w:p w:rsidR="0024553B" w:rsidRPr="002A6572" w:rsidRDefault="0024553B" w:rsidP="0024553B">
      <w:pPr>
        <w:widowControl w:val="0"/>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Статья 13. Муниципальный дорожный фонд Знаменского сельского поселения </w:t>
      </w:r>
    </w:p>
    <w:p w:rsidR="0024553B" w:rsidRPr="002A6572" w:rsidRDefault="0024553B" w:rsidP="0024553B">
      <w:pPr>
        <w:widowControl w:val="0"/>
        <w:rPr>
          <w:rFonts w:eastAsia="Lucida Sans Unicode" w:cs="Mangal"/>
          <w:kern w:val="1"/>
          <w:sz w:val="24"/>
          <w:szCs w:val="24"/>
          <w:lang w:eastAsia="hi-IN" w:bidi="hi-IN"/>
        </w:rPr>
      </w:pPr>
    </w:p>
    <w:p w:rsidR="0024553B" w:rsidRPr="002A6572" w:rsidRDefault="0024553B" w:rsidP="0024553B">
      <w:pPr>
        <w:widowControl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 В муниципальном образовании Знаменское сельское поселение создается </w:t>
      </w:r>
      <w:proofErr w:type="gramStart"/>
      <w:r w:rsidRPr="002A6572">
        <w:rPr>
          <w:rFonts w:eastAsia="Lucida Sans Unicode" w:cs="Mangal"/>
          <w:kern w:val="1"/>
          <w:sz w:val="24"/>
          <w:szCs w:val="24"/>
          <w:lang w:eastAsia="hi-IN" w:bidi="hi-IN"/>
        </w:rPr>
        <w:t>муниципальный  дорожный</w:t>
      </w:r>
      <w:proofErr w:type="gramEnd"/>
      <w:r w:rsidRPr="002A6572">
        <w:rPr>
          <w:rFonts w:eastAsia="Lucida Sans Unicode" w:cs="Mangal"/>
          <w:kern w:val="1"/>
          <w:sz w:val="24"/>
          <w:szCs w:val="24"/>
          <w:lang w:eastAsia="hi-IN" w:bidi="hi-IN"/>
        </w:rPr>
        <w:t xml:space="preserve"> фонд Знаменского сельского поселения, который является частью средств бюджета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2. Объем бюджетных ассигнований муниципального дорожного фонда Знаменского сельского поселения утверждается решением Думы о бюджете в размере не менее прогнозируемого объема:</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доходов бюджета поселения от акцизов на нефтепродукты, автомобильный бензин и (или) прямогонный бензин, дизельное топливо, моторные масла для дизельных и карбюраторных (</w:t>
      </w:r>
      <w:proofErr w:type="spellStart"/>
      <w:r w:rsidRPr="002A6572">
        <w:rPr>
          <w:rFonts w:eastAsia="Lucida Sans Unicode" w:cs="Mangal"/>
          <w:kern w:val="1"/>
          <w:sz w:val="24"/>
          <w:szCs w:val="24"/>
          <w:lang w:eastAsia="hi-IN" w:bidi="hi-IN"/>
        </w:rPr>
        <w:t>инжекторных</w:t>
      </w:r>
      <w:proofErr w:type="spellEnd"/>
      <w:r w:rsidRPr="002A6572">
        <w:rPr>
          <w:rFonts w:eastAsia="Lucida Sans Unicode" w:cs="Mangal"/>
          <w:kern w:val="1"/>
          <w:sz w:val="24"/>
          <w:szCs w:val="24"/>
          <w:lang w:eastAsia="hi-IN" w:bidi="hi-IN"/>
        </w:rPr>
        <w:t xml:space="preserve">) двигателей, производимые на территории Российской Федерации, подлежащих зачислению </w:t>
      </w:r>
      <w:proofErr w:type="gramStart"/>
      <w:r w:rsidRPr="002A6572">
        <w:rPr>
          <w:rFonts w:eastAsia="Lucida Sans Unicode" w:cs="Mangal"/>
          <w:kern w:val="1"/>
          <w:sz w:val="24"/>
          <w:szCs w:val="24"/>
          <w:lang w:eastAsia="hi-IN" w:bidi="hi-IN"/>
        </w:rPr>
        <w:t>в  бюджет</w:t>
      </w:r>
      <w:proofErr w:type="gramEnd"/>
      <w:r w:rsidRPr="002A6572">
        <w:rPr>
          <w:rFonts w:eastAsia="Lucida Sans Unicode" w:cs="Mangal"/>
          <w:kern w:val="1"/>
          <w:sz w:val="24"/>
          <w:szCs w:val="24"/>
          <w:lang w:eastAsia="hi-IN" w:bidi="hi-IN"/>
        </w:rPr>
        <w:t xml:space="preserve"> поселения;</w:t>
      </w:r>
    </w:p>
    <w:p w:rsidR="0024553B" w:rsidRPr="002A6572" w:rsidRDefault="0024553B" w:rsidP="0024553B">
      <w:pPr>
        <w:widowControl w:val="0"/>
        <w:jc w:val="both"/>
        <w:rPr>
          <w:rFonts w:eastAsia="Lucida Sans Unicode" w:cs="Mangal"/>
          <w:kern w:val="1"/>
          <w:sz w:val="24"/>
          <w:szCs w:val="24"/>
          <w:lang w:eastAsia="hi-IN" w:bidi="hi-IN"/>
        </w:rPr>
      </w:pPr>
      <w:r w:rsidRPr="002A6572">
        <w:rPr>
          <w:rFonts w:ascii="Arial" w:eastAsia="Arial" w:hAnsi="Arial" w:cs="Arial"/>
          <w:kern w:val="1"/>
          <w:sz w:val="24"/>
          <w:szCs w:val="24"/>
          <w:lang w:eastAsia="hi-IN" w:bidi="hi-IN"/>
        </w:rPr>
        <w:tab/>
      </w:r>
      <w:r w:rsidRPr="002A6572">
        <w:rPr>
          <w:rFonts w:eastAsia="Lucida Sans Unicode" w:cs="Mangal"/>
          <w:kern w:val="1"/>
          <w:sz w:val="24"/>
          <w:szCs w:val="24"/>
          <w:lang w:eastAsia="hi-IN" w:bidi="hi-IN"/>
        </w:rPr>
        <w:t>«</w:t>
      </w:r>
      <w:proofErr w:type="gramStart"/>
      <w:r w:rsidRPr="002A6572">
        <w:rPr>
          <w:rFonts w:eastAsia="Lucida Sans Unicode" w:cs="Mangal"/>
          <w:kern w:val="1"/>
          <w:sz w:val="24"/>
          <w:szCs w:val="24"/>
          <w:lang w:eastAsia="hi-IN" w:bidi="hi-IN"/>
        </w:rPr>
        <w:t>доходов  бюджета</w:t>
      </w:r>
      <w:proofErr w:type="gramEnd"/>
      <w:r w:rsidRPr="002A6572">
        <w:rPr>
          <w:rFonts w:eastAsia="Lucida Sans Unicode" w:cs="Mangal"/>
          <w:kern w:val="1"/>
          <w:sz w:val="24"/>
          <w:szCs w:val="24"/>
          <w:lang w:eastAsia="hi-IN" w:bidi="hi-IN"/>
        </w:rPr>
        <w:t xml:space="preserve"> поселения от транспортного налога (если законом Кировской области установлены единые нормативы отчислений от транспортного налога в местные бюджеты);</w:t>
      </w: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денежных средств, внесенных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Знаменского сельского поселения, в качестве обеспечения заявки на участие в таком конкурсе или аукционе в случае </w:t>
      </w:r>
      <w:proofErr w:type="gramStart"/>
      <w:r w:rsidRPr="002A6572">
        <w:rPr>
          <w:rFonts w:eastAsia="Lucida Sans Unicode" w:cs="Mangal"/>
          <w:kern w:val="1"/>
          <w:sz w:val="24"/>
          <w:szCs w:val="24"/>
          <w:lang w:eastAsia="hi-IN" w:bidi="hi-IN"/>
        </w:rPr>
        <w:t>уклонения  участника</w:t>
      </w:r>
      <w:proofErr w:type="gramEnd"/>
      <w:r w:rsidRPr="002A6572">
        <w:rPr>
          <w:rFonts w:eastAsia="Lucida Sans Unicode" w:cs="Mangal"/>
          <w:kern w:val="1"/>
          <w:sz w:val="24"/>
          <w:szCs w:val="24"/>
          <w:lang w:eastAsia="hi-IN" w:bidi="hi-IN"/>
        </w:rPr>
        <w:t xml:space="preserve"> конкурса или аукциона от заключения такого контракта и в иных случаях,  установленных законодательством Российской Федерации;</w:t>
      </w:r>
    </w:p>
    <w:p w:rsidR="0024553B" w:rsidRPr="002A6572" w:rsidRDefault="0024553B" w:rsidP="0024553B">
      <w:pPr>
        <w:widowControl w:val="0"/>
        <w:suppressLineNumbers/>
        <w:spacing w:line="100" w:lineRule="atLeast"/>
        <w:ind w:firstLine="570"/>
        <w:jc w:val="both"/>
        <w:rPr>
          <w:rFonts w:eastAsia="Arial"/>
          <w:kern w:val="1"/>
          <w:sz w:val="24"/>
          <w:szCs w:val="24"/>
          <w:shd w:val="clear" w:color="auto" w:fill="00FFFF"/>
          <w:lang w:eastAsia="hi-IN" w:bidi="hi-IN"/>
        </w:rPr>
      </w:pPr>
      <w:r w:rsidRPr="002A6572">
        <w:rPr>
          <w:rFonts w:eastAsia="Lucida Sans Unicode" w:cs="Mangal"/>
          <w:kern w:val="1"/>
          <w:sz w:val="24"/>
          <w:szCs w:val="24"/>
          <w:lang w:eastAsia="hi-IN" w:bidi="hi-IN"/>
        </w:rPr>
        <w:t xml:space="preserve">денежных средств, поступающих в бюджет поселения от уплаты неустоек (штрафов, пеней) в связи с нарушением поставщиками (исполнителями, подрядчиками) условий муниципального контракта или иных договоров, финансовое обеспечение которых осуществляется за счет </w:t>
      </w:r>
      <w:proofErr w:type="spellStart"/>
      <w:r w:rsidRPr="002A6572">
        <w:rPr>
          <w:rFonts w:eastAsia="Lucida Sans Unicode" w:cs="Mangal"/>
          <w:kern w:val="1"/>
          <w:sz w:val="24"/>
          <w:szCs w:val="24"/>
          <w:lang w:eastAsia="hi-IN" w:bidi="hi-IN"/>
        </w:rPr>
        <w:t>средст</w:t>
      </w:r>
      <w:proofErr w:type="spellEnd"/>
      <w:r w:rsidRPr="002A6572">
        <w:rPr>
          <w:rFonts w:eastAsia="Lucida Sans Unicode" w:cs="Mangal"/>
          <w:kern w:val="1"/>
          <w:sz w:val="24"/>
          <w:szCs w:val="24"/>
          <w:lang w:eastAsia="hi-IN" w:bidi="hi-IN"/>
        </w:rPr>
        <w:t xml:space="preserve">                                                                                                                                                                                                                                                                                                                                                                                                                                                                                                                                                                                                                                                                                                                                                                                                                                                                                                                                                                                                                                                                                                                                                                                                                                                                                                                                                                                                                                                                                                                                                                                                                                                                                                                                                                                                                                                                                                                                                                                                                                                                                                                                                                                                                                                                                                                                                                                                                                                                                                                                                                                                                                                                                                                                                                                                                                                                                                                                                       в муниципального дорожного фонда Знаменского сельского поселения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поступлений в виде межбюджетных трансфертов из бюджетов бюджетной системы Российской Федерации на финансовое обеспечение дорожной деятельности в </w:t>
      </w:r>
      <w:proofErr w:type="gramStart"/>
      <w:r w:rsidRPr="002A6572">
        <w:rPr>
          <w:rFonts w:eastAsia="Lucida Sans Unicode" w:cs="Mangal"/>
          <w:kern w:val="1"/>
          <w:sz w:val="24"/>
          <w:szCs w:val="24"/>
          <w:lang w:eastAsia="hi-IN" w:bidi="hi-IN"/>
        </w:rPr>
        <w:t>отношении  автомобильных</w:t>
      </w:r>
      <w:proofErr w:type="gramEnd"/>
      <w:r w:rsidRPr="002A6572">
        <w:rPr>
          <w:rFonts w:eastAsia="Lucida Sans Unicode" w:cs="Mangal"/>
          <w:kern w:val="1"/>
          <w:sz w:val="24"/>
          <w:szCs w:val="24"/>
          <w:lang w:eastAsia="hi-IN" w:bidi="hi-IN"/>
        </w:rPr>
        <w:t xml:space="preserve">  дорог общего пользования местного значения населенных пунктов и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3. Бюджетные </w:t>
      </w:r>
      <w:proofErr w:type="gramStart"/>
      <w:r w:rsidRPr="002A6572">
        <w:rPr>
          <w:rFonts w:eastAsia="Lucida Sans Unicode" w:cs="Mangal"/>
          <w:kern w:val="1"/>
          <w:sz w:val="24"/>
          <w:szCs w:val="24"/>
          <w:lang w:eastAsia="hi-IN" w:bidi="hi-IN"/>
        </w:rPr>
        <w:t>ассигнования  муниципального</w:t>
      </w:r>
      <w:proofErr w:type="gramEnd"/>
      <w:r w:rsidRPr="002A6572">
        <w:rPr>
          <w:rFonts w:eastAsia="Lucida Sans Unicode" w:cs="Mangal"/>
          <w:kern w:val="1"/>
          <w:sz w:val="24"/>
          <w:szCs w:val="24"/>
          <w:lang w:eastAsia="hi-IN" w:bidi="hi-IN"/>
        </w:rPr>
        <w:t xml:space="preserve"> дорожного фонда Знаменского сельского поселения , не использованные в текущем финансовом году, направляются на увеличение бюджетных ассигнований муниципального дорожного фонда Знаменского сельского поселения  в очередном финансовом году.</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lastRenderedPageBreak/>
        <w:tab/>
        <w:t xml:space="preserve">Объем бюджетных ассигнований муниципального дорожного фонда Знаменского сельского </w:t>
      </w:r>
      <w:proofErr w:type="gramStart"/>
      <w:r w:rsidRPr="002A6572">
        <w:rPr>
          <w:rFonts w:eastAsia="Lucida Sans Unicode" w:cs="Mangal"/>
          <w:kern w:val="1"/>
          <w:sz w:val="24"/>
          <w:szCs w:val="24"/>
          <w:lang w:eastAsia="hi-IN" w:bidi="hi-IN"/>
        </w:rPr>
        <w:t>поселения  подлежит</w:t>
      </w:r>
      <w:proofErr w:type="gramEnd"/>
      <w:r w:rsidRPr="002A6572">
        <w:rPr>
          <w:rFonts w:eastAsia="Lucida Sans Unicode" w:cs="Mangal"/>
          <w:kern w:val="1"/>
          <w:sz w:val="24"/>
          <w:szCs w:val="24"/>
          <w:lang w:eastAsia="hi-IN" w:bidi="hi-IN"/>
        </w:rPr>
        <w:t xml:space="preserve"> увеличению (уменьшению) в текущем финансовом году:</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в связи с изменением в текущем финансовом году объема поступлений, установленных </w:t>
      </w:r>
      <w:hyperlink r:id="rId9" w:history="1">
        <w:r w:rsidRPr="002A6572">
          <w:rPr>
            <w:rFonts w:eastAsia="Lucida Sans Unicode" w:cs="Mangal"/>
            <w:kern w:val="1"/>
            <w:sz w:val="24"/>
            <w:szCs w:val="24"/>
            <w:lang w:eastAsia="hi-IN" w:bidi="hi-IN"/>
          </w:rPr>
          <w:t>абзацами пять-семь</w:t>
        </w:r>
      </w:hyperlink>
      <w:r w:rsidRPr="002A6572">
        <w:rPr>
          <w:rFonts w:eastAsia="Lucida Sans Unicode" w:cs="Mangal"/>
          <w:kern w:val="1"/>
          <w:sz w:val="24"/>
          <w:szCs w:val="24"/>
          <w:lang w:eastAsia="hi-IN" w:bidi="hi-IN"/>
        </w:rPr>
        <w:t xml:space="preserve"> настоящей статьи;</w:t>
      </w:r>
    </w:p>
    <w:p w:rsidR="0024553B" w:rsidRPr="002A6572" w:rsidRDefault="0024553B" w:rsidP="0024553B">
      <w:pPr>
        <w:widowControl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на разницу между фактически поступившим в отчетном финансовом году и прогнозируемым в текущем финансовом году объемом средств бюджета поселения, установленных </w:t>
      </w:r>
      <w:hyperlink r:id="rId10" w:history="1">
        <w:r w:rsidRPr="002A6572">
          <w:rPr>
            <w:rFonts w:eastAsia="Lucida Sans Unicode" w:cs="Mangal"/>
            <w:kern w:val="1"/>
            <w:sz w:val="24"/>
            <w:szCs w:val="24"/>
            <w:lang w:eastAsia="hi-IN" w:bidi="hi-IN"/>
          </w:rPr>
          <w:t>абзацами два-четыре</w:t>
        </w:r>
      </w:hyperlink>
      <w:r w:rsidRPr="002A6572">
        <w:rPr>
          <w:rFonts w:eastAsia="Lucida Sans Unicode" w:cs="Mangal"/>
          <w:b/>
          <w:kern w:val="1"/>
          <w:sz w:val="24"/>
          <w:szCs w:val="24"/>
          <w:lang w:eastAsia="hi-IN" w:bidi="hi-IN"/>
        </w:rPr>
        <w:t xml:space="preserve"> </w:t>
      </w:r>
      <w:r w:rsidRPr="002A6572">
        <w:rPr>
          <w:rFonts w:eastAsia="Lucida Sans Unicode" w:cs="Mangal"/>
          <w:kern w:val="1"/>
          <w:sz w:val="24"/>
          <w:szCs w:val="24"/>
          <w:lang w:eastAsia="hi-IN" w:bidi="hi-IN"/>
        </w:rPr>
        <w:t>части 2 настоящей статьи.</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4. Средства  муниципального дорожного фонда Знаменского сельского поселения на цели, указанные в </w:t>
      </w:r>
      <w:hyperlink r:id="rId11" w:history="1">
        <w:r w:rsidRPr="002A6572">
          <w:rPr>
            <w:rFonts w:eastAsia="Lucida Sans Unicode" w:cs="Mangal"/>
            <w:kern w:val="1"/>
            <w:sz w:val="24"/>
            <w:szCs w:val="24"/>
            <w:lang w:eastAsia="hi-IN" w:bidi="hi-IN"/>
          </w:rPr>
          <w:t xml:space="preserve">части </w:t>
        </w:r>
      </w:hyperlink>
      <w:r w:rsidRPr="002A6572">
        <w:rPr>
          <w:rFonts w:eastAsia="Lucida Sans Unicode" w:cs="Mangal"/>
          <w:kern w:val="1"/>
          <w:sz w:val="24"/>
          <w:szCs w:val="24"/>
          <w:lang w:eastAsia="hi-IN" w:bidi="hi-IN"/>
        </w:rPr>
        <w:t>1 настоящей статьи</w:t>
      </w:r>
      <w:r w:rsidRPr="002A6572">
        <w:rPr>
          <w:rFonts w:eastAsia="Lucida Sans Unicode" w:cs="Mangal"/>
          <w:b/>
          <w:i/>
          <w:kern w:val="1"/>
          <w:sz w:val="24"/>
          <w:szCs w:val="24"/>
          <w:lang w:eastAsia="hi-IN" w:bidi="hi-IN"/>
        </w:rPr>
        <w:t>,</w:t>
      </w:r>
      <w:r w:rsidRPr="002A6572">
        <w:rPr>
          <w:rFonts w:eastAsia="Lucida Sans Unicode" w:cs="Mangal"/>
          <w:kern w:val="1"/>
          <w:sz w:val="24"/>
          <w:szCs w:val="24"/>
          <w:lang w:eastAsia="hi-IN" w:bidi="hi-IN"/>
        </w:rPr>
        <w:t xml:space="preserve">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 </w:t>
      </w:r>
    </w:p>
    <w:p w:rsidR="0024553B" w:rsidRPr="002A6572" w:rsidRDefault="0024553B" w:rsidP="0024553B">
      <w:pPr>
        <w:widowControl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5. Порядок формирования и использования бюджетных </w:t>
      </w:r>
      <w:proofErr w:type="gramStart"/>
      <w:r w:rsidRPr="002A6572">
        <w:rPr>
          <w:rFonts w:eastAsia="Lucida Sans Unicode" w:cs="Mangal"/>
          <w:kern w:val="1"/>
          <w:sz w:val="24"/>
          <w:szCs w:val="24"/>
          <w:lang w:eastAsia="hi-IN" w:bidi="hi-IN"/>
        </w:rPr>
        <w:t>ассигнований  муниципального</w:t>
      </w:r>
      <w:proofErr w:type="gramEnd"/>
      <w:r w:rsidRPr="002A6572">
        <w:rPr>
          <w:rFonts w:eastAsia="Lucida Sans Unicode" w:cs="Mangal"/>
          <w:kern w:val="1"/>
          <w:sz w:val="24"/>
          <w:szCs w:val="24"/>
          <w:lang w:eastAsia="hi-IN" w:bidi="hi-IN"/>
        </w:rPr>
        <w:t xml:space="preserve"> дорожного фонда Знаменского сельского поселения  устанавливается нормативным правовым актом представительного органа.</w:t>
      </w:r>
    </w:p>
    <w:p w:rsidR="0024553B" w:rsidRPr="002A6572" w:rsidRDefault="0024553B" w:rsidP="0024553B">
      <w:pPr>
        <w:widowControl w:val="0"/>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b/>
          <w:kern w:val="1"/>
          <w:sz w:val="24"/>
          <w:szCs w:val="24"/>
          <w:lang w:eastAsia="hi-IN" w:bidi="hi-IN"/>
        </w:rPr>
        <w:tab/>
      </w:r>
      <w:r w:rsidRPr="002A6572">
        <w:rPr>
          <w:rFonts w:eastAsia="Lucida Sans Unicode" w:cs="Mangal"/>
          <w:kern w:val="1"/>
          <w:sz w:val="24"/>
          <w:szCs w:val="24"/>
          <w:lang w:eastAsia="hi-IN" w:bidi="hi-IN"/>
        </w:rPr>
        <w:t>Статья 14. Порядок отражения бюджетных ассигнований на осуществление бюджетных инвестиций в объекты капитального строительства муниципальной собственности</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1. Бюджетные инвестиции в объекты капитального строительства муниципальной собственности за счет средств бюджета муниципального образования Знаменское сельское поселение осуществляются в соответствии с адресной инвестиционной программой на очередной финансовый год и плановый период.</w:t>
      </w: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2.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(или) сводной бюджетной росписи устанавливается администрацией поселения</w:t>
      </w: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2A6572">
        <w:rPr>
          <w:rFonts w:eastAsia="Lucida Sans Unicode" w:cs="Mangal"/>
          <w:kern w:val="1"/>
          <w:sz w:val="24"/>
          <w:szCs w:val="24"/>
          <w:lang w:eastAsia="hi-IN" w:bidi="hi-IN"/>
        </w:rPr>
        <w:t>софинансирование</w:t>
      </w:r>
      <w:proofErr w:type="spellEnd"/>
      <w:r w:rsidRPr="002A6572">
        <w:rPr>
          <w:rFonts w:eastAsia="Lucida Sans Unicode" w:cs="Mangal"/>
          <w:kern w:val="1"/>
          <w:sz w:val="24"/>
          <w:szCs w:val="24"/>
          <w:lang w:eastAsia="hi-IN" w:bidi="hi-IN"/>
        </w:rPr>
        <w:t xml:space="preserve"> которых осуществляется за счет межбюджетных субсидий, подлежат утверждению решением Знаменской </w:t>
      </w:r>
      <w:proofErr w:type="gramStart"/>
      <w:r w:rsidRPr="002A6572">
        <w:rPr>
          <w:rFonts w:eastAsia="Lucida Sans Unicode" w:cs="Mangal"/>
          <w:kern w:val="1"/>
          <w:sz w:val="24"/>
          <w:szCs w:val="24"/>
          <w:lang w:eastAsia="hi-IN" w:bidi="hi-IN"/>
        </w:rPr>
        <w:t>сельской  Думы</w:t>
      </w:r>
      <w:proofErr w:type="gramEnd"/>
      <w:r w:rsidRPr="002A6572">
        <w:rPr>
          <w:rFonts w:eastAsia="Lucida Sans Unicode" w:cs="Mangal"/>
          <w:kern w:val="1"/>
          <w:sz w:val="24"/>
          <w:szCs w:val="24"/>
          <w:lang w:eastAsia="hi-IN" w:bidi="hi-IN"/>
        </w:rPr>
        <w:t xml:space="preserve"> о бюджете в составе ведомственной структуры расходов раздельно по каждому инвестиционному проекту и соответствующему ему виду расходов.</w:t>
      </w: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bookmarkStart w:id="1" w:name="Par161"/>
      <w:bookmarkEnd w:id="1"/>
      <w:r w:rsidRPr="002A6572">
        <w:rPr>
          <w:rFonts w:eastAsia="Lucida Sans Unicode" w:cs="Mangal"/>
          <w:kern w:val="1"/>
          <w:sz w:val="24"/>
          <w:szCs w:val="24"/>
          <w:lang w:eastAsia="hi-IN" w:bidi="hi-IN"/>
        </w:rPr>
        <w:t xml:space="preserve">3.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Знаменское сельское </w:t>
      </w:r>
      <w:proofErr w:type="gramStart"/>
      <w:r w:rsidRPr="002A6572">
        <w:rPr>
          <w:rFonts w:eastAsia="Lucida Sans Unicode" w:cs="Mangal"/>
          <w:kern w:val="1"/>
          <w:sz w:val="24"/>
          <w:szCs w:val="24"/>
          <w:lang w:eastAsia="hi-IN" w:bidi="hi-IN"/>
        </w:rPr>
        <w:t>поселение  в</w:t>
      </w:r>
      <w:proofErr w:type="gramEnd"/>
      <w:r w:rsidRPr="002A6572">
        <w:rPr>
          <w:rFonts w:eastAsia="Lucida Sans Unicode" w:cs="Mangal"/>
          <w:kern w:val="1"/>
          <w:sz w:val="24"/>
          <w:szCs w:val="24"/>
          <w:lang w:eastAsia="hi-IN" w:bidi="hi-IN"/>
        </w:rPr>
        <w:t xml:space="preserve"> уставных (складочных) капиталах таких юридических лиц в соответствии с гражданским законодательством Российской Федерации.</w:t>
      </w: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Бюджетные инвестиции, указанные в </w:t>
      </w:r>
      <w:hyperlink w:anchor="Par161" w:history="1">
        <w:r w:rsidRPr="002A6572">
          <w:rPr>
            <w:rFonts w:eastAsia="Lucida Sans Unicode" w:cs="Mangal"/>
            <w:kern w:val="1"/>
            <w:sz w:val="24"/>
            <w:szCs w:val="24"/>
            <w:lang w:eastAsia="hi-IN" w:bidi="hi-IN"/>
          </w:rPr>
          <w:t>абзаце 1</w:t>
        </w:r>
      </w:hyperlink>
      <w:r w:rsidRPr="002A6572">
        <w:rPr>
          <w:rFonts w:eastAsia="Lucida Sans Unicode" w:cs="Mangal"/>
          <w:kern w:val="1"/>
          <w:sz w:val="24"/>
          <w:szCs w:val="24"/>
          <w:lang w:eastAsia="hi-IN" w:bidi="hi-IN"/>
        </w:rPr>
        <w:t xml:space="preserve"> настоящего пункта, утверждаются решением Знаменской сельской Думы о бюджете путем включения в решение о бюджете текстовой статьи с указанием юридического лица, объема и цели выделенных бюджетных ассигнований</w:t>
      </w: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outlineLvl w:val="0"/>
        <w:rPr>
          <w:rFonts w:eastAsia="Lucida Sans Unicode" w:cs="Mangal"/>
          <w:kern w:val="1"/>
          <w:sz w:val="24"/>
          <w:szCs w:val="24"/>
          <w:lang w:eastAsia="hi-IN" w:bidi="hi-IN"/>
        </w:rPr>
      </w:pPr>
      <w:r w:rsidRPr="002A6572">
        <w:rPr>
          <w:rFonts w:eastAsia="Lucida Sans Unicode" w:cs="Mangal"/>
          <w:b/>
          <w:kern w:val="1"/>
          <w:sz w:val="24"/>
          <w:szCs w:val="24"/>
          <w:lang w:eastAsia="hi-IN" w:bidi="hi-IN"/>
        </w:rPr>
        <w:tab/>
      </w:r>
      <w:r w:rsidRPr="002A6572">
        <w:rPr>
          <w:rFonts w:eastAsia="Lucida Sans Unicode" w:cs="Mangal"/>
          <w:kern w:val="1"/>
          <w:sz w:val="24"/>
          <w:szCs w:val="24"/>
          <w:lang w:eastAsia="hi-IN" w:bidi="hi-IN"/>
        </w:rPr>
        <w:t>Статья 15.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Знаменского сельского поселения  на эквивалентную часть уставных (складочных) капиталов указанных юридических лиц, которое оформляется участием Знаменского сельского поселения   в уставных (складочных) капиталах </w:t>
      </w:r>
      <w:r w:rsidRPr="002A6572">
        <w:rPr>
          <w:rFonts w:eastAsia="Lucida Sans Unicode" w:cs="Mangal"/>
          <w:kern w:val="1"/>
          <w:sz w:val="24"/>
          <w:szCs w:val="24"/>
          <w:lang w:eastAsia="hi-IN" w:bidi="hi-IN"/>
        </w:rPr>
        <w:lastRenderedPageBreak/>
        <w:t xml:space="preserve">таких юридических лиц в соответствии с гражданским законодательством Российской Федерации. Оформление доли в уставном (складочном) капитале, принадлежащей Знаменскому сельскому поселению Яранского </w:t>
      </w:r>
      <w:proofErr w:type="gramStart"/>
      <w:r w:rsidRPr="002A6572">
        <w:rPr>
          <w:rFonts w:eastAsia="Lucida Sans Unicode" w:cs="Mangal"/>
          <w:kern w:val="1"/>
          <w:sz w:val="24"/>
          <w:szCs w:val="24"/>
          <w:lang w:eastAsia="hi-IN" w:bidi="hi-IN"/>
        </w:rPr>
        <w:t>района</w:t>
      </w:r>
      <w:proofErr w:type="gramEnd"/>
      <w:r w:rsidRPr="002A6572">
        <w:rPr>
          <w:rFonts w:eastAsia="Lucida Sans Unicode" w:cs="Mangal"/>
          <w:kern w:val="1"/>
          <w:sz w:val="24"/>
          <w:szCs w:val="24"/>
          <w:lang w:eastAsia="hi-IN" w:bidi="hi-IN"/>
        </w:rPr>
        <w:t xml:space="preserve"> осуществляется в порядке и по ценам, которые определяются в соответствии с законодательством Российской Федерации.</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gramStart"/>
      <w:r w:rsidRPr="002A6572">
        <w:rPr>
          <w:rFonts w:eastAsia="Lucida Sans Unicode" w:cs="Mangal"/>
          <w:kern w:val="1"/>
          <w:sz w:val="24"/>
          <w:szCs w:val="24"/>
          <w:lang w:eastAsia="hi-IN" w:bidi="hi-IN"/>
        </w:rPr>
        <w:t>поселения  принимаются</w:t>
      </w:r>
      <w:proofErr w:type="gramEnd"/>
      <w:r w:rsidRPr="002A6572">
        <w:rPr>
          <w:rFonts w:eastAsia="Lucida Sans Unicode" w:cs="Mangal"/>
          <w:kern w:val="1"/>
          <w:sz w:val="24"/>
          <w:szCs w:val="24"/>
          <w:lang w:eastAsia="hi-IN" w:bidi="hi-IN"/>
        </w:rPr>
        <w:t xml:space="preserve"> в форме нормативных правовых актов администрации Знаменского сельского поселения Яранского района (далее администрация поселения)  в определяемом ими порядке.</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w:t>
      </w:r>
      <w:r w:rsidRPr="002A6572">
        <w:rPr>
          <w:rFonts w:eastAsia="Lucida Sans Unicode" w:cs="Mangal"/>
          <w:kern w:val="1"/>
          <w:sz w:val="24"/>
          <w:szCs w:val="24"/>
          <w:lang w:eastAsia="hi-IN" w:bidi="hi-IN"/>
        </w:rPr>
        <w:tab/>
        <w:t xml:space="preserve">2. Бюджетные инвестиции, планируемые к предоставлению юридическим лицам, указанным в </w:t>
      </w:r>
      <w:hyperlink r:id="rId12" w:history="1">
        <w:r w:rsidRPr="002A6572">
          <w:rPr>
            <w:rFonts w:eastAsia="Lucida Sans Unicode" w:cs="Mangal"/>
            <w:kern w:val="1"/>
            <w:sz w:val="24"/>
            <w:szCs w:val="24"/>
            <w:lang w:eastAsia="hi-IN" w:bidi="hi-IN"/>
          </w:rPr>
          <w:t>части 1</w:t>
        </w:r>
      </w:hyperlink>
      <w:r w:rsidRPr="002A6572">
        <w:rPr>
          <w:rFonts w:eastAsia="Lucida Sans Unicode" w:cs="Mangal"/>
          <w:kern w:val="1"/>
          <w:sz w:val="24"/>
          <w:szCs w:val="24"/>
          <w:lang w:eastAsia="hi-IN" w:bidi="hi-IN"/>
        </w:rPr>
        <w:t xml:space="preserve"> настоящей статьи, (за исключением бюджетных инвестиций, указанных в абзаце втором </w:t>
      </w:r>
      <w:hyperlink r:id="rId13" w:history="1">
        <w:r w:rsidRPr="002A6572">
          <w:rPr>
            <w:rFonts w:eastAsia="Lucida Sans Unicode" w:cs="Mangal"/>
            <w:kern w:val="1"/>
            <w:sz w:val="24"/>
            <w:szCs w:val="24"/>
            <w:lang w:eastAsia="hi-IN" w:bidi="hi-IN"/>
          </w:rPr>
          <w:t>пункта 1 настоящей статьи</w:t>
        </w:r>
      </w:hyperlink>
      <w:r w:rsidRPr="002A6572">
        <w:rPr>
          <w:rFonts w:eastAsia="Lucida Sans Unicode" w:cs="Mangal"/>
          <w:kern w:val="1"/>
          <w:sz w:val="24"/>
          <w:szCs w:val="24"/>
          <w:lang w:eastAsia="hi-IN" w:bidi="hi-IN"/>
        </w:rPr>
        <w:t>)утверждаются решением Думы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3. Договор между администрацией поселения  и юридическим лицом, указанным в </w:t>
      </w:r>
      <w:hyperlink r:id="rId14" w:history="1">
        <w:r w:rsidRPr="002A6572">
          <w:rPr>
            <w:rFonts w:eastAsia="Lucida Sans Unicode" w:cs="Mangal"/>
            <w:kern w:val="1"/>
            <w:sz w:val="24"/>
            <w:szCs w:val="24"/>
            <w:lang w:eastAsia="hi-IN" w:bidi="hi-IN"/>
          </w:rPr>
          <w:t>части 1</w:t>
        </w:r>
      </w:hyperlink>
      <w:r w:rsidRPr="002A6572">
        <w:rPr>
          <w:rFonts w:eastAsia="Lucida Sans Unicode" w:cs="Mangal"/>
          <w:kern w:val="1"/>
          <w:sz w:val="24"/>
          <w:szCs w:val="24"/>
          <w:lang w:eastAsia="hi-IN" w:bidi="hi-IN"/>
        </w:rPr>
        <w:t xml:space="preserve"> настоящей статьи, об участии  администрацией поселения  в собственности субъекта инвестиций оформляется в течение трех месяцев после дня вступления в силу решения Думы о бюджете.</w:t>
      </w:r>
    </w:p>
    <w:p w:rsidR="0024553B" w:rsidRPr="002A6572" w:rsidRDefault="0024553B" w:rsidP="0024553B">
      <w:pPr>
        <w:widowControl w:val="0"/>
        <w:autoSpaceDE w:val="0"/>
        <w:autoSpaceDN w:val="0"/>
        <w:adjustRightInd w:val="0"/>
        <w:ind w:firstLine="70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Требования к договорам, заключенным в связи с предоставлением бюджетных инвестиций юридическим лицам, указанным в </w:t>
      </w:r>
      <w:hyperlink r:id="rId15" w:history="1">
        <w:r w:rsidRPr="002A6572">
          <w:rPr>
            <w:rFonts w:eastAsia="Lucida Sans Unicode" w:cs="Mangal"/>
            <w:kern w:val="1"/>
            <w:sz w:val="24"/>
            <w:szCs w:val="24"/>
            <w:lang w:eastAsia="hi-IN" w:bidi="hi-IN"/>
          </w:rPr>
          <w:t>пункте 1 настоящей статьи</w:t>
        </w:r>
      </w:hyperlink>
      <w:r w:rsidRPr="002A6572">
        <w:rPr>
          <w:rFonts w:eastAsia="Lucida Sans Unicode" w:cs="Mangal"/>
          <w:kern w:val="1"/>
          <w:sz w:val="24"/>
          <w:szCs w:val="24"/>
          <w:lang w:eastAsia="hi-IN" w:bidi="hi-IN"/>
        </w:rPr>
        <w:t>, за счет средств бюджета поселения, устанавливаются администрацией поселения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Отсутствие оформленных в установленном порядке договоров служит основанием для не предоставления бюджетных инвестиций.</w:t>
      </w:r>
    </w:p>
    <w:p w:rsidR="0024553B" w:rsidRPr="002A6572" w:rsidRDefault="0024553B" w:rsidP="0024553B">
      <w:pPr>
        <w:widowControl w:val="0"/>
        <w:autoSpaceDE w:val="0"/>
        <w:autoSpaceDN w:val="0"/>
        <w:adjustRightInd w:val="0"/>
        <w:jc w:val="both"/>
        <w:rPr>
          <w:rFonts w:eastAsia="Lucida Sans Unicode"/>
          <w:b/>
          <w:kern w:val="1"/>
          <w:sz w:val="24"/>
          <w:szCs w:val="24"/>
          <w:lang w:eastAsia="hi-IN" w:bidi="hi-IN"/>
        </w:rPr>
      </w:pPr>
    </w:p>
    <w:p w:rsidR="0024553B" w:rsidRPr="002A6572" w:rsidRDefault="0024553B" w:rsidP="0024553B">
      <w:pPr>
        <w:widowControl w:val="0"/>
        <w:jc w:val="center"/>
        <w:rPr>
          <w:rFonts w:eastAsia="Arial"/>
          <w:b/>
          <w:kern w:val="1"/>
          <w:sz w:val="24"/>
          <w:szCs w:val="24"/>
          <w:lang w:eastAsia="hi-IN" w:bidi="hi-IN"/>
        </w:rPr>
      </w:pPr>
      <w:r w:rsidRPr="002A6572">
        <w:rPr>
          <w:rFonts w:eastAsia="Arial"/>
          <w:b/>
          <w:kern w:val="1"/>
          <w:sz w:val="24"/>
          <w:szCs w:val="24"/>
          <w:lang w:eastAsia="hi-IN" w:bidi="hi-IN"/>
        </w:rPr>
        <w:t>Глава 4. БЮДЖЕТНЫЙ ПРОЦЕСС В ПОСЕЛЕНИИ</w:t>
      </w:r>
    </w:p>
    <w:p w:rsidR="0024553B" w:rsidRPr="002A6572" w:rsidRDefault="0024553B" w:rsidP="0024553B">
      <w:pPr>
        <w:widowControl w:val="0"/>
        <w:jc w:val="both"/>
        <w:rPr>
          <w:rFonts w:eastAsia="Arial"/>
          <w:b/>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16. Участники бюджетного процесса:</w:t>
      </w:r>
    </w:p>
    <w:p w:rsidR="0024553B" w:rsidRPr="002A6572" w:rsidRDefault="0024553B" w:rsidP="0024553B">
      <w:pPr>
        <w:widowControl w:val="0"/>
        <w:spacing w:line="100" w:lineRule="atLeast"/>
        <w:ind w:firstLine="540"/>
        <w:jc w:val="both"/>
        <w:rPr>
          <w:rFonts w:eastAsia="Arial"/>
          <w:kern w:val="1"/>
          <w:sz w:val="24"/>
          <w:szCs w:val="24"/>
          <w:lang w:eastAsia="hi-IN" w:bidi="hi-IN"/>
        </w:rPr>
      </w:pPr>
    </w:p>
    <w:p w:rsidR="0024553B" w:rsidRPr="002A6572" w:rsidRDefault="0024553B" w:rsidP="0024553B">
      <w:pPr>
        <w:widowControl w:val="0"/>
        <w:spacing w:line="100" w:lineRule="atLeast"/>
        <w:ind w:firstLine="539"/>
        <w:jc w:val="both"/>
        <w:rPr>
          <w:rFonts w:eastAsia="Arial"/>
          <w:kern w:val="1"/>
          <w:sz w:val="24"/>
          <w:szCs w:val="24"/>
          <w:lang w:eastAsia="hi-IN" w:bidi="hi-IN"/>
        </w:rPr>
      </w:pPr>
      <w:r w:rsidRPr="002A6572">
        <w:rPr>
          <w:rFonts w:eastAsia="Arial"/>
          <w:kern w:val="1"/>
          <w:sz w:val="24"/>
          <w:szCs w:val="24"/>
          <w:lang w:eastAsia="hi-IN" w:bidi="hi-IN"/>
        </w:rPr>
        <w:t xml:space="preserve">1. Участниками бюджетного </w:t>
      </w:r>
      <w:proofErr w:type="gramStart"/>
      <w:r w:rsidRPr="002A6572">
        <w:rPr>
          <w:rFonts w:eastAsia="Arial"/>
          <w:kern w:val="1"/>
          <w:sz w:val="24"/>
          <w:szCs w:val="24"/>
          <w:lang w:eastAsia="hi-IN" w:bidi="hi-IN"/>
        </w:rPr>
        <w:t>процесса  в</w:t>
      </w:r>
      <w:proofErr w:type="gramEnd"/>
      <w:r w:rsidRPr="002A6572">
        <w:rPr>
          <w:rFonts w:eastAsia="Arial"/>
          <w:kern w:val="1"/>
          <w:sz w:val="24"/>
          <w:szCs w:val="24"/>
          <w:lang w:eastAsia="hi-IN" w:bidi="hi-IN"/>
        </w:rPr>
        <w:t xml:space="preserve"> поселении являются:</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1) глава поселения;</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2) сельская Дума - представительный орган муниципального образования (далее –  Дума);</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3) администрация Знаменского сельского </w:t>
      </w:r>
      <w:proofErr w:type="gramStart"/>
      <w:r w:rsidRPr="002A6572">
        <w:rPr>
          <w:rFonts w:eastAsia="Lucida Sans Unicode" w:cs="Mangal"/>
          <w:kern w:val="1"/>
          <w:sz w:val="24"/>
          <w:szCs w:val="24"/>
          <w:lang w:eastAsia="hi-IN" w:bidi="hi-IN"/>
        </w:rPr>
        <w:t>поселения  (</w:t>
      </w:r>
      <w:proofErr w:type="gramEnd"/>
      <w:r w:rsidRPr="002A6572">
        <w:rPr>
          <w:rFonts w:eastAsia="Lucida Sans Unicode" w:cs="Mangal"/>
          <w:kern w:val="1"/>
          <w:sz w:val="24"/>
          <w:szCs w:val="24"/>
          <w:lang w:eastAsia="hi-IN" w:bidi="hi-IN"/>
        </w:rPr>
        <w:t>далее – администрация поселения);</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4) исполнительно — распорядительные органы поселения;</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5) Центральный банк Российской Федерации, его структурные подразделения;</w:t>
      </w:r>
    </w:p>
    <w:p w:rsidR="0024553B" w:rsidRPr="002A6572" w:rsidRDefault="0024553B" w:rsidP="0024553B">
      <w:pPr>
        <w:widowControl w:val="0"/>
        <w:tabs>
          <w:tab w:val="left" w:pos="567"/>
        </w:tabs>
        <w:autoSpaceDE w:val="0"/>
        <w:autoSpaceDN w:val="0"/>
        <w:adjustRightInd w:val="0"/>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6) кредитные организации (в случае отсутствия учреждений Центрального банка Российской Федерации на соответствующей территории); </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7) Контрольно-счетная комиссия Яранского муниципального района Кировской области (далее – контрольно-счетная комиссия Яранского района);</w:t>
      </w:r>
    </w:p>
    <w:p w:rsidR="0024553B" w:rsidRPr="002A6572" w:rsidRDefault="0024553B" w:rsidP="0024553B">
      <w:pPr>
        <w:widowControl w:val="0"/>
        <w:autoSpaceDE w:val="0"/>
        <w:autoSpaceDN w:val="0"/>
        <w:adjustRightInd w:val="0"/>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8) органы муниципального финансового контроля поселения; </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9) Финансовое управление администрации Яранского района Кировской области (далее – финансовое управление);</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kern w:val="1"/>
          <w:sz w:val="24"/>
          <w:szCs w:val="24"/>
          <w:lang w:eastAsia="hi-IN" w:bidi="hi-IN"/>
        </w:rPr>
        <w:t xml:space="preserve"> </w:t>
      </w:r>
      <w:r w:rsidRPr="002A6572">
        <w:rPr>
          <w:rFonts w:eastAsia="Lucida Sans Unicode" w:cs="Mangal"/>
          <w:kern w:val="1"/>
          <w:sz w:val="24"/>
          <w:szCs w:val="24"/>
          <w:lang w:eastAsia="hi-IN" w:bidi="hi-IN"/>
        </w:rPr>
        <w:t xml:space="preserve">10) главные распорядители (распорядители) средств </w:t>
      </w:r>
      <w:proofErr w:type="gramStart"/>
      <w:r w:rsidRPr="002A6572">
        <w:rPr>
          <w:rFonts w:eastAsia="Lucida Sans Unicode" w:cs="Mangal"/>
          <w:kern w:val="1"/>
          <w:sz w:val="24"/>
          <w:szCs w:val="24"/>
          <w:lang w:eastAsia="hi-IN" w:bidi="hi-IN"/>
        </w:rPr>
        <w:t>бюджета  поселения</w:t>
      </w:r>
      <w:proofErr w:type="gramEnd"/>
      <w:r w:rsidRPr="002A6572">
        <w:rPr>
          <w:rFonts w:eastAsia="Lucida Sans Unicode" w:cs="Mangal"/>
          <w:kern w:val="1"/>
          <w:sz w:val="24"/>
          <w:szCs w:val="24"/>
          <w:lang w:eastAsia="hi-IN" w:bidi="hi-IN"/>
        </w:rPr>
        <w:t>;</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11) главные администраторы (администраторы) </w:t>
      </w:r>
      <w:proofErr w:type="gramStart"/>
      <w:r w:rsidRPr="002A6572">
        <w:rPr>
          <w:rFonts w:eastAsia="Lucida Sans Unicode" w:cs="Mangal"/>
          <w:kern w:val="1"/>
          <w:sz w:val="24"/>
          <w:szCs w:val="24"/>
          <w:lang w:eastAsia="hi-IN" w:bidi="hi-IN"/>
        </w:rPr>
        <w:t>доходов  бюджета</w:t>
      </w:r>
      <w:proofErr w:type="gramEnd"/>
      <w:r w:rsidRPr="002A6572">
        <w:rPr>
          <w:rFonts w:eastAsia="Lucida Sans Unicode" w:cs="Mangal"/>
          <w:kern w:val="1"/>
          <w:sz w:val="24"/>
          <w:szCs w:val="24"/>
          <w:lang w:eastAsia="hi-IN" w:bidi="hi-IN"/>
        </w:rPr>
        <w:t xml:space="preserve"> поселения;</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12) главные администраторы (администраторы) источников финансирования </w:t>
      </w:r>
      <w:proofErr w:type="gramStart"/>
      <w:r w:rsidRPr="002A6572">
        <w:rPr>
          <w:rFonts w:eastAsia="Lucida Sans Unicode" w:cs="Mangal"/>
          <w:kern w:val="1"/>
          <w:sz w:val="24"/>
          <w:szCs w:val="24"/>
          <w:lang w:eastAsia="hi-IN" w:bidi="hi-IN"/>
        </w:rPr>
        <w:t>дефицита  бюджета</w:t>
      </w:r>
      <w:proofErr w:type="gramEnd"/>
      <w:r w:rsidRPr="002A6572">
        <w:rPr>
          <w:rFonts w:eastAsia="Lucida Sans Unicode" w:cs="Mangal"/>
          <w:kern w:val="1"/>
          <w:sz w:val="24"/>
          <w:szCs w:val="24"/>
          <w:lang w:eastAsia="hi-IN" w:bidi="hi-IN"/>
        </w:rPr>
        <w:t xml:space="preserve"> поселения;</w:t>
      </w:r>
    </w:p>
    <w:p w:rsidR="0024553B" w:rsidRPr="002A6572" w:rsidRDefault="0024553B" w:rsidP="0024553B">
      <w:pPr>
        <w:widowControl w:val="0"/>
        <w:suppressLineNumbers/>
        <w:spacing w:line="100" w:lineRule="atLeast"/>
        <w:ind w:firstLine="53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13) получатели </w:t>
      </w:r>
      <w:proofErr w:type="gramStart"/>
      <w:r w:rsidRPr="002A6572">
        <w:rPr>
          <w:rFonts w:eastAsia="Lucida Sans Unicode" w:cs="Mangal"/>
          <w:kern w:val="1"/>
          <w:sz w:val="24"/>
          <w:szCs w:val="24"/>
          <w:lang w:eastAsia="hi-IN" w:bidi="hi-IN"/>
        </w:rPr>
        <w:t>средств  бюджета</w:t>
      </w:r>
      <w:proofErr w:type="gramEnd"/>
      <w:r w:rsidRPr="002A6572">
        <w:rPr>
          <w:rFonts w:eastAsia="Lucida Sans Unicode" w:cs="Mangal"/>
          <w:kern w:val="1"/>
          <w:sz w:val="24"/>
          <w:szCs w:val="24"/>
          <w:lang w:eastAsia="hi-IN" w:bidi="hi-IN"/>
        </w:rPr>
        <w:t xml:space="preserve"> поселения;</w:t>
      </w:r>
    </w:p>
    <w:p w:rsidR="0024553B" w:rsidRPr="002A6572" w:rsidRDefault="0024553B" w:rsidP="0024553B">
      <w:pPr>
        <w:widowControl w:val="0"/>
        <w:suppressLineNumbers/>
        <w:spacing w:line="100" w:lineRule="atLeast"/>
        <w:ind w:firstLine="539"/>
        <w:jc w:val="both"/>
        <w:rPr>
          <w:rFonts w:eastAsia="Lucida Sans Unicode"/>
          <w:kern w:val="1"/>
          <w:sz w:val="24"/>
          <w:szCs w:val="24"/>
          <w:lang w:eastAsia="hi-IN" w:bidi="hi-IN"/>
        </w:rPr>
      </w:pPr>
      <w:r w:rsidRPr="002A6572">
        <w:rPr>
          <w:rFonts w:eastAsia="Lucida Sans Unicode" w:cs="Mangal"/>
          <w:kern w:val="1"/>
          <w:sz w:val="24"/>
          <w:szCs w:val="24"/>
          <w:lang w:eastAsia="hi-IN" w:bidi="hi-IN"/>
        </w:rPr>
        <w:t>14) органы Федерального казначейства.</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17. Бюджетные полномочия главы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lastRenderedPageBreak/>
        <w:t>Глава поселения в соответствии с Уставом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подписывает и обнародует в порядке, установленном Уставом муниципального образования, решение о бюджете на очередной финансовый год (на очередной финансовый год и плановый период), решения о внесении изменений в бюджет, решение об утверждении отчета об исполнении бюджета и иные нормативные правовые акты, </w:t>
      </w:r>
      <w:proofErr w:type="gramStart"/>
      <w:r w:rsidRPr="002A6572">
        <w:rPr>
          <w:rFonts w:eastAsia="Arial"/>
          <w:kern w:val="1"/>
          <w:sz w:val="24"/>
          <w:szCs w:val="24"/>
          <w:lang w:eastAsia="hi-IN" w:bidi="hi-IN"/>
        </w:rPr>
        <w:t>принятые  Думой</w:t>
      </w:r>
      <w:proofErr w:type="gramEnd"/>
      <w:r w:rsidRPr="002A6572">
        <w:rPr>
          <w:rFonts w:eastAsia="Arial"/>
          <w:kern w:val="1"/>
          <w:sz w:val="24"/>
          <w:szCs w:val="24"/>
          <w:lang w:eastAsia="hi-IN" w:bidi="hi-IN"/>
        </w:rPr>
        <w:t xml:space="preserve"> и регулирующие бюджетные правоотношения в поселении.</w:t>
      </w:r>
    </w:p>
    <w:p w:rsidR="0024553B" w:rsidRPr="002A6572" w:rsidRDefault="0024553B" w:rsidP="00A55404">
      <w:pPr>
        <w:widowControl w:val="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18. Бюджетные полномочия   сельской Думы</w:t>
      </w:r>
    </w:p>
    <w:p w:rsidR="0024553B" w:rsidRPr="002A6572" w:rsidRDefault="0024553B" w:rsidP="0024553B">
      <w:pPr>
        <w:widowControl w:val="0"/>
        <w:jc w:val="both"/>
        <w:rPr>
          <w:rFonts w:eastAsia="Arial"/>
          <w:b/>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1.Сельская Дума в пределах своих полномочий:</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1) определяет организацию бюджетного процесса в поселении;</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2) устанавливает порядок рассмотрения проекта бюджета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3) устанавливает порядок утверждения бюджета поселения, осуществления контроля за его исполнением;</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4) устанавливает порядок представления, рассмотрения и утверждения годового отчета об </w:t>
      </w:r>
      <w:proofErr w:type="gramStart"/>
      <w:r w:rsidRPr="002A6572">
        <w:rPr>
          <w:rFonts w:eastAsia="Arial"/>
          <w:kern w:val="1"/>
          <w:sz w:val="24"/>
          <w:szCs w:val="24"/>
          <w:lang w:eastAsia="hi-IN" w:bidi="hi-IN"/>
        </w:rPr>
        <w:t>исполнении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5)  утверждает бюджет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6) утверждает изменения в бюджет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7) утверждает годовой отчет об </w:t>
      </w:r>
      <w:proofErr w:type="gramStart"/>
      <w:r w:rsidRPr="002A6572">
        <w:rPr>
          <w:rFonts w:eastAsia="Arial"/>
          <w:kern w:val="1"/>
          <w:sz w:val="24"/>
          <w:szCs w:val="24"/>
          <w:lang w:eastAsia="hi-IN" w:bidi="hi-IN"/>
        </w:rPr>
        <w:t>исполнении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8) </w:t>
      </w:r>
      <w:proofErr w:type="gramStart"/>
      <w:r w:rsidRPr="002A6572">
        <w:rPr>
          <w:rFonts w:eastAsia="Arial"/>
          <w:kern w:val="1"/>
          <w:sz w:val="24"/>
          <w:szCs w:val="24"/>
          <w:lang w:eastAsia="hi-IN" w:bidi="hi-IN"/>
        </w:rPr>
        <w:t>осуществляет  контроль</w:t>
      </w:r>
      <w:proofErr w:type="gramEnd"/>
      <w:r w:rsidRPr="002A6572">
        <w:rPr>
          <w:rFonts w:eastAsia="Arial"/>
          <w:kern w:val="1"/>
          <w:sz w:val="24"/>
          <w:szCs w:val="24"/>
          <w:lang w:eastAsia="hi-IN" w:bidi="hi-IN"/>
        </w:rPr>
        <w:t xml:space="preserve"> за исполнением  бюджета поселения;</w:t>
      </w:r>
    </w:p>
    <w:p w:rsidR="0024553B" w:rsidRPr="002A6572" w:rsidRDefault="0024553B" w:rsidP="0024553B">
      <w:pPr>
        <w:widowControl w:val="0"/>
        <w:tabs>
          <w:tab w:val="left" w:pos="567"/>
        </w:tabs>
        <w:jc w:val="both"/>
        <w:rPr>
          <w:rFonts w:eastAsia="Lucida Sans Unicode"/>
          <w:kern w:val="1"/>
          <w:sz w:val="24"/>
          <w:szCs w:val="24"/>
          <w:lang w:eastAsia="hi-IN" w:bidi="hi-IN"/>
        </w:rPr>
      </w:pPr>
      <w:r w:rsidRPr="002A6572">
        <w:rPr>
          <w:rFonts w:eastAsia="Lucida Sans Unicode"/>
          <w:kern w:val="1"/>
          <w:sz w:val="24"/>
          <w:szCs w:val="24"/>
          <w:lang w:eastAsia="hi-IN" w:bidi="hi-IN"/>
        </w:rPr>
        <w:tab/>
        <w:t xml:space="preserve">9)  устанавливает расходные обязательства муниципального образования </w:t>
      </w:r>
      <w:proofErr w:type="gramStart"/>
      <w:r w:rsidRPr="002A6572">
        <w:rPr>
          <w:rFonts w:eastAsia="Lucida Sans Unicode"/>
          <w:kern w:val="1"/>
          <w:sz w:val="24"/>
          <w:szCs w:val="24"/>
          <w:lang w:eastAsia="hi-IN" w:bidi="hi-IN"/>
        </w:rPr>
        <w:t>Знаменское  сельское</w:t>
      </w:r>
      <w:proofErr w:type="gramEnd"/>
      <w:r w:rsidRPr="002A6572">
        <w:rPr>
          <w:rFonts w:eastAsia="Lucida Sans Unicode"/>
          <w:kern w:val="1"/>
          <w:sz w:val="24"/>
          <w:szCs w:val="24"/>
          <w:lang w:eastAsia="hi-IN" w:bidi="hi-IN"/>
        </w:rPr>
        <w:t xml:space="preserve"> поселение;</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10) устанавливает местные налоги и сборы;</w:t>
      </w:r>
    </w:p>
    <w:p w:rsidR="0024553B" w:rsidRDefault="0024553B" w:rsidP="0024553B">
      <w:pPr>
        <w:widowControl w:val="0"/>
        <w:tabs>
          <w:tab w:val="left" w:pos="567"/>
        </w:tabs>
        <w:autoSpaceDE w:val="0"/>
        <w:autoSpaceDN w:val="0"/>
        <w:adjustRightInd w:val="0"/>
        <w:jc w:val="both"/>
        <w:rPr>
          <w:rFonts w:eastAsia="Lucida Sans Unicode" w:cs="Mangal"/>
          <w:kern w:val="1"/>
          <w:sz w:val="24"/>
          <w:szCs w:val="24"/>
          <w:lang w:eastAsia="hi-IN" w:bidi="hi-IN"/>
        </w:rPr>
      </w:pPr>
      <w:r w:rsidRPr="002A6572">
        <w:rPr>
          <w:rFonts w:eastAsia="Lucida Sans Unicode"/>
          <w:kern w:val="1"/>
          <w:sz w:val="24"/>
          <w:szCs w:val="24"/>
          <w:lang w:eastAsia="hi-IN" w:bidi="hi-IN"/>
        </w:rPr>
        <w:tab/>
        <w:t xml:space="preserve">11) </w:t>
      </w:r>
      <w:r w:rsidRPr="002A6572">
        <w:rPr>
          <w:rFonts w:eastAsia="Lucida Sans Unicode" w:cs="Mangal"/>
          <w:kern w:val="1"/>
          <w:sz w:val="24"/>
          <w:szCs w:val="24"/>
          <w:lang w:eastAsia="hi-IN" w:bidi="hi-IN"/>
        </w:rPr>
        <w:t xml:space="preserve">определяет в порядке и пределах, которые предусмотрены Налоговым кодексом Российской Федерации, налоговые ставки, порядок и сроки уплаты налогов, если эти элементы налогообложения не установлены указанным Кодексом; </w:t>
      </w:r>
    </w:p>
    <w:p w:rsidR="00A55404" w:rsidRPr="002A6572" w:rsidRDefault="00A55404" w:rsidP="0024553B">
      <w:pPr>
        <w:widowControl w:val="0"/>
        <w:tabs>
          <w:tab w:val="left" w:pos="567"/>
        </w:tabs>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tabs>
          <w:tab w:val="left" w:pos="567"/>
        </w:tabs>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12) устанавливает в порядке и пределах, которые предусмотрены Налоговым кодексом Российской Федерации, налоговые льготы, основания и порядок их применения; </w:t>
      </w:r>
    </w:p>
    <w:p w:rsidR="0024553B" w:rsidRPr="002A6572" w:rsidRDefault="0024553B" w:rsidP="0024553B">
      <w:pPr>
        <w:widowControl w:val="0"/>
        <w:tabs>
          <w:tab w:val="left" w:pos="567"/>
        </w:tabs>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13) устанавливает дополнительные основания и иные условия предоставления отсрочки и рассрочки уплаты </w:t>
      </w:r>
      <w:proofErr w:type="gramStart"/>
      <w:r w:rsidRPr="002A6572">
        <w:rPr>
          <w:rFonts w:eastAsia="Lucida Sans Unicode" w:cs="Mangal"/>
          <w:kern w:val="1"/>
          <w:sz w:val="24"/>
          <w:szCs w:val="24"/>
          <w:lang w:eastAsia="hi-IN" w:bidi="hi-IN"/>
        </w:rPr>
        <w:t>местных  налогов</w:t>
      </w:r>
      <w:proofErr w:type="gramEnd"/>
      <w:r w:rsidRPr="002A6572">
        <w:rPr>
          <w:rFonts w:eastAsia="Lucida Sans Unicode" w:cs="Mangal"/>
          <w:kern w:val="1"/>
          <w:sz w:val="24"/>
          <w:szCs w:val="24"/>
          <w:lang w:eastAsia="hi-IN" w:bidi="hi-IN"/>
        </w:rPr>
        <w:t xml:space="preserve"> и сборов, пеней и штрафов в пределах полномочий, установленных Налоговым кодексом Российской Федерации;</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 14)   утверждает дополнительные ограничения по муниципальному долгу;</w:t>
      </w:r>
    </w:p>
    <w:p w:rsidR="0024553B" w:rsidRPr="002A6572" w:rsidRDefault="0024553B" w:rsidP="0024553B">
      <w:pPr>
        <w:widowControl w:val="0"/>
        <w:tabs>
          <w:tab w:val="left" w:pos="567"/>
        </w:tabs>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15) формирует и определяет правовой статус органов внешнего муниципального контроля; </w:t>
      </w:r>
    </w:p>
    <w:p w:rsidR="00A55404" w:rsidRDefault="0024553B" w:rsidP="0024553B">
      <w:pPr>
        <w:widowControl w:val="0"/>
        <w:tabs>
          <w:tab w:val="left" w:pos="567"/>
        </w:tabs>
        <w:autoSpaceDE w:val="0"/>
        <w:autoSpaceDN w:val="0"/>
        <w:adjustRightInd w:val="0"/>
        <w:jc w:val="both"/>
        <w:rPr>
          <w:rFonts w:eastAsia="Lucida Sans Unicode"/>
          <w:kern w:val="1"/>
          <w:sz w:val="24"/>
          <w:szCs w:val="24"/>
          <w:lang w:eastAsia="hi-IN" w:bidi="hi-IN"/>
        </w:rPr>
      </w:pPr>
      <w:r w:rsidRPr="002A6572">
        <w:rPr>
          <w:rFonts w:eastAsia="Lucida Sans Unicode" w:cs="Mangal"/>
          <w:kern w:val="1"/>
          <w:sz w:val="24"/>
          <w:szCs w:val="24"/>
          <w:lang w:eastAsia="hi-IN" w:bidi="hi-IN"/>
        </w:rPr>
        <w:tab/>
      </w:r>
      <w:r w:rsidRPr="002A6572">
        <w:rPr>
          <w:rFonts w:eastAsia="Lucida Sans Unicode"/>
          <w:kern w:val="1"/>
          <w:sz w:val="24"/>
          <w:szCs w:val="24"/>
          <w:lang w:eastAsia="hi-IN" w:bidi="hi-IN"/>
        </w:rPr>
        <w:t xml:space="preserve">16) </w:t>
      </w:r>
      <w:r w:rsidRPr="002A6572">
        <w:rPr>
          <w:rFonts w:eastAsia="Lucida Sans Unicode"/>
          <w:bCs/>
          <w:iCs/>
          <w:kern w:val="1"/>
          <w:sz w:val="24"/>
          <w:szCs w:val="24"/>
          <w:lang w:eastAsia="hi-IN" w:bidi="hi-IN"/>
        </w:rPr>
        <w:t>устанавливает п</w:t>
      </w:r>
      <w:hyperlink r:id="rId16" w:history="1">
        <w:r w:rsidRPr="002A6572">
          <w:rPr>
            <w:rFonts w:eastAsia="Lucida Sans Unicode"/>
            <w:kern w:val="1"/>
            <w:sz w:val="24"/>
            <w:szCs w:val="24"/>
            <w:lang w:eastAsia="hi-IN" w:bidi="hi-IN"/>
          </w:rPr>
          <w:t>орядок</w:t>
        </w:r>
      </w:hyperlink>
      <w:r w:rsidRPr="002A6572">
        <w:rPr>
          <w:rFonts w:eastAsia="Lucida Sans Unicode"/>
          <w:kern w:val="1"/>
          <w:sz w:val="24"/>
          <w:szCs w:val="24"/>
          <w:lang w:eastAsia="hi-IN" w:bidi="hi-IN"/>
        </w:rPr>
        <w:t xml:space="preserve"> формирования и использования бюджетных ассигнований  муниципального дорожного фонда Знаменского сельского поселения ;</w:t>
      </w:r>
    </w:p>
    <w:p w:rsidR="0024553B" w:rsidRPr="002A6572" w:rsidRDefault="0024553B" w:rsidP="0024553B">
      <w:pPr>
        <w:widowControl w:val="0"/>
        <w:tabs>
          <w:tab w:val="left" w:pos="567"/>
        </w:tabs>
        <w:autoSpaceDE w:val="0"/>
        <w:autoSpaceDN w:val="0"/>
        <w:adjustRightInd w:val="0"/>
        <w:jc w:val="both"/>
        <w:rPr>
          <w:rFonts w:eastAsia="Lucida Sans Unicode"/>
          <w:kern w:val="1"/>
          <w:sz w:val="24"/>
          <w:szCs w:val="24"/>
          <w:lang w:eastAsia="hi-IN" w:bidi="hi-IN"/>
        </w:rPr>
      </w:pPr>
      <w:r w:rsidRPr="002A6572">
        <w:rPr>
          <w:rFonts w:eastAsia="Lucida Sans Unicode"/>
          <w:kern w:val="1"/>
          <w:sz w:val="24"/>
          <w:szCs w:val="24"/>
          <w:lang w:eastAsia="hi-IN" w:bidi="hi-IN"/>
        </w:rPr>
        <w:t xml:space="preserve"> </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 17) устанавливает порядок формирования, размещения, исполнения и контроля за исполнением муниципального заказа, финансируемого за счет средств бюджета поселения, на выполнение работ (оказание услуг), внесения в него изменений и дополнений;</w:t>
      </w:r>
    </w:p>
    <w:p w:rsidR="0024553B" w:rsidRPr="002A6572" w:rsidRDefault="0024553B" w:rsidP="0024553B">
      <w:pPr>
        <w:widowControl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18) осуществляет иные бюджетные полномочия в соответствии с Бюджетным кодексом Российской Федерации, Федеральным </w:t>
      </w:r>
      <w:hyperlink r:id="rId17" w:history="1">
        <w:r w:rsidRPr="002A6572">
          <w:rPr>
            <w:rFonts w:eastAsia="Lucida Sans Unicode" w:cs="Mangal"/>
            <w:kern w:val="1"/>
            <w:sz w:val="24"/>
            <w:szCs w:val="24"/>
            <w:lang w:eastAsia="hi-IN" w:bidi="hi-IN"/>
          </w:rPr>
          <w:t>законом</w:t>
        </w:r>
      </w:hyperlink>
      <w:r w:rsidRPr="002A6572">
        <w:rPr>
          <w:rFonts w:eastAsia="Lucida Sans Unicode" w:cs="Mangal"/>
          <w:kern w:val="1"/>
          <w:sz w:val="24"/>
          <w:szCs w:val="24"/>
          <w:lang w:eastAsia="hi-IN" w:bidi="hi-IN"/>
        </w:rPr>
        <w:t xml:space="preserve"> от 6 октября 2003 года № 131-ФЗ «Об общих принципах организации местного самоуправления в Российской Федерации», Федеральным </w:t>
      </w:r>
      <w:hyperlink r:id="rId18" w:history="1">
        <w:r w:rsidRPr="002A6572">
          <w:rPr>
            <w:rFonts w:eastAsia="Lucida Sans Unicode" w:cs="Mangal"/>
            <w:kern w:val="1"/>
            <w:sz w:val="24"/>
            <w:szCs w:val="24"/>
            <w:lang w:eastAsia="hi-IN" w:bidi="hi-IN"/>
          </w:rPr>
          <w:t>законом</w:t>
        </w:r>
      </w:hyperlink>
      <w:r w:rsidRPr="002A6572">
        <w:rPr>
          <w:rFonts w:eastAsia="Lucida Sans Unicode" w:cs="Mangal"/>
          <w:kern w:val="1"/>
          <w:sz w:val="24"/>
          <w:szCs w:val="24"/>
          <w:lang w:eastAsia="hi-IN" w:bidi="hi-I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Знаменского сельского поселения  и иными нормативными правовыми актами.</w:t>
      </w:r>
    </w:p>
    <w:p w:rsidR="0024553B" w:rsidRPr="002A6572" w:rsidRDefault="0024553B" w:rsidP="0024553B">
      <w:pPr>
        <w:widowControl w:val="0"/>
        <w:jc w:val="both"/>
        <w:rPr>
          <w:rFonts w:eastAsia="Lucida Sans Unicode" w:cs="Mang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19. Бюджетные полномочия администрации поселения</w:t>
      </w:r>
    </w:p>
    <w:p w:rsidR="0024553B" w:rsidRPr="002A6572" w:rsidRDefault="0024553B" w:rsidP="0024553B">
      <w:pPr>
        <w:widowControl w:val="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Администрация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1) устанавливает порядок и сроки составления проекта бюджета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2) обеспечивает составление </w:t>
      </w:r>
      <w:proofErr w:type="gramStart"/>
      <w:r w:rsidRPr="002A6572">
        <w:rPr>
          <w:rFonts w:eastAsia="Arial"/>
          <w:kern w:val="1"/>
          <w:sz w:val="24"/>
          <w:szCs w:val="24"/>
          <w:lang w:eastAsia="hi-IN" w:bidi="hi-IN"/>
        </w:rPr>
        <w:t>проекта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ind w:firstLine="539"/>
        <w:jc w:val="both"/>
        <w:rPr>
          <w:rFonts w:eastAsia="Arial"/>
          <w:kern w:val="1"/>
          <w:sz w:val="24"/>
          <w:szCs w:val="24"/>
          <w:lang w:eastAsia="hi-IN" w:bidi="hi-IN"/>
        </w:rPr>
      </w:pPr>
      <w:r w:rsidRPr="002A6572">
        <w:rPr>
          <w:rFonts w:eastAsia="Arial"/>
          <w:kern w:val="1"/>
          <w:sz w:val="24"/>
          <w:szCs w:val="24"/>
          <w:lang w:eastAsia="hi-IN" w:bidi="hi-IN"/>
        </w:rPr>
        <w:lastRenderedPageBreak/>
        <w:t xml:space="preserve">3) вносит с необходимыми документами и материалами на </w:t>
      </w:r>
      <w:proofErr w:type="gramStart"/>
      <w:r w:rsidRPr="002A6572">
        <w:rPr>
          <w:rFonts w:eastAsia="Arial"/>
          <w:kern w:val="1"/>
          <w:sz w:val="24"/>
          <w:szCs w:val="24"/>
          <w:lang w:eastAsia="hi-IN" w:bidi="hi-IN"/>
        </w:rPr>
        <w:t>утверждение  Думе</w:t>
      </w:r>
      <w:proofErr w:type="gramEnd"/>
      <w:r w:rsidRPr="002A6572">
        <w:rPr>
          <w:rFonts w:eastAsia="Arial"/>
          <w:kern w:val="1"/>
          <w:sz w:val="24"/>
          <w:szCs w:val="24"/>
          <w:lang w:eastAsia="hi-IN" w:bidi="hi-IN"/>
        </w:rPr>
        <w:t xml:space="preserve"> проект решения о бюджете, о внесении изменений в решения  о  бюджете;</w:t>
      </w:r>
    </w:p>
    <w:p w:rsidR="0024553B" w:rsidRPr="002A6572" w:rsidRDefault="0024553B" w:rsidP="0024553B">
      <w:pPr>
        <w:widowControl w:val="0"/>
        <w:ind w:firstLine="539"/>
        <w:jc w:val="both"/>
        <w:rPr>
          <w:rFonts w:eastAsia="Arial"/>
          <w:kern w:val="1"/>
          <w:sz w:val="24"/>
          <w:szCs w:val="24"/>
          <w:lang w:eastAsia="hi-IN" w:bidi="hi-IN"/>
        </w:rPr>
      </w:pPr>
      <w:r w:rsidRPr="002A6572">
        <w:rPr>
          <w:rFonts w:eastAsia="Arial"/>
          <w:kern w:val="1"/>
          <w:sz w:val="24"/>
          <w:szCs w:val="24"/>
          <w:lang w:eastAsia="hi-IN" w:bidi="hi-IN"/>
        </w:rPr>
        <w:t xml:space="preserve"> 4) обеспечивает </w:t>
      </w:r>
      <w:proofErr w:type="gramStart"/>
      <w:r w:rsidRPr="002A6572">
        <w:rPr>
          <w:rFonts w:eastAsia="Arial"/>
          <w:kern w:val="1"/>
          <w:sz w:val="24"/>
          <w:szCs w:val="24"/>
          <w:lang w:eastAsia="hi-IN" w:bidi="hi-IN"/>
        </w:rPr>
        <w:t>исполнение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autoSpaceDE w:val="0"/>
        <w:autoSpaceDN w:val="0"/>
        <w:adjustRightInd w:val="0"/>
        <w:ind w:firstLine="539"/>
        <w:jc w:val="both"/>
        <w:rPr>
          <w:rFonts w:eastAsia="Lucida Sans Unicode"/>
          <w:kern w:val="1"/>
          <w:sz w:val="24"/>
          <w:szCs w:val="24"/>
          <w:lang w:eastAsia="hi-IN" w:bidi="hi-IN"/>
        </w:rPr>
      </w:pPr>
      <w:r w:rsidRPr="002A6572">
        <w:rPr>
          <w:rFonts w:eastAsia="Lucida Sans Unicode"/>
          <w:kern w:val="1"/>
          <w:sz w:val="24"/>
          <w:szCs w:val="24"/>
          <w:lang w:eastAsia="hi-IN" w:bidi="hi-IN"/>
        </w:rPr>
        <w:t xml:space="preserve"> </w:t>
      </w:r>
      <w:r w:rsidR="00E93760" w:rsidRPr="002A6572">
        <w:rPr>
          <w:sz w:val="24"/>
          <w:szCs w:val="24"/>
        </w:rPr>
        <w:t>5) представляет отчет об исполнении бюджета за первый квартал, полугодие, девять месяцев текущего финансового года и годовой отчет, утверждается местной администрацией и направляется в соответствующий представительный орган и созданный им орган внешнего муниципального финансового контроля;</w:t>
      </w:r>
    </w:p>
    <w:p w:rsidR="0024553B" w:rsidRPr="002A6572" w:rsidRDefault="0024553B" w:rsidP="0024553B">
      <w:pPr>
        <w:widowControl w:val="0"/>
        <w:tabs>
          <w:tab w:val="left" w:pos="567"/>
        </w:tabs>
        <w:autoSpaceDE w:val="0"/>
        <w:autoSpaceDN w:val="0"/>
        <w:adjustRightInd w:val="0"/>
        <w:ind w:firstLine="567"/>
        <w:jc w:val="both"/>
        <w:rPr>
          <w:rFonts w:eastAsia="Lucida Sans Unicode" w:cs="Mangal"/>
          <w:b/>
          <w:kern w:val="1"/>
          <w:sz w:val="24"/>
          <w:szCs w:val="24"/>
          <w:lang w:eastAsia="hi-IN" w:bidi="hi-IN"/>
        </w:rPr>
      </w:pPr>
      <w:r w:rsidRPr="002A6572">
        <w:rPr>
          <w:rFonts w:eastAsia="Lucida Sans Unicode" w:cs="Mangal"/>
          <w:kern w:val="1"/>
          <w:sz w:val="24"/>
          <w:szCs w:val="24"/>
          <w:lang w:eastAsia="hi-IN" w:bidi="hi-IN"/>
        </w:rPr>
        <w:t xml:space="preserve">6) обеспечивает составление отчетов об </w:t>
      </w:r>
      <w:proofErr w:type="gramStart"/>
      <w:r w:rsidRPr="002A6572">
        <w:rPr>
          <w:rFonts w:eastAsia="Lucida Sans Unicode" w:cs="Mangal"/>
          <w:kern w:val="1"/>
          <w:sz w:val="24"/>
          <w:szCs w:val="24"/>
          <w:lang w:eastAsia="hi-IN" w:bidi="hi-IN"/>
        </w:rPr>
        <w:t>исполнении  бюджета</w:t>
      </w:r>
      <w:proofErr w:type="gramEnd"/>
      <w:r w:rsidRPr="002A6572">
        <w:rPr>
          <w:rFonts w:eastAsia="Lucida Sans Unicode" w:cs="Mangal"/>
          <w:kern w:val="1"/>
          <w:sz w:val="24"/>
          <w:szCs w:val="24"/>
          <w:lang w:eastAsia="hi-IN" w:bidi="hi-IN"/>
        </w:rPr>
        <w:t xml:space="preserve"> поселения;</w:t>
      </w:r>
    </w:p>
    <w:p w:rsidR="0024553B" w:rsidRPr="002A6572" w:rsidRDefault="0024553B" w:rsidP="0024553B">
      <w:pPr>
        <w:widowControl w:val="0"/>
        <w:autoSpaceDE w:val="0"/>
        <w:autoSpaceDN w:val="0"/>
        <w:adjustRightInd w:val="0"/>
        <w:ind w:firstLine="567"/>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7) утверждает отчеты об </w:t>
      </w:r>
      <w:proofErr w:type="gramStart"/>
      <w:r w:rsidRPr="002A6572">
        <w:rPr>
          <w:rFonts w:eastAsia="Lucida Sans Unicode" w:cs="Mangal"/>
          <w:kern w:val="1"/>
          <w:sz w:val="24"/>
          <w:szCs w:val="24"/>
          <w:lang w:eastAsia="hi-IN" w:bidi="hi-IN"/>
        </w:rPr>
        <w:t>исполнении  бюджета</w:t>
      </w:r>
      <w:proofErr w:type="gramEnd"/>
      <w:r w:rsidRPr="002A6572">
        <w:rPr>
          <w:rFonts w:eastAsia="Lucida Sans Unicode" w:cs="Mangal"/>
          <w:kern w:val="1"/>
          <w:sz w:val="24"/>
          <w:szCs w:val="24"/>
          <w:lang w:eastAsia="hi-IN" w:bidi="hi-IN"/>
        </w:rPr>
        <w:t xml:space="preserve"> за I квартал, полугодие и девять месяцев текущего финансового года и направляет их в  Думу; </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8) устанавливает порядок разработки прогноза социально-экономического развития поселения;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bCs/>
          <w:iCs/>
          <w:kern w:val="1"/>
          <w:sz w:val="24"/>
          <w:szCs w:val="24"/>
          <w:lang w:eastAsia="hi-IN" w:bidi="hi-IN"/>
        </w:rPr>
        <w:tab/>
        <w:t xml:space="preserve">9) определяет порядок осуществления полномочий </w:t>
      </w:r>
      <w:r w:rsidRPr="002A6572">
        <w:rPr>
          <w:rFonts w:eastAsia="Lucida Sans Unicode" w:cs="Mangal"/>
          <w:kern w:val="1"/>
          <w:sz w:val="24"/>
          <w:szCs w:val="24"/>
          <w:lang w:eastAsia="hi-IN" w:bidi="hi-IN"/>
        </w:rPr>
        <w:t xml:space="preserve">по внутреннему муниципальному финансовому контролю; </w:t>
      </w:r>
    </w:p>
    <w:p w:rsidR="0024553B" w:rsidRPr="002A6572" w:rsidRDefault="0024553B" w:rsidP="0024553B">
      <w:pPr>
        <w:widowControl w:val="0"/>
        <w:suppressLineNumbers/>
        <w:spacing w:line="100" w:lineRule="atLeast"/>
        <w:ind w:firstLine="570"/>
        <w:jc w:val="both"/>
        <w:rPr>
          <w:rFonts w:eastAsia="Lucida Sans Unicode" w:cs="Mangal"/>
          <w:bCs/>
          <w:iCs/>
          <w:kern w:val="1"/>
          <w:sz w:val="24"/>
          <w:szCs w:val="24"/>
          <w:lang w:eastAsia="hi-IN" w:bidi="hi-IN"/>
        </w:rPr>
      </w:pPr>
      <w:r w:rsidRPr="002A6572">
        <w:rPr>
          <w:rFonts w:eastAsia="Lucida Sans Unicode" w:cs="Mangal"/>
          <w:kern w:val="1"/>
          <w:sz w:val="24"/>
          <w:szCs w:val="24"/>
          <w:lang w:eastAsia="hi-IN" w:bidi="hi-IN"/>
        </w:rPr>
        <w:tab/>
        <w:t xml:space="preserve">10) устанавливает порядок осуществления </w:t>
      </w:r>
      <w:r w:rsidRPr="002A6572">
        <w:rPr>
          <w:rFonts w:eastAsia="Lucida Sans Unicode" w:cs="Mangal"/>
          <w:bCs/>
          <w:iCs/>
          <w:kern w:val="1"/>
          <w:sz w:val="24"/>
          <w:szCs w:val="24"/>
          <w:lang w:eastAsia="hi-IN" w:bidi="hi-IN"/>
        </w:rPr>
        <w:t xml:space="preserve">внутреннего финансового контроля и внутреннего финансового аудита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финансирования </w:t>
      </w:r>
      <w:proofErr w:type="gramStart"/>
      <w:r w:rsidRPr="002A6572">
        <w:rPr>
          <w:rFonts w:eastAsia="Lucida Sans Unicode" w:cs="Mangal"/>
          <w:bCs/>
          <w:iCs/>
          <w:kern w:val="1"/>
          <w:sz w:val="24"/>
          <w:szCs w:val="24"/>
          <w:lang w:eastAsia="hi-IN" w:bidi="hi-IN"/>
        </w:rPr>
        <w:t>дефицита  бюджета</w:t>
      </w:r>
      <w:proofErr w:type="gramEnd"/>
      <w:r w:rsidRPr="002A6572">
        <w:rPr>
          <w:rFonts w:eastAsia="Lucida Sans Unicode" w:cs="Mangal"/>
          <w:bCs/>
          <w:iCs/>
          <w:kern w:val="1"/>
          <w:sz w:val="24"/>
          <w:szCs w:val="24"/>
          <w:lang w:eastAsia="hi-IN" w:bidi="hi-IN"/>
        </w:rPr>
        <w:t xml:space="preserve">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11) устанавливает расходные обязательства поселения и обеспечивает их исполнение;</w:t>
      </w:r>
    </w:p>
    <w:p w:rsidR="0024553B" w:rsidRPr="002A6572" w:rsidRDefault="0024553B" w:rsidP="0024553B">
      <w:pPr>
        <w:widowControl w:val="0"/>
        <w:tabs>
          <w:tab w:val="left" w:pos="567"/>
        </w:tabs>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12) устанавливает порядок ведения реестра расходных обязательств поселения;</w:t>
      </w:r>
    </w:p>
    <w:p w:rsidR="0024553B" w:rsidRPr="002A6572" w:rsidRDefault="0024553B" w:rsidP="0024553B">
      <w:pPr>
        <w:widowControl w:val="0"/>
        <w:tabs>
          <w:tab w:val="left" w:pos="567"/>
        </w:tabs>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r>
      <w:r w:rsidRPr="002A6572">
        <w:rPr>
          <w:rFonts w:eastAsia="Lucida Sans Unicode"/>
          <w:kern w:val="1"/>
          <w:sz w:val="24"/>
          <w:szCs w:val="24"/>
          <w:lang w:eastAsia="hi-IN" w:bidi="hi-IN"/>
        </w:rPr>
        <w:t xml:space="preserve">13) устанавливает порядок формирования муниципального задания </w:t>
      </w:r>
      <w:r w:rsidRPr="002A6572">
        <w:rPr>
          <w:rFonts w:eastAsia="Lucida Sans Unicode" w:cs="Mangal"/>
          <w:kern w:val="1"/>
          <w:sz w:val="24"/>
          <w:szCs w:val="24"/>
          <w:lang w:eastAsia="hi-IN" w:bidi="hi-IN"/>
        </w:rPr>
        <w:t xml:space="preserve">на оказание муниципальных услуг (выполнение </w:t>
      </w:r>
      <w:proofErr w:type="gramStart"/>
      <w:r w:rsidRPr="002A6572">
        <w:rPr>
          <w:rFonts w:eastAsia="Lucida Sans Unicode" w:cs="Mangal"/>
          <w:kern w:val="1"/>
          <w:sz w:val="24"/>
          <w:szCs w:val="24"/>
          <w:lang w:eastAsia="hi-IN" w:bidi="hi-IN"/>
        </w:rPr>
        <w:t>работ)  муниципальными</w:t>
      </w:r>
      <w:proofErr w:type="gramEnd"/>
      <w:r w:rsidRPr="002A6572">
        <w:rPr>
          <w:rFonts w:eastAsia="Lucida Sans Unicode" w:cs="Mangal"/>
          <w:kern w:val="1"/>
          <w:sz w:val="24"/>
          <w:szCs w:val="24"/>
          <w:lang w:eastAsia="hi-IN" w:bidi="hi-IN"/>
        </w:rPr>
        <w:t xml:space="preserve"> учреждениями; </w:t>
      </w:r>
    </w:p>
    <w:p w:rsidR="0024553B" w:rsidRPr="002A6572" w:rsidRDefault="0024553B" w:rsidP="0024553B">
      <w:pPr>
        <w:widowControl w:val="0"/>
        <w:tabs>
          <w:tab w:val="left" w:pos="567"/>
        </w:tabs>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 14) устанавливает порядок формирования муниципального задания, включающий в том числе порядок утверждения нормативных затрат на оказание муниципальных услуг; </w:t>
      </w:r>
    </w:p>
    <w:p w:rsidR="0024553B" w:rsidRPr="002A6572" w:rsidRDefault="0024553B" w:rsidP="0024553B">
      <w:pPr>
        <w:widowControl w:val="0"/>
        <w:tabs>
          <w:tab w:val="left" w:pos="567"/>
        </w:tabs>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w:t>
      </w:r>
      <w:proofErr w:type="gramStart"/>
      <w:r w:rsidRPr="002A6572">
        <w:rPr>
          <w:rFonts w:eastAsia="Lucida Sans Unicode" w:cs="Mangal"/>
          <w:kern w:val="1"/>
          <w:sz w:val="24"/>
          <w:szCs w:val="24"/>
          <w:lang w:eastAsia="hi-IN" w:bidi="hi-IN"/>
        </w:rPr>
        <w:t>установленных  Правительством</w:t>
      </w:r>
      <w:proofErr w:type="gramEnd"/>
      <w:r w:rsidRPr="002A6572">
        <w:rPr>
          <w:rFonts w:eastAsia="Lucida Sans Unicode" w:cs="Mangal"/>
          <w:kern w:val="1"/>
          <w:sz w:val="24"/>
          <w:szCs w:val="24"/>
          <w:lang w:eastAsia="hi-IN" w:bidi="hi-IN"/>
        </w:rPr>
        <w:t xml:space="preserve"> Российской Федерации; </w:t>
      </w:r>
    </w:p>
    <w:p w:rsidR="0024553B" w:rsidRPr="002A6572" w:rsidRDefault="0024553B" w:rsidP="0024553B">
      <w:pPr>
        <w:widowControl w:val="0"/>
        <w:tabs>
          <w:tab w:val="left" w:pos="567"/>
        </w:tabs>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16) утверждает ведомственные перечни муниципальных услуг и работ, оказываемых и </w:t>
      </w:r>
      <w:proofErr w:type="gramStart"/>
      <w:r w:rsidRPr="002A6572">
        <w:rPr>
          <w:rFonts w:eastAsia="Lucida Sans Unicode" w:cs="Mangal"/>
          <w:kern w:val="1"/>
          <w:sz w:val="24"/>
          <w:szCs w:val="24"/>
          <w:lang w:eastAsia="hi-IN" w:bidi="hi-IN"/>
        </w:rPr>
        <w:t>выполняемых  муниципальными</w:t>
      </w:r>
      <w:proofErr w:type="gramEnd"/>
      <w:r w:rsidRPr="002A6572">
        <w:rPr>
          <w:rFonts w:eastAsia="Lucida Sans Unicode" w:cs="Mangal"/>
          <w:kern w:val="1"/>
          <w:sz w:val="24"/>
          <w:szCs w:val="24"/>
          <w:lang w:eastAsia="hi-IN" w:bidi="hi-IN"/>
        </w:rPr>
        <w:t xml:space="preserve"> учреждениями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17) устанавливает порядок предоставления </w:t>
      </w:r>
      <w:proofErr w:type="gramStart"/>
      <w:r w:rsidRPr="002A6572">
        <w:rPr>
          <w:rFonts w:eastAsia="Lucida Sans Unicode" w:cs="Mangal"/>
          <w:kern w:val="1"/>
          <w:sz w:val="24"/>
          <w:szCs w:val="24"/>
          <w:lang w:eastAsia="hi-IN" w:bidi="hi-IN"/>
        </w:rPr>
        <w:t>средств  бюджета</w:t>
      </w:r>
      <w:proofErr w:type="gramEnd"/>
      <w:r w:rsidRPr="002A6572">
        <w:rPr>
          <w:rFonts w:eastAsia="Lucida Sans Unicode" w:cs="Mangal"/>
          <w:kern w:val="1"/>
          <w:sz w:val="24"/>
          <w:szCs w:val="24"/>
          <w:lang w:eastAsia="hi-IN" w:bidi="hi-IN"/>
        </w:rPr>
        <w:t xml:space="preserve"> поселения, по которым решением Думы  о бюджете установлены  условия их предоставления;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18) устанавливает порядок предоставления субсидий из бюджета поселения (за исключением субсидий муниципальным учреждениям, а также субсидий, указанных в </w:t>
      </w:r>
      <w:hyperlink r:id="rId19" w:history="1">
        <w:r w:rsidRPr="002A6572">
          <w:rPr>
            <w:rFonts w:eastAsia="Lucida Sans Unicode" w:cs="Mangal"/>
            <w:kern w:val="1"/>
            <w:sz w:val="24"/>
            <w:szCs w:val="24"/>
            <w:lang w:eastAsia="hi-IN" w:bidi="hi-IN"/>
          </w:rPr>
          <w:t>пункте 7</w:t>
        </w:r>
      </w:hyperlink>
      <w:r w:rsidRPr="002A6572">
        <w:rPr>
          <w:rFonts w:eastAsia="Lucida Sans Unicode" w:cs="Mangal"/>
          <w:kern w:val="1"/>
          <w:sz w:val="24"/>
          <w:szCs w:val="24"/>
          <w:lang w:eastAsia="hi-IN" w:bidi="hi-IN"/>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в случаях, предусмотренных решением о бюджете;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19) устанавливает порядок предоставления грантов в форме субсидий </w:t>
      </w:r>
      <w:proofErr w:type="gramStart"/>
      <w:r w:rsidRPr="002A6572">
        <w:rPr>
          <w:rFonts w:eastAsia="Lucida Sans Unicode" w:cs="Mangal"/>
          <w:kern w:val="1"/>
          <w:sz w:val="24"/>
          <w:szCs w:val="24"/>
          <w:lang w:eastAsia="hi-IN" w:bidi="hi-IN"/>
        </w:rPr>
        <w:t>из  бюджета</w:t>
      </w:r>
      <w:proofErr w:type="gramEnd"/>
      <w:r w:rsidRPr="002A6572">
        <w:rPr>
          <w:rFonts w:eastAsia="Lucida Sans Unicode" w:cs="Mangal"/>
          <w:kern w:val="1"/>
          <w:sz w:val="24"/>
          <w:szCs w:val="24"/>
          <w:lang w:eastAsia="hi-IN" w:bidi="hi-IN"/>
        </w:rPr>
        <w:t xml:space="preserve"> поселения юридическим лицам (за исключением муниципальных учреждений), индивидуальным предпринимателям, физическим лицам;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20) устанавливает порядок предоставления субсидий из бюджета поселения муниципальным бюджетным и автономным учреждениям на финансовое обеспечение выполнения ими муниципального задания;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21) устанавливает порядок определения объема и условия предоставления субсидий из бюджета поселения муниципальным бюджетным и автономным учреждениям на иные цели; </w:t>
      </w:r>
    </w:p>
    <w:p w:rsidR="0024553B" w:rsidRPr="002A6572" w:rsidRDefault="0024553B" w:rsidP="0024553B">
      <w:pPr>
        <w:widowControl w:val="0"/>
        <w:autoSpaceDE w:val="0"/>
        <w:autoSpaceDN w:val="0"/>
        <w:adjustRightInd w:val="0"/>
        <w:jc w:val="both"/>
        <w:rPr>
          <w:rFonts w:eastAsia="Lucida Sans Unicode" w:cs="Mangal"/>
          <w:bCs/>
          <w:iCs/>
          <w:kern w:val="1"/>
          <w:sz w:val="24"/>
          <w:szCs w:val="24"/>
          <w:lang w:eastAsia="hi-IN" w:bidi="hi-IN"/>
        </w:rPr>
      </w:pPr>
      <w:r w:rsidRPr="002A6572">
        <w:rPr>
          <w:rFonts w:eastAsia="Lucida Sans Unicode" w:cs="Mangal"/>
          <w:kern w:val="1"/>
          <w:sz w:val="24"/>
          <w:szCs w:val="24"/>
          <w:lang w:eastAsia="hi-IN" w:bidi="hi-IN"/>
        </w:rPr>
        <w:tab/>
        <w:t xml:space="preserve">22) устанавливает порядок определения объема и условия предоставления субсидий из бюджета </w:t>
      </w:r>
      <w:proofErr w:type="gramStart"/>
      <w:r w:rsidRPr="002A6572">
        <w:rPr>
          <w:rFonts w:eastAsia="Lucida Sans Unicode" w:cs="Mangal"/>
          <w:kern w:val="1"/>
          <w:sz w:val="24"/>
          <w:szCs w:val="24"/>
          <w:lang w:eastAsia="hi-IN" w:bidi="hi-IN"/>
        </w:rPr>
        <w:t xml:space="preserve">поселения  </w:t>
      </w:r>
      <w:r w:rsidRPr="002A6572">
        <w:rPr>
          <w:rFonts w:eastAsia="Lucida Sans Unicode" w:cs="Mangal"/>
          <w:bCs/>
          <w:iCs/>
          <w:kern w:val="1"/>
          <w:sz w:val="24"/>
          <w:szCs w:val="24"/>
          <w:lang w:eastAsia="hi-IN" w:bidi="hi-IN"/>
        </w:rPr>
        <w:t>некоммерческим</w:t>
      </w:r>
      <w:proofErr w:type="gramEnd"/>
      <w:r w:rsidRPr="002A6572">
        <w:rPr>
          <w:rFonts w:eastAsia="Lucida Sans Unicode" w:cs="Mangal"/>
          <w:bCs/>
          <w:iCs/>
          <w:kern w:val="1"/>
          <w:sz w:val="24"/>
          <w:szCs w:val="24"/>
          <w:lang w:eastAsia="hi-IN" w:bidi="hi-IN"/>
        </w:rPr>
        <w:t xml:space="preserve"> организациям, не являющимся муниципальными учреждениями; </w:t>
      </w:r>
    </w:p>
    <w:p w:rsidR="0024553B" w:rsidRPr="002A6572" w:rsidRDefault="0024553B" w:rsidP="0024553B">
      <w:pPr>
        <w:widowControl w:val="0"/>
        <w:autoSpaceDE w:val="0"/>
        <w:autoSpaceDN w:val="0"/>
        <w:adjustRightInd w:val="0"/>
        <w:jc w:val="both"/>
        <w:rPr>
          <w:rFonts w:eastAsia="Lucida Sans Unicode" w:cs="Mangal"/>
          <w:bCs/>
          <w:iCs/>
          <w:kern w:val="1"/>
          <w:sz w:val="24"/>
          <w:szCs w:val="24"/>
          <w:lang w:eastAsia="hi-IN" w:bidi="hi-IN"/>
        </w:rPr>
      </w:pPr>
      <w:r w:rsidRPr="002A6572">
        <w:rPr>
          <w:rFonts w:eastAsia="Lucida Sans Unicode" w:cs="Mangal"/>
          <w:kern w:val="1"/>
          <w:sz w:val="24"/>
          <w:szCs w:val="24"/>
          <w:lang w:eastAsia="hi-IN" w:bidi="hi-IN"/>
        </w:rPr>
        <w:tab/>
        <w:t xml:space="preserve">23) устанавливает порядок предоставления </w:t>
      </w:r>
      <w:r w:rsidRPr="002A6572">
        <w:rPr>
          <w:rFonts w:eastAsia="Lucida Sans Unicode" w:cs="Mangal"/>
          <w:bCs/>
          <w:iCs/>
          <w:kern w:val="1"/>
          <w:sz w:val="24"/>
          <w:szCs w:val="24"/>
          <w:lang w:eastAsia="hi-IN" w:bidi="hi-IN"/>
        </w:rPr>
        <w:t>грантов в форме субсидий</w:t>
      </w:r>
      <w:r w:rsidRPr="002A6572">
        <w:rPr>
          <w:rFonts w:eastAsia="Lucida Sans Unicode" w:cs="Mangal"/>
          <w:kern w:val="1"/>
          <w:sz w:val="24"/>
          <w:szCs w:val="24"/>
          <w:lang w:eastAsia="hi-IN" w:bidi="hi-IN"/>
        </w:rPr>
        <w:t xml:space="preserve"> </w:t>
      </w:r>
      <w:proofErr w:type="gramStart"/>
      <w:r w:rsidRPr="002A6572">
        <w:rPr>
          <w:rFonts w:eastAsia="Lucida Sans Unicode" w:cs="Mangal"/>
          <w:kern w:val="1"/>
          <w:sz w:val="24"/>
          <w:szCs w:val="24"/>
          <w:lang w:eastAsia="hi-IN" w:bidi="hi-IN"/>
        </w:rPr>
        <w:t>из  бюджета</w:t>
      </w:r>
      <w:proofErr w:type="gramEnd"/>
      <w:r w:rsidRPr="002A6572">
        <w:rPr>
          <w:rFonts w:eastAsia="Lucida Sans Unicode" w:cs="Mangal"/>
          <w:kern w:val="1"/>
          <w:sz w:val="24"/>
          <w:szCs w:val="24"/>
          <w:lang w:eastAsia="hi-IN" w:bidi="hi-IN"/>
        </w:rPr>
        <w:t xml:space="preserve"> поселения </w:t>
      </w:r>
      <w:r w:rsidRPr="002A6572">
        <w:rPr>
          <w:rFonts w:eastAsia="Lucida Sans Unicode" w:cs="Mangal"/>
          <w:bCs/>
          <w:iCs/>
          <w:kern w:val="1"/>
          <w:sz w:val="24"/>
          <w:szCs w:val="24"/>
          <w:lang w:eastAsia="hi-IN" w:bidi="hi-IN"/>
        </w:rPr>
        <w:t xml:space="preserve">некоммерческим организациям, не являющимся казенными учреждениями; </w:t>
      </w:r>
    </w:p>
    <w:p w:rsidR="0024553B" w:rsidRPr="002A6572" w:rsidRDefault="0024553B" w:rsidP="0024553B">
      <w:pPr>
        <w:widowControl w:val="0"/>
        <w:ind w:firstLine="540"/>
        <w:jc w:val="both"/>
        <w:rPr>
          <w:rFonts w:eastAsia="Arial"/>
          <w:kern w:val="1"/>
          <w:sz w:val="24"/>
          <w:szCs w:val="24"/>
          <w:lang w:eastAsia="hi-IN" w:bidi="hi-IN"/>
        </w:rPr>
      </w:pPr>
      <w:r w:rsidRPr="002A6572">
        <w:rPr>
          <w:rFonts w:ascii="Arial" w:eastAsia="Arial" w:hAnsi="Arial" w:cs="Arial"/>
          <w:kern w:val="1"/>
          <w:sz w:val="24"/>
          <w:szCs w:val="24"/>
          <w:lang w:eastAsia="hi-IN" w:bidi="hi-IN"/>
        </w:rPr>
        <w:tab/>
      </w:r>
      <w:r w:rsidRPr="002A6572">
        <w:rPr>
          <w:rFonts w:eastAsia="Arial"/>
          <w:kern w:val="1"/>
          <w:sz w:val="24"/>
          <w:szCs w:val="24"/>
          <w:lang w:eastAsia="hi-IN" w:bidi="hi-IN"/>
        </w:rPr>
        <w:t>24)  осуществляет управление муниципальным долгом поселения;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25) устанавливает предельные объемы размещения муниципальных ценных бумаг </w:t>
      </w:r>
      <w:r w:rsidRPr="002A6572">
        <w:rPr>
          <w:rFonts w:eastAsia="Lucida Sans Unicode" w:cs="Mangal"/>
          <w:kern w:val="1"/>
          <w:sz w:val="24"/>
          <w:szCs w:val="24"/>
          <w:lang w:eastAsia="hi-IN" w:bidi="hi-IN"/>
        </w:rPr>
        <w:lastRenderedPageBreak/>
        <w:t xml:space="preserve">поселения на очередной финансовый год и каждый год планового периода по номинальной стоимости на очередной финансовый год и каждый год планового периода;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26) предоставляет муниципальные гарантии поселения в пределах общей суммы предоставляемых гарантий, указанной в решении о бюджете; </w:t>
      </w:r>
    </w:p>
    <w:p w:rsidR="0024553B" w:rsidRPr="002A6572" w:rsidRDefault="0024553B" w:rsidP="0024553B">
      <w:pPr>
        <w:widowControl w:val="0"/>
        <w:autoSpaceDE w:val="0"/>
        <w:autoSpaceDN w:val="0"/>
        <w:adjustRightInd w:val="0"/>
        <w:ind w:firstLine="709"/>
        <w:jc w:val="both"/>
        <w:outlineLvl w:val="2"/>
        <w:rPr>
          <w:rFonts w:eastAsia="Lucida Sans Unicode" w:cs="Mangal"/>
          <w:kern w:val="1"/>
          <w:sz w:val="24"/>
          <w:szCs w:val="24"/>
          <w:lang w:eastAsia="hi-IN" w:bidi="hi-IN"/>
        </w:rPr>
      </w:pPr>
      <w:r w:rsidRPr="002A6572">
        <w:rPr>
          <w:rFonts w:eastAsia="Lucida Sans Unicode" w:cs="Mangal"/>
          <w:kern w:val="1"/>
          <w:sz w:val="24"/>
          <w:szCs w:val="24"/>
          <w:lang w:eastAsia="hi-IN" w:bidi="hi-IN"/>
        </w:rPr>
        <w:t>26</w:t>
      </w:r>
      <w:r w:rsidRPr="002A6572">
        <w:rPr>
          <w:rFonts w:eastAsia="Lucida Sans Unicode" w:cs="Mangal"/>
          <w:kern w:val="1"/>
          <w:sz w:val="24"/>
          <w:szCs w:val="24"/>
          <w:vertAlign w:val="superscript"/>
          <w:lang w:eastAsia="hi-IN" w:bidi="hi-IN"/>
        </w:rPr>
        <w:t>1</w:t>
      </w:r>
      <w:r w:rsidRPr="002A6572">
        <w:rPr>
          <w:rFonts w:eastAsia="Lucida Sans Unicode" w:cs="Mangal"/>
          <w:kern w:val="1"/>
          <w:sz w:val="24"/>
          <w:szCs w:val="24"/>
          <w:lang w:eastAsia="hi-IN" w:bidi="hi-IN"/>
        </w:rPr>
        <w:t>) устанавливает порядок проведения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w:t>
      </w:r>
    </w:p>
    <w:p w:rsidR="0024553B" w:rsidRPr="002A6572" w:rsidRDefault="0024553B" w:rsidP="0024553B">
      <w:pPr>
        <w:widowControl w:val="0"/>
        <w:ind w:firstLine="709"/>
        <w:jc w:val="both"/>
        <w:rPr>
          <w:rFonts w:eastAsia="Lucida Sans Unicode" w:cs="Mangal"/>
          <w:kern w:val="1"/>
          <w:sz w:val="24"/>
          <w:szCs w:val="24"/>
          <w:lang w:eastAsia="hi-IN" w:bidi="hi-IN"/>
        </w:rPr>
      </w:pPr>
      <w:proofErr w:type="gramStart"/>
      <w:r w:rsidRPr="002A6572">
        <w:rPr>
          <w:rFonts w:eastAsia="Lucida Sans Unicode" w:cs="Mangal"/>
          <w:kern w:val="1"/>
          <w:sz w:val="24"/>
          <w:szCs w:val="24"/>
          <w:lang w:eastAsia="hi-IN" w:bidi="hi-IN"/>
        </w:rPr>
        <w:t>26</w:t>
      </w:r>
      <w:r w:rsidRPr="002A6572">
        <w:rPr>
          <w:rFonts w:eastAsia="Lucida Sans Unicode" w:cs="Mangal"/>
          <w:kern w:val="1"/>
          <w:sz w:val="24"/>
          <w:szCs w:val="24"/>
          <w:vertAlign w:val="superscript"/>
          <w:lang w:eastAsia="hi-IN" w:bidi="hi-IN"/>
        </w:rPr>
        <w:t>2</w:t>
      </w:r>
      <w:r w:rsidRPr="002A6572">
        <w:rPr>
          <w:rFonts w:eastAsia="Lucida Sans Unicode" w:cs="Mangal"/>
          <w:kern w:val="1"/>
          <w:sz w:val="24"/>
          <w:szCs w:val="24"/>
          <w:lang w:eastAsia="hi-IN" w:bidi="hi-IN"/>
        </w:rPr>
        <w:t xml:space="preserve"> )</w:t>
      </w:r>
      <w:proofErr w:type="gramEnd"/>
      <w:r w:rsidRPr="002A6572">
        <w:rPr>
          <w:rFonts w:eastAsia="Lucida Sans Unicode" w:cs="Mangal"/>
          <w:kern w:val="1"/>
          <w:sz w:val="24"/>
          <w:szCs w:val="24"/>
          <w:lang w:eastAsia="hi-IN" w:bidi="hi-IN"/>
        </w:rPr>
        <w:t xml:space="preserve">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27)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28) заключает соглашение о </w:t>
      </w:r>
      <w:proofErr w:type="gramStart"/>
      <w:r w:rsidRPr="002A6572">
        <w:rPr>
          <w:rFonts w:eastAsia="Lucida Sans Unicode" w:cs="Mangal"/>
          <w:kern w:val="1"/>
          <w:sz w:val="24"/>
          <w:szCs w:val="24"/>
          <w:lang w:eastAsia="hi-IN" w:bidi="hi-IN"/>
        </w:rPr>
        <w:t>предоставлении  бюджету</w:t>
      </w:r>
      <w:proofErr w:type="gramEnd"/>
      <w:r w:rsidRPr="002A6572">
        <w:rPr>
          <w:rFonts w:eastAsia="Lucida Sans Unicode" w:cs="Mangal"/>
          <w:kern w:val="1"/>
          <w:sz w:val="24"/>
          <w:szCs w:val="24"/>
          <w:lang w:eastAsia="hi-IN" w:bidi="hi-IN"/>
        </w:rPr>
        <w:t xml:space="preserve"> поселения  из федерального и районного  бюджетов бюджетного кредита;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29) утверждает перечень документов, представляемых принципалом в администрацию поселения для предоставления муниципальной гарантии, и порядок их рассмотрения; </w:t>
      </w:r>
    </w:p>
    <w:p w:rsidR="0024553B" w:rsidRPr="002A6572" w:rsidRDefault="0024553B" w:rsidP="0024553B">
      <w:pPr>
        <w:widowControl w:val="0"/>
        <w:ind w:firstLine="70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29</w:t>
      </w:r>
      <w:r w:rsidRPr="002A6572">
        <w:rPr>
          <w:rFonts w:eastAsia="Lucida Sans Unicode" w:cs="Mangal"/>
          <w:kern w:val="1"/>
          <w:sz w:val="24"/>
          <w:szCs w:val="24"/>
          <w:vertAlign w:val="superscript"/>
          <w:lang w:eastAsia="hi-IN" w:bidi="hi-IN"/>
        </w:rPr>
        <w:t>1</w:t>
      </w:r>
      <w:r w:rsidRPr="002A6572">
        <w:rPr>
          <w:rFonts w:eastAsia="Lucida Sans Unicode" w:cs="Mangal"/>
          <w:kern w:val="1"/>
          <w:sz w:val="24"/>
          <w:szCs w:val="24"/>
          <w:lang w:eastAsia="hi-IN" w:bidi="hi-IN"/>
        </w:rPr>
        <w:t>) устанавливает порядок оценки надежности банковской гарантии, поручительства в связи с предоставлением бюджетного кредита, муниципальной гарантии;</w:t>
      </w:r>
    </w:p>
    <w:p w:rsidR="0024553B" w:rsidRPr="002A6572" w:rsidRDefault="0024553B" w:rsidP="0024553B">
      <w:pPr>
        <w:widowControl w:val="0"/>
        <w:autoSpaceDE w:val="0"/>
        <w:autoSpaceDN w:val="0"/>
        <w:adjustRightInd w:val="0"/>
        <w:spacing w:line="276" w:lineRule="auto"/>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29</w:t>
      </w:r>
      <w:r w:rsidRPr="002A6572">
        <w:rPr>
          <w:rFonts w:eastAsia="Lucida Sans Unicode" w:cs="Mangal"/>
          <w:kern w:val="1"/>
          <w:sz w:val="24"/>
          <w:szCs w:val="24"/>
          <w:vertAlign w:val="superscript"/>
          <w:lang w:eastAsia="hi-IN" w:bidi="hi-IN"/>
        </w:rPr>
        <w:t>2</w:t>
      </w:r>
      <w:r w:rsidRPr="002A6572">
        <w:rPr>
          <w:rFonts w:eastAsia="Lucida Sans Unicode" w:cs="Mangal"/>
          <w:kern w:val="1"/>
          <w:sz w:val="24"/>
          <w:szCs w:val="24"/>
          <w:lang w:eastAsia="hi-IN" w:bidi="hi-IN"/>
        </w:rPr>
        <w:t>) устанавливает правила (основания, условия и порядок) реструктуризации денежных обязательств (задолженности по денежным обязательствам),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w:t>
      </w:r>
    </w:p>
    <w:p w:rsidR="0024553B" w:rsidRPr="002A6572" w:rsidRDefault="0024553B" w:rsidP="0024553B">
      <w:pPr>
        <w:widowControl w:val="0"/>
        <w:ind w:firstLine="709"/>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cs="Mangal"/>
          <w:kern w:val="1"/>
          <w:sz w:val="24"/>
          <w:szCs w:val="24"/>
          <w:lang w:eastAsia="hi-IN" w:bidi="hi-IN"/>
        </w:rPr>
        <w:tab/>
      </w:r>
      <w:r w:rsidRPr="002A6572">
        <w:rPr>
          <w:rFonts w:eastAsia="Lucida Sans Unicode"/>
          <w:kern w:val="1"/>
          <w:sz w:val="24"/>
          <w:szCs w:val="24"/>
          <w:lang w:eastAsia="hi-IN" w:bidi="hi-IN"/>
        </w:rPr>
        <w:t xml:space="preserve">30)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ab/>
        <w:t xml:space="preserve">31) устанавливает порядок использования бюджетных ассигнований </w:t>
      </w:r>
      <w:proofErr w:type="gramStart"/>
      <w:r w:rsidRPr="002A6572">
        <w:rPr>
          <w:rFonts w:eastAsia="Arial"/>
          <w:kern w:val="1"/>
          <w:sz w:val="24"/>
          <w:szCs w:val="24"/>
          <w:lang w:eastAsia="hi-IN" w:bidi="hi-IN"/>
        </w:rPr>
        <w:t>резервного  фонда</w:t>
      </w:r>
      <w:proofErr w:type="gramEnd"/>
      <w:r w:rsidRPr="002A6572">
        <w:rPr>
          <w:rFonts w:eastAsia="Arial"/>
          <w:kern w:val="1"/>
          <w:sz w:val="24"/>
          <w:szCs w:val="24"/>
          <w:lang w:eastAsia="hi-IN" w:bidi="hi-IN"/>
        </w:rPr>
        <w:t xml:space="preserve">  администрации  Знаменского сельского поселения Яранского района;</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kern w:val="1"/>
          <w:sz w:val="24"/>
          <w:szCs w:val="24"/>
          <w:lang w:eastAsia="hi-IN" w:bidi="hi-IN"/>
        </w:rPr>
        <w:tab/>
        <w:t xml:space="preserve">32) устанавливает порядок принятия решений о разработке, формировании и реализации муниципальных программ; </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kern w:val="1"/>
          <w:sz w:val="24"/>
          <w:szCs w:val="24"/>
          <w:lang w:eastAsia="hi-IN" w:bidi="hi-IN"/>
        </w:rPr>
        <w:tab/>
        <w:t xml:space="preserve">33) устанавливает порядок определения </w:t>
      </w:r>
      <w:r w:rsidRPr="002A6572">
        <w:rPr>
          <w:rFonts w:eastAsia="Lucida Sans Unicode" w:cs="Mangal"/>
          <w:kern w:val="1"/>
          <w:sz w:val="24"/>
          <w:szCs w:val="24"/>
          <w:lang w:eastAsia="hi-IN" w:bidi="hi-IN"/>
        </w:rPr>
        <w:t xml:space="preserve">сроков реализации </w:t>
      </w:r>
      <w:r w:rsidRPr="002A6572">
        <w:rPr>
          <w:rFonts w:eastAsia="Lucida Sans Unicode"/>
          <w:kern w:val="1"/>
          <w:sz w:val="24"/>
          <w:szCs w:val="24"/>
          <w:lang w:eastAsia="hi-IN" w:bidi="hi-IN"/>
        </w:rPr>
        <w:t xml:space="preserve">муниципальных программ; </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kern w:val="1"/>
          <w:sz w:val="24"/>
          <w:szCs w:val="24"/>
          <w:lang w:eastAsia="hi-IN" w:bidi="hi-IN"/>
        </w:rPr>
        <w:tab/>
        <w:t xml:space="preserve">34) устанавливает сроки утверждения муниципальных программ; </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kern w:val="1"/>
          <w:sz w:val="24"/>
          <w:szCs w:val="24"/>
          <w:lang w:eastAsia="hi-IN" w:bidi="hi-IN"/>
        </w:rPr>
        <w:tab/>
        <w:t xml:space="preserve">35) утверждает муниципальные программы; </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kern w:val="1"/>
          <w:sz w:val="24"/>
          <w:szCs w:val="24"/>
          <w:lang w:eastAsia="hi-IN" w:bidi="hi-IN"/>
        </w:rPr>
        <w:tab/>
        <w:t xml:space="preserve">36) устанавливает порядок проведения оценки эффективности реализации муниципальных </w:t>
      </w:r>
      <w:proofErr w:type="gramStart"/>
      <w:r w:rsidRPr="002A6572">
        <w:rPr>
          <w:rFonts w:eastAsia="Lucida Sans Unicode"/>
          <w:kern w:val="1"/>
          <w:sz w:val="24"/>
          <w:szCs w:val="24"/>
          <w:lang w:eastAsia="hi-IN" w:bidi="hi-IN"/>
        </w:rPr>
        <w:t>программ  и</w:t>
      </w:r>
      <w:proofErr w:type="gramEnd"/>
      <w:r w:rsidRPr="002A6572">
        <w:rPr>
          <w:rFonts w:eastAsia="Lucida Sans Unicode"/>
          <w:kern w:val="1"/>
          <w:sz w:val="24"/>
          <w:szCs w:val="24"/>
          <w:lang w:eastAsia="hi-IN" w:bidi="hi-IN"/>
        </w:rPr>
        <w:t xml:space="preserve"> ее критерии;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37)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2A6572">
        <w:rPr>
          <w:rFonts w:eastAsia="Lucida Sans Unicode" w:cs="Mangal"/>
          <w:b/>
          <w:i/>
          <w:kern w:val="1"/>
          <w:sz w:val="24"/>
          <w:szCs w:val="24"/>
          <w:lang w:eastAsia="hi-IN" w:bidi="hi-IN"/>
        </w:rPr>
        <w:t>,</w:t>
      </w:r>
      <w:r w:rsidRPr="002A6572">
        <w:rPr>
          <w:rFonts w:eastAsia="Lucida Sans Unicode" w:cs="Mangal"/>
          <w:kern w:val="1"/>
          <w:sz w:val="24"/>
          <w:szCs w:val="24"/>
          <w:lang w:eastAsia="hi-IN" w:bidi="hi-IN"/>
        </w:rPr>
        <w:t xml:space="preserve"> по результатам оценки эффективности реализации указанных программ;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38) устанавливает порядок разработки, утверждения и реализации ведомственных </w:t>
      </w:r>
      <w:r w:rsidRPr="002A6572">
        <w:rPr>
          <w:rFonts w:eastAsia="Lucida Sans Unicode" w:cs="Mangal"/>
          <w:kern w:val="1"/>
          <w:sz w:val="24"/>
          <w:szCs w:val="24"/>
          <w:lang w:eastAsia="hi-IN" w:bidi="hi-IN"/>
        </w:rPr>
        <w:lastRenderedPageBreak/>
        <w:t xml:space="preserve">целевых программ;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39) принимает решения о подготовке и реализации бюджетных инвестиций в объекты капитального строительства муниципальной собственности </w:t>
      </w:r>
      <w:proofErr w:type="gramStart"/>
      <w:r w:rsidRPr="002A6572">
        <w:rPr>
          <w:rFonts w:eastAsia="Lucida Sans Unicode" w:cs="Mangal"/>
          <w:kern w:val="1"/>
          <w:sz w:val="24"/>
          <w:szCs w:val="24"/>
          <w:lang w:eastAsia="hi-IN" w:bidi="hi-IN"/>
        </w:rPr>
        <w:t>Знаменского  сельского</w:t>
      </w:r>
      <w:proofErr w:type="gramEnd"/>
      <w:r w:rsidRPr="002A6572">
        <w:rPr>
          <w:rFonts w:eastAsia="Lucida Sans Unicode" w:cs="Mangal"/>
          <w:kern w:val="1"/>
          <w:sz w:val="24"/>
          <w:szCs w:val="24"/>
          <w:lang w:eastAsia="hi-IN" w:bidi="hi-IN"/>
        </w:rPr>
        <w:t xml:space="preserve"> поселения; </w:t>
      </w:r>
    </w:p>
    <w:p w:rsidR="0024553B" w:rsidRPr="002A6572" w:rsidRDefault="0024553B" w:rsidP="0024553B">
      <w:pPr>
        <w:widowControl w:val="0"/>
        <w:jc w:val="both"/>
        <w:rPr>
          <w:rFonts w:eastAsia="Courier New"/>
          <w:kern w:val="1"/>
          <w:sz w:val="24"/>
          <w:szCs w:val="24"/>
          <w:lang w:eastAsia="hi-IN" w:bidi="hi-IN"/>
        </w:rPr>
      </w:pPr>
      <w:r w:rsidRPr="002A6572">
        <w:rPr>
          <w:rFonts w:eastAsia="Courier New"/>
          <w:kern w:val="1"/>
          <w:sz w:val="24"/>
          <w:szCs w:val="24"/>
          <w:lang w:eastAsia="hi-IN" w:bidi="hi-IN"/>
        </w:rPr>
        <w:tab/>
        <w:t xml:space="preserve">40) устанавливает порядок предоставления бюджетных </w:t>
      </w:r>
      <w:proofErr w:type="gramStart"/>
      <w:r w:rsidRPr="002A6572">
        <w:rPr>
          <w:rFonts w:eastAsia="Courier New"/>
          <w:kern w:val="1"/>
          <w:sz w:val="24"/>
          <w:szCs w:val="24"/>
          <w:lang w:eastAsia="hi-IN" w:bidi="hi-IN"/>
        </w:rPr>
        <w:t>инвестиций  муниципальным</w:t>
      </w:r>
      <w:proofErr w:type="gramEnd"/>
      <w:r w:rsidRPr="002A6572">
        <w:rPr>
          <w:rFonts w:eastAsia="Courier New"/>
          <w:kern w:val="1"/>
          <w:sz w:val="24"/>
          <w:szCs w:val="24"/>
          <w:lang w:eastAsia="hi-IN" w:bidi="hi-IN"/>
        </w:rPr>
        <w:t xml:space="preserve"> унитарным предприятиям, основанным на праве оперативного управления,  муниципальным автономным и бюджетным учреждениям;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41) определяет порядок принятия решений и принимает решения о предоставлении бюджетных инвестиций юридическим лицам, не являющимся </w:t>
      </w:r>
      <w:r w:rsidRPr="002A6572">
        <w:rPr>
          <w:rFonts w:eastAsia="Lucida Sans Unicode"/>
          <w:kern w:val="1"/>
          <w:sz w:val="24"/>
          <w:szCs w:val="24"/>
          <w:lang w:eastAsia="hi-IN" w:bidi="hi-IN"/>
        </w:rPr>
        <w:t>муниципальными</w:t>
      </w:r>
      <w:r w:rsidRPr="002A6572">
        <w:rPr>
          <w:rFonts w:eastAsia="Lucida Sans Unicode" w:cs="Mangal"/>
          <w:kern w:val="1"/>
          <w:sz w:val="24"/>
          <w:szCs w:val="24"/>
          <w:lang w:eastAsia="hi-IN" w:bidi="hi-IN"/>
        </w:rPr>
        <w:t xml:space="preserve"> учреждениями и </w:t>
      </w:r>
      <w:r w:rsidRPr="002A6572">
        <w:rPr>
          <w:rFonts w:eastAsia="Lucida Sans Unicode"/>
          <w:kern w:val="1"/>
          <w:sz w:val="24"/>
          <w:szCs w:val="24"/>
          <w:lang w:eastAsia="hi-IN" w:bidi="hi-IN"/>
        </w:rPr>
        <w:t>муниципальными</w:t>
      </w:r>
      <w:r w:rsidRPr="002A6572">
        <w:rPr>
          <w:rFonts w:eastAsia="Lucida Sans Unicode" w:cs="Mangal"/>
          <w:kern w:val="1"/>
          <w:sz w:val="24"/>
          <w:szCs w:val="24"/>
          <w:lang w:eastAsia="hi-IN" w:bidi="hi-IN"/>
        </w:rPr>
        <w:t xml:space="preserve"> унитарными предприятиями, в объекты капитального строительства за счет </w:t>
      </w:r>
      <w:proofErr w:type="gramStart"/>
      <w:r w:rsidRPr="002A6572">
        <w:rPr>
          <w:rFonts w:eastAsia="Lucida Sans Unicode" w:cs="Mangal"/>
          <w:kern w:val="1"/>
          <w:sz w:val="24"/>
          <w:szCs w:val="24"/>
          <w:lang w:eastAsia="hi-IN" w:bidi="hi-IN"/>
        </w:rPr>
        <w:t>средств  бюджета</w:t>
      </w:r>
      <w:proofErr w:type="gramEnd"/>
      <w:r w:rsidRPr="002A6572">
        <w:rPr>
          <w:rFonts w:eastAsia="Lucida Sans Unicode" w:cs="Mangal"/>
          <w:kern w:val="1"/>
          <w:sz w:val="24"/>
          <w:szCs w:val="24"/>
          <w:lang w:eastAsia="hi-IN" w:bidi="hi-IN"/>
        </w:rPr>
        <w:t xml:space="preserve"> поселения; </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cs="Mangal"/>
          <w:kern w:val="1"/>
          <w:sz w:val="24"/>
          <w:szCs w:val="24"/>
          <w:lang w:eastAsia="hi-IN" w:bidi="hi-IN"/>
        </w:rPr>
        <w:tab/>
      </w:r>
      <w:r w:rsidRPr="002A6572">
        <w:rPr>
          <w:rFonts w:eastAsia="Lucida Sans Unicode"/>
          <w:kern w:val="1"/>
          <w:sz w:val="24"/>
          <w:szCs w:val="24"/>
          <w:lang w:eastAsia="hi-IN" w:bidi="hi-IN"/>
        </w:rPr>
        <w:t xml:space="preserve">42) устанавливает порядок осуществления бюджетных полномочий главных администраторов </w:t>
      </w:r>
      <w:proofErr w:type="gramStart"/>
      <w:r w:rsidRPr="002A6572">
        <w:rPr>
          <w:rFonts w:eastAsia="Lucida Sans Unicode"/>
          <w:kern w:val="1"/>
          <w:sz w:val="24"/>
          <w:szCs w:val="24"/>
          <w:lang w:eastAsia="hi-IN" w:bidi="hi-IN"/>
        </w:rPr>
        <w:t>доходов  бюджета</w:t>
      </w:r>
      <w:proofErr w:type="gramEnd"/>
      <w:r w:rsidRPr="002A6572">
        <w:rPr>
          <w:rFonts w:eastAsia="Lucida Sans Unicode"/>
          <w:kern w:val="1"/>
          <w:sz w:val="24"/>
          <w:szCs w:val="24"/>
          <w:lang w:eastAsia="hi-IN" w:bidi="hi-IN"/>
        </w:rPr>
        <w:t xml:space="preserve"> поселения и (или) находящимися в их ведении казенных учреждений; </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ab/>
        <w:t>43) устанавливает порядок определения органов администрации поселения в качестве главных администраторов доходов местного бюджета;</w:t>
      </w:r>
    </w:p>
    <w:p w:rsidR="0024553B" w:rsidRPr="002A6572" w:rsidRDefault="0024553B" w:rsidP="0024553B">
      <w:pPr>
        <w:widowControl w:val="0"/>
        <w:ind w:firstLine="555"/>
        <w:jc w:val="both"/>
        <w:rPr>
          <w:rFonts w:eastAsia="Arial"/>
          <w:kern w:val="1"/>
          <w:sz w:val="24"/>
          <w:szCs w:val="24"/>
          <w:lang w:eastAsia="hi-IN" w:bidi="hi-IN"/>
        </w:rPr>
      </w:pPr>
      <w:r w:rsidRPr="002A6572">
        <w:rPr>
          <w:rFonts w:eastAsia="Arial"/>
          <w:kern w:val="1"/>
          <w:sz w:val="24"/>
          <w:szCs w:val="24"/>
          <w:lang w:eastAsia="hi-IN" w:bidi="hi-IN"/>
        </w:rPr>
        <w:tab/>
        <w:t xml:space="preserve">44) определяет основания и порядок признания безнадежной к взысканию и списания задолженности по неналоговым доходам, подлежащим зачислению в бюджет поселения, главными администраторами которых являются органы местного самоуправления поселения по закрепляемым за ними видам неналоговых </w:t>
      </w:r>
      <w:proofErr w:type="gramStart"/>
      <w:r w:rsidRPr="002A6572">
        <w:rPr>
          <w:rFonts w:eastAsia="Arial"/>
          <w:kern w:val="1"/>
          <w:sz w:val="24"/>
          <w:szCs w:val="24"/>
          <w:lang w:eastAsia="hi-IN" w:bidi="hi-IN"/>
        </w:rPr>
        <w:t>доходов  бюджета</w:t>
      </w:r>
      <w:proofErr w:type="gramEnd"/>
      <w:r w:rsidRPr="002A6572">
        <w:rPr>
          <w:rFonts w:eastAsia="Arial"/>
          <w:kern w:val="1"/>
          <w:sz w:val="24"/>
          <w:szCs w:val="24"/>
          <w:lang w:eastAsia="hi-IN" w:bidi="hi-IN"/>
        </w:rPr>
        <w:t xml:space="preserve"> поселения;(утратил силу)</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kern w:val="1"/>
          <w:sz w:val="24"/>
          <w:szCs w:val="24"/>
          <w:lang w:eastAsia="hi-IN" w:bidi="hi-IN"/>
        </w:rPr>
        <w:tab/>
        <w:t xml:space="preserve">45) определяет порядок принятия решений </w:t>
      </w:r>
      <w:proofErr w:type="gramStart"/>
      <w:r w:rsidRPr="002A6572">
        <w:rPr>
          <w:rFonts w:eastAsia="Lucida Sans Unicode"/>
          <w:kern w:val="1"/>
          <w:sz w:val="24"/>
          <w:szCs w:val="24"/>
          <w:lang w:eastAsia="hi-IN" w:bidi="hi-IN"/>
        </w:rPr>
        <w:t>администрацией  поселения</w:t>
      </w:r>
      <w:proofErr w:type="gramEnd"/>
      <w:r w:rsidRPr="002A6572">
        <w:rPr>
          <w:rFonts w:eastAsia="Lucida Sans Unicode"/>
          <w:kern w:val="1"/>
          <w:sz w:val="24"/>
          <w:szCs w:val="24"/>
          <w:lang w:eastAsia="hi-IN" w:bidi="hi-IN"/>
        </w:rPr>
        <w:t xml:space="preserve">, предусматривающих случаи заключения концессионных соглашений от имени  бюджета поселения  на срок, превышающий срок действия утвержденных лимитов бюджетных обязательств; </w:t>
      </w:r>
    </w:p>
    <w:p w:rsidR="00A55404"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kern w:val="1"/>
          <w:sz w:val="24"/>
          <w:szCs w:val="24"/>
          <w:lang w:eastAsia="hi-IN" w:bidi="hi-IN"/>
        </w:rPr>
        <w:tab/>
        <w:t>46</w:t>
      </w:r>
      <w:r w:rsidRPr="002A6572">
        <w:rPr>
          <w:rFonts w:eastAsia="Lucida Sans Unicode" w:cs="Mangal"/>
          <w:kern w:val="1"/>
          <w:sz w:val="24"/>
          <w:szCs w:val="24"/>
          <w:lang w:eastAsia="hi-IN" w:bidi="hi-IN"/>
        </w:rPr>
        <w:t xml:space="preserve">) определяет </w:t>
      </w:r>
      <w:proofErr w:type="gramStart"/>
      <w:r w:rsidRPr="002A6572">
        <w:rPr>
          <w:rFonts w:eastAsia="Lucida Sans Unicode" w:cs="Mangal"/>
          <w:kern w:val="1"/>
          <w:sz w:val="24"/>
          <w:szCs w:val="24"/>
          <w:lang w:eastAsia="hi-IN" w:bidi="hi-IN"/>
        </w:rPr>
        <w:t>уполномоченное  лицо</w:t>
      </w:r>
      <w:proofErr w:type="gramEnd"/>
      <w:r w:rsidRPr="002A6572">
        <w:rPr>
          <w:rFonts w:eastAsia="Lucida Sans Unicode" w:cs="Mangal"/>
          <w:kern w:val="1"/>
          <w:sz w:val="24"/>
          <w:szCs w:val="24"/>
          <w:lang w:eastAsia="hi-IN" w:bidi="hi-IN"/>
        </w:rPr>
        <w:t xml:space="preserve"> для обращения в суд с исковыми заявлениями о возмещении ущерба, причиненного бюджету поселения  нарушением бюджетного законодательства Российской Федерации и иных нормативных правовых актов, регулирующих бюджетные правоотношения;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w:t>
      </w:r>
    </w:p>
    <w:p w:rsidR="0024553B" w:rsidRPr="002A6572" w:rsidRDefault="0024553B" w:rsidP="0024553B">
      <w:pPr>
        <w:widowControl w:val="0"/>
        <w:autoSpaceDE w:val="0"/>
        <w:autoSpaceDN w:val="0"/>
        <w:adjustRightInd w:val="0"/>
        <w:ind w:firstLine="70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47) осуществляет муниципальные заимствования; </w:t>
      </w:r>
    </w:p>
    <w:p w:rsidR="0024553B" w:rsidRPr="002A6572" w:rsidRDefault="0024553B" w:rsidP="0024553B">
      <w:pPr>
        <w:widowControl w:val="0"/>
        <w:suppressLineNumbers/>
        <w:spacing w:line="100" w:lineRule="atLeast"/>
        <w:ind w:firstLine="709"/>
        <w:jc w:val="both"/>
        <w:rPr>
          <w:rFonts w:eastAsia="Lucida Sans Unicode" w:cs="Mangal"/>
          <w:kern w:val="1"/>
          <w:sz w:val="24"/>
          <w:szCs w:val="24"/>
          <w:lang w:eastAsia="hi-IN" w:bidi="hi-IN"/>
        </w:rPr>
      </w:pPr>
      <w:r w:rsidRPr="002A6572">
        <w:rPr>
          <w:kern w:val="1"/>
          <w:sz w:val="24"/>
          <w:szCs w:val="24"/>
          <w:lang w:eastAsia="hi-IN" w:bidi="hi-IN"/>
        </w:rPr>
        <w:t>48) устанавливает состав информации, вносимой в долговую книгу поселения, порядок и сроки ее внесения в долговую книгу поселения;</w:t>
      </w:r>
      <w:r w:rsidRPr="002A6572">
        <w:rPr>
          <w:rFonts w:eastAsia="Lucida Sans Unicode" w:cs="Mangal"/>
          <w:kern w:val="1"/>
          <w:sz w:val="24"/>
          <w:szCs w:val="24"/>
          <w:lang w:eastAsia="hi-IN" w:bidi="hi-IN"/>
        </w:rPr>
        <w:tab/>
      </w:r>
      <w:r w:rsidRPr="002A6572">
        <w:rPr>
          <w:rFonts w:eastAsia="Lucida Sans Unicode" w:cs="Mangal"/>
          <w:kern w:val="1"/>
          <w:sz w:val="24"/>
          <w:szCs w:val="24"/>
          <w:lang w:eastAsia="hi-IN" w:bidi="hi-IN"/>
        </w:rPr>
        <w:tab/>
      </w:r>
      <w:r w:rsidRPr="002A6572">
        <w:rPr>
          <w:rFonts w:eastAsia="Lucida Sans Unicode" w:cs="Mangal"/>
          <w:kern w:val="1"/>
          <w:sz w:val="24"/>
          <w:szCs w:val="24"/>
          <w:lang w:eastAsia="hi-IN" w:bidi="hi-IN"/>
        </w:rPr>
        <w:tab/>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49) устанавливает порядок и методику планирования бюджетных ассигнований;</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50) разрабатывает основные направления налоговой и бюджетной политики поселения;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51) составляет </w:t>
      </w:r>
      <w:proofErr w:type="gramStart"/>
      <w:r w:rsidRPr="002A6572">
        <w:rPr>
          <w:rFonts w:eastAsia="Arial"/>
          <w:kern w:val="1"/>
          <w:sz w:val="24"/>
          <w:szCs w:val="24"/>
          <w:lang w:eastAsia="hi-IN" w:bidi="hi-IN"/>
        </w:rPr>
        <w:t>проект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52) представляет проект бюджета </w:t>
      </w:r>
      <w:proofErr w:type="gramStart"/>
      <w:r w:rsidRPr="002A6572">
        <w:rPr>
          <w:rFonts w:eastAsia="Arial"/>
          <w:kern w:val="1"/>
          <w:sz w:val="24"/>
          <w:szCs w:val="24"/>
          <w:lang w:eastAsia="hi-IN" w:bidi="hi-IN"/>
        </w:rPr>
        <w:t>поселения  с</w:t>
      </w:r>
      <w:proofErr w:type="gramEnd"/>
      <w:r w:rsidRPr="002A6572">
        <w:rPr>
          <w:rFonts w:eastAsia="Arial"/>
          <w:kern w:val="1"/>
          <w:sz w:val="24"/>
          <w:szCs w:val="24"/>
          <w:lang w:eastAsia="hi-IN" w:bidi="hi-IN"/>
        </w:rPr>
        <w:t xml:space="preserve"> необходимыми документами и материалами в Думу;</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53) организует </w:t>
      </w:r>
      <w:proofErr w:type="gramStart"/>
      <w:r w:rsidRPr="002A6572">
        <w:rPr>
          <w:rFonts w:eastAsia="Arial"/>
          <w:kern w:val="1"/>
          <w:sz w:val="24"/>
          <w:szCs w:val="24"/>
          <w:lang w:eastAsia="hi-IN" w:bidi="hi-IN"/>
        </w:rPr>
        <w:t>исполнение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54) устанавливает порядок исполнения бюджета поселения по расходам и по источникам финансирования </w:t>
      </w:r>
      <w:proofErr w:type="gramStart"/>
      <w:r w:rsidRPr="002A6572">
        <w:rPr>
          <w:rFonts w:eastAsia="Arial"/>
          <w:kern w:val="1"/>
          <w:sz w:val="24"/>
          <w:szCs w:val="24"/>
          <w:lang w:eastAsia="hi-IN" w:bidi="hi-IN"/>
        </w:rPr>
        <w:t>дефицита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55) устанавливает порядок составления и ведения сводной бюджетной </w:t>
      </w:r>
      <w:proofErr w:type="gramStart"/>
      <w:r w:rsidRPr="002A6572">
        <w:rPr>
          <w:rFonts w:eastAsia="Arial"/>
          <w:kern w:val="1"/>
          <w:sz w:val="24"/>
          <w:szCs w:val="24"/>
          <w:lang w:eastAsia="hi-IN" w:bidi="hi-IN"/>
        </w:rPr>
        <w:t>росписи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autoSpaceDE w:val="0"/>
        <w:autoSpaceDN w:val="0"/>
        <w:adjustRightInd w:val="0"/>
        <w:spacing w:after="240"/>
        <w:ind w:firstLine="709"/>
        <w:jc w:val="both"/>
        <w:rPr>
          <w:rFonts w:eastAsia="Arial"/>
          <w:kern w:val="1"/>
          <w:sz w:val="24"/>
          <w:szCs w:val="24"/>
          <w:lang w:eastAsia="hi-IN" w:bidi="hi-IN"/>
        </w:rPr>
      </w:pPr>
      <w:r w:rsidRPr="002A6572">
        <w:rPr>
          <w:rFonts w:eastAsia="Arial"/>
          <w:kern w:val="1"/>
          <w:sz w:val="24"/>
          <w:szCs w:val="24"/>
          <w:lang w:eastAsia="hi-IN" w:bidi="hi-IN"/>
        </w:rPr>
        <w:t>55</w:t>
      </w:r>
      <w:r w:rsidRPr="002A6572">
        <w:rPr>
          <w:rFonts w:eastAsia="Arial"/>
          <w:kern w:val="1"/>
          <w:sz w:val="24"/>
          <w:szCs w:val="24"/>
          <w:vertAlign w:val="superscript"/>
          <w:lang w:eastAsia="hi-IN" w:bidi="hi-IN"/>
        </w:rPr>
        <w:t>1</w:t>
      </w:r>
      <w:r w:rsidRPr="002A6572">
        <w:rPr>
          <w:rFonts w:eastAsia="Arial"/>
          <w:kern w:val="1"/>
          <w:sz w:val="24"/>
          <w:szCs w:val="24"/>
          <w:lang w:eastAsia="hi-IN" w:bidi="hi-IN"/>
        </w:rPr>
        <w:t>) вносит изменения в сводную бюджетную роспись бюджета поселения и лимиты бюджетных обязательств для главных распорядителей средств бюджета поселения;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56) составляет и ведет сводную бюджетную </w:t>
      </w:r>
      <w:proofErr w:type="gramStart"/>
      <w:r w:rsidRPr="002A6572">
        <w:rPr>
          <w:rFonts w:eastAsia="Arial"/>
          <w:kern w:val="1"/>
          <w:sz w:val="24"/>
          <w:szCs w:val="24"/>
          <w:lang w:eastAsia="hi-IN" w:bidi="hi-IN"/>
        </w:rPr>
        <w:t>роспись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57) устанавливает порядок составления и ведения бюджетных росписей главных распорядителей (распорядителей) </w:t>
      </w:r>
      <w:proofErr w:type="gramStart"/>
      <w:r w:rsidRPr="002A6572">
        <w:rPr>
          <w:rFonts w:eastAsia="Arial"/>
          <w:kern w:val="1"/>
          <w:sz w:val="24"/>
          <w:szCs w:val="24"/>
          <w:lang w:eastAsia="hi-IN" w:bidi="hi-IN"/>
        </w:rPr>
        <w:t>средств  бюджета</w:t>
      </w:r>
      <w:proofErr w:type="gramEnd"/>
      <w:r w:rsidRPr="002A6572">
        <w:rPr>
          <w:rFonts w:eastAsia="Arial"/>
          <w:kern w:val="1"/>
          <w:sz w:val="24"/>
          <w:szCs w:val="24"/>
          <w:lang w:eastAsia="hi-IN" w:bidi="hi-IN"/>
        </w:rPr>
        <w:t xml:space="preserve"> поселения и внесения изменений в них;</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58) устанавливает порядок доведения бюджетных ассигнований и (или) лимитов бюджетных обязательств до главных распорядителей </w:t>
      </w:r>
      <w:proofErr w:type="gramStart"/>
      <w:r w:rsidRPr="002A6572">
        <w:rPr>
          <w:rFonts w:eastAsia="Arial"/>
          <w:kern w:val="1"/>
          <w:sz w:val="24"/>
          <w:szCs w:val="24"/>
          <w:lang w:eastAsia="hi-IN" w:bidi="hi-IN"/>
        </w:rPr>
        <w:t>средств  бюджета</w:t>
      </w:r>
      <w:proofErr w:type="gramEnd"/>
      <w:r w:rsidRPr="002A6572">
        <w:rPr>
          <w:rFonts w:eastAsia="Arial"/>
          <w:kern w:val="1"/>
          <w:sz w:val="24"/>
          <w:szCs w:val="24"/>
          <w:lang w:eastAsia="hi-IN" w:bidi="hi-IN"/>
        </w:rPr>
        <w:t xml:space="preserve"> поселения, для которых решением  Думы о бюджете на очередной финансовый год (очередной финансовый год и плановый период) установлены условия их предоставления;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60) устанавливает порядок составления и ведения кассового плана;</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lastRenderedPageBreak/>
        <w:t xml:space="preserve">61) устанавливает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w:t>
      </w:r>
      <w:proofErr w:type="gramStart"/>
      <w:r w:rsidRPr="002A6572">
        <w:rPr>
          <w:rFonts w:eastAsia="Arial"/>
          <w:kern w:val="1"/>
          <w:sz w:val="24"/>
          <w:szCs w:val="24"/>
          <w:lang w:eastAsia="hi-IN" w:bidi="hi-IN"/>
        </w:rPr>
        <w:t>дефицита  бюджета</w:t>
      </w:r>
      <w:proofErr w:type="gramEnd"/>
      <w:r w:rsidRPr="002A6572">
        <w:rPr>
          <w:rFonts w:eastAsia="Arial"/>
          <w:kern w:val="1"/>
          <w:sz w:val="24"/>
          <w:szCs w:val="24"/>
          <w:lang w:eastAsia="hi-IN" w:bidi="hi-IN"/>
        </w:rPr>
        <w:t xml:space="preserve"> поселения сведений, необходимых для составления и ведения кассового плана;</w:t>
      </w:r>
    </w:p>
    <w:p w:rsidR="0024553B" w:rsidRPr="002A6572" w:rsidRDefault="0024553B" w:rsidP="0024553B">
      <w:pPr>
        <w:widowControl w:val="0"/>
        <w:autoSpaceDE w:val="0"/>
        <w:autoSpaceDN w:val="0"/>
        <w:adjustRightInd w:val="0"/>
        <w:ind w:firstLine="70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w:t>
      </w:r>
    </w:p>
    <w:p w:rsidR="0024553B" w:rsidRPr="002A6572" w:rsidRDefault="0024553B" w:rsidP="0024553B">
      <w:pPr>
        <w:widowControl w:val="0"/>
        <w:autoSpaceDE w:val="0"/>
        <w:autoSpaceDN w:val="0"/>
        <w:adjustRightInd w:val="0"/>
        <w:ind w:firstLine="70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62) устанавливает случаи и порядок утверждения и доведения до главных распорядителей, распорядителей и получателей </w:t>
      </w:r>
      <w:proofErr w:type="gramStart"/>
      <w:r w:rsidRPr="002A6572">
        <w:rPr>
          <w:rFonts w:eastAsia="Lucida Sans Unicode" w:cs="Mangal"/>
          <w:kern w:val="1"/>
          <w:sz w:val="24"/>
          <w:szCs w:val="24"/>
          <w:lang w:eastAsia="hi-IN" w:bidi="hi-IN"/>
        </w:rPr>
        <w:t>средств  бюджета</w:t>
      </w:r>
      <w:proofErr w:type="gramEnd"/>
      <w:r w:rsidRPr="002A6572">
        <w:rPr>
          <w:rFonts w:eastAsia="Lucida Sans Unicode" w:cs="Mangal"/>
          <w:kern w:val="1"/>
          <w:sz w:val="24"/>
          <w:szCs w:val="24"/>
          <w:lang w:eastAsia="hi-IN" w:bidi="hi-IN"/>
        </w:rPr>
        <w:t xml:space="preserve"> поселения предельного объема оплаты денежных обязательств в соответствующем периоде текущего финансового года (предельные объемы финансирования); </w:t>
      </w:r>
    </w:p>
    <w:p w:rsidR="0024553B" w:rsidRPr="002A6572" w:rsidRDefault="0024553B" w:rsidP="0024553B">
      <w:pPr>
        <w:widowControl w:val="0"/>
        <w:tabs>
          <w:tab w:val="left" w:pos="709"/>
        </w:tabs>
        <w:autoSpaceDE w:val="0"/>
        <w:autoSpaceDN w:val="0"/>
        <w:adjustRightInd w:val="0"/>
        <w:ind w:firstLine="709"/>
        <w:jc w:val="both"/>
        <w:rPr>
          <w:rFonts w:eastAsia="Lucida Sans Unicode" w:cs="Mangal"/>
          <w:kern w:val="1"/>
          <w:sz w:val="24"/>
          <w:szCs w:val="24"/>
          <w:lang w:eastAsia="hi-IN" w:bidi="hi-IN"/>
        </w:rPr>
      </w:pPr>
      <w:r w:rsidRPr="002A6572">
        <w:rPr>
          <w:rFonts w:eastAsia="Lucida Sans Unicode"/>
          <w:kern w:val="1"/>
          <w:sz w:val="24"/>
          <w:szCs w:val="24"/>
          <w:lang w:eastAsia="hi-IN" w:bidi="hi-IN"/>
        </w:rPr>
        <w:t xml:space="preserve">63) </w:t>
      </w:r>
      <w:r w:rsidRPr="002A6572">
        <w:rPr>
          <w:rFonts w:eastAsia="Lucida Sans Unicode" w:cs="Mangal"/>
          <w:kern w:val="1"/>
          <w:sz w:val="24"/>
          <w:szCs w:val="24"/>
          <w:lang w:eastAsia="hi-IN" w:bidi="hi-IN"/>
        </w:rPr>
        <w:t xml:space="preserve">осуществляет составление и ведение кассового плана; </w:t>
      </w:r>
    </w:p>
    <w:p w:rsidR="0024553B" w:rsidRPr="002A6572" w:rsidRDefault="0024553B" w:rsidP="0024553B">
      <w:pPr>
        <w:widowControl w:val="0"/>
        <w:tabs>
          <w:tab w:val="left" w:pos="709"/>
        </w:tabs>
        <w:ind w:firstLine="709"/>
        <w:jc w:val="both"/>
        <w:rPr>
          <w:rFonts w:eastAsia="Arial"/>
          <w:kern w:val="1"/>
          <w:sz w:val="24"/>
          <w:szCs w:val="24"/>
          <w:lang w:eastAsia="hi-IN" w:bidi="hi-IN"/>
        </w:rPr>
      </w:pPr>
      <w:r w:rsidRPr="002A6572">
        <w:rPr>
          <w:rFonts w:eastAsia="Arial"/>
          <w:kern w:val="1"/>
          <w:sz w:val="24"/>
          <w:szCs w:val="24"/>
          <w:lang w:eastAsia="hi-IN" w:bidi="hi-IN"/>
        </w:rPr>
        <w:t xml:space="preserve">64) осуществляет управление средствами на едином </w:t>
      </w:r>
      <w:proofErr w:type="gramStart"/>
      <w:r w:rsidRPr="002A6572">
        <w:rPr>
          <w:rFonts w:eastAsia="Arial"/>
          <w:kern w:val="1"/>
          <w:sz w:val="24"/>
          <w:szCs w:val="24"/>
          <w:lang w:eastAsia="hi-IN" w:bidi="hi-IN"/>
        </w:rPr>
        <w:t>счете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autoSpaceDE w:val="0"/>
        <w:autoSpaceDN w:val="0"/>
        <w:adjustRightInd w:val="0"/>
        <w:ind w:firstLine="70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65)  устанавливает порядок учета бюджетных обязательств, подлежащих исполнению за счет средств бюджета поселения;</w:t>
      </w:r>
    </w:p>
    <w:p w:rsidR="0024553B" w:rsidRPr="002A6572" w:rsidRDefault="0024553B" w:rsidP="0024553B">
      <w:pPr>
        <w:widowControl w:val="0"/>
        <w:autoSpaceDE w:val="0"/>
        <w:autoSpaceDN w:val="0"/>
        <w:adjustRightInd w:val="0"/>
        <w:ind w:firstLine="709"/>
        <w:jc w:val="both"/>
        <w:rPr>
          <w:rFonts w:eastAsia="Lucida Sans Unicode"/>
          <w:kern w:val="1"/>
          <w:sz w:val="24"/>
          <w:szCs w:val="24"/>
          <w:lang w:eastAsia="hi-IN" w:bidi="hi-IN"/>
        </w:rPr>
      </w:pPr>
      <w:r w:rsidRPr="002A6572">
        <w:rPr>
          <w:rFonts w:eastAsia="Lucida Sans Unicode" w:cs="Mangal"/>
          <w:kern w:val="1"/>
          <w:sz w:val="24"/>
          <w:szCs w:val="24"/>
          <w:lang w:eastAsia="hi-IN" w:bidi="hi-IN"/>
        </w:rPr>
        <w:t>66</w:t>
      </w:r>
      <w:r w:rsidRPr="002A6572">
        <w:rPr>
          <w:rFonts w:eastAsia="Lucida Sans Unicode"/>
          <w:kern w:val="1"/>
          <w:sz w:val="24"/>
          <w:szCs w:val="24"/>
          <w:lang w:eastAsia="hi-IN" w:bidi="hi-IN"/>
        </w:rPr>
        <w:t xml:space="preserve">) устанавливает порядок санкционирования оплаты денежных обязательств, подлежащих исполнению за счет бюджетных ассигнований по </w:t>
      </w:r>
      <w:proofErr w:type="gramStart"/>
      <w:r w:rsidRPr="002A6572">
        <w:rPr>
          <w:rFonts w:eastAsia="Lucida Sans Unicode"/>
          <w:kern w:val="1"/>
          <w:sz w:val="24"/>
          <w:szCs w:val="24"/>
          <w:lang w:eastAsia="hi-IN" w:bidi="hi-IN"/>
        </w:rPr>
        <w:t>расходам  бюджета</w:t>
      </w:r>
      <w:proofErr w:type="gramEnd"/>
      <w:r w:rsidRPr="002A6572">
        <w:rPr>
          <w:rFonts w:eastAsia="Lucida Sans Unicode"/>
          <w:kern w:val="1"/>
          <w:sz w:val="24"/>
          <w:szCs w:val="24"/>
          <w:lang w:eastAsia="hi-IN" w:bidi="hi-IN"/>
        </w:rPr>
        <w:t xml:space="preserve"> поселения  и по источникам финансирования дефицита  бюджета поселения; </w:t>
      </w:r>
    </w:p>
    <w:p w:rsidR="0024553B" w:rsidRPr="002A6572" w:rsidRDefault="0024553B" w:rsidP="0024553B">
      <w:pPr>
        <w:widowControl w:val="0"/>
        <w:autoSpaceDE w:val="0"/>
        <w:autoSpaceDN w:val="0"/>
        <w:adjustRightInd w:val="0"/>
        <w:ind w:firstLine="709"/>
        <w:jc w:val="both"/>
        <w:rPr>
          <w:rFonts w:eastAsia="Lucida Sans Unicode"/>
          <w:kern w:val="1"/>
          <w:sz w:val="24"/>
          <w:szCs w:val="24"/>
          <w:lang w:eastAsia="hi-IN" w:bidi="hi-IN"/>
        </w:rPr>
      </w:pPr>
      <w:r w:rsidRPr="002A6572">
        <w:rPr>
          <w:rFonts w:eastAsia="Lucida Sans Unicode"/>
          <w:kern w:val="1"/>
          <w:sz w:val="24"/>
          <w:szCs w:val="24"/>
          <w:lang w:eastAsia="hi-IN" w:bidi="hi-IN"/>
        </w:rPr>
        <w:t xml:space="preserve">67) направляет запросы (запрашивает)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бюджета; </w:t>
      </w:r>
    </w:p>
    <w:p w:rsidR="0024553B" w:rsidRPr="002A6572" w:rsidRDefault="0024553B" w:rsidP="0024553B">
      <w:pPr>
        <w:widowControl w:val="0"/>
        <w:ind w:firstLine="709"/>
        <w:jc w:val="both"/>
        <w:rPr>
          <w:rFonts w:eastAsia="Courier New"/>
          <w:kern w:val="1"/>
          <w:sz w:val="24"/>
          <w:szCs w:val="24"/>
          <w:lang w:eastAsia="hi-IN" w:bidi="hi-IN"/>
        </w:rPr>
      </w:pPr>
      <w:r w:rsidRPr="002A6572">
        <w:rPr>
          <w:rFonts w:eastAsia="Courier New"/>
          <w:kern w:val="1"/>
          <w:sz w:val="24"/>
          <w:szCs w:val="24"/>
          <w:lang w:eastAsia="hi-IN" w:bidi="hi-IN"/>
        </w:rPr>
        <w:t xml:space="preserve">68) определяет порядок взыскания в </w:t>
      </w:r>
      <w:proofErr w:type="gramStart"/>
      <w:r w:rsidRPr="002A6572">
        <w:rPr>
          <w:rFonts w:eastAsia="Courier New"/>
          <w:kern w:val="1"/>
          <w:sz w:val="24"/>
          <w:szCs w:val="24"/>
          <w:lang w:eastAsia="hi-IN" w:bidi="hi-IN"/>
        </w:rPr>
        <w:t>доход  бюджета</w:t>
      </w:r>
      <w:proofErr w:type="gramEnd"/>
      <w:r w:rsidRPr="002A6572">
        <w:rPr>
          <w:rFonts w:eastAsia="Courier New"/>
          <w:kern w:val="1"/>
          <w:sz w:val="24"/>
          <w:szCs w:val="24"/>
          <w:lang w:eastAsia="hi-IN" w:bidi="hi-IN"/>
        </w:rPr>
        <w:t xml:space="preserve"> поселения неиспользованных остатков субсидий, субвенций и иных межбюджетных трансфертов, имеющих целевое назначение; </w:t>
      </w:r>
    </w:p>
    <w:p w:rsidR="0024553B" w:rsidRPr="002A6572" w:rsidRDefault="0024553B" w:rsidP="0024553B">
      <w:pPr>
        <w:widowControl w:val="0"/>
        <w:spacing w:line="100" w:lineRule="atLeast"/>
        <w:ind w:firstLine="709"/>
        <w:jc w:val="both"/>
        <w:rPr>
          <w:rFonts w:eastAsia="Arial"/>
          <w:kern w:val="1"/>
          <w:sz w:val="24"/>
          <w:szCs w:val="24"/>
          <w:lang w:eastAsia="hi-IN" w:bidi="hi-IN"/>
        </w:rPr>
      </w:pPr>
      <w:r w:rsidRPr="002A6572">
        <w:rPr>
          <w:rFonts w:eastAsia="Arial"/>
          <w:kern w:val="1"/>
          <w:sz w:val="24"/>
          <w:szCs w:val="24"/>
          <w:lang w:eastAsia="hi-IN" w:bidi="hi-IN"/>
        </w:rPr>
        <w:t>69) ведет реестр расходных обязательств;</w:t>
      </w:r>
    </w:p>
    <w:p w:rsidR="0024553B" w:rsidRPr="002A6572" w:rsidRDefault="0024553B" w:rsidP="0024553B">
      <w:pPr>
        <w:widowControl w:val="0"/>
        <w:autoSpaceDE w:val="0"/>
        <w:autoSpaceDN w:val="0"/>
        <w:adjustRightInd w:val="0"/>
        <w:ind w:firstLine="709"/>
        <w:jc w:val="both"/>
        <w:rPr>
          <w:rFonts w:eastAsia="Lucida Sans Unicode"/>
          <w:kern w:val="1"/>
          <w:sz w:val="24"/>
          <w:szCs w:val="24"/>
          <w:lang w:eastAsia="hi-IN" w:bidi="hi-IN"/>
        </w:rPr>
      </w:pPr>
      <w:r w:rsidRPr="002A6572">
        <w:rPr>
          <w:rFonts w:eastAsia="Lucida Sans Unicode"/>
          <w:kern w:val="1"/>
          <w:sz w:val="24"/>
          <w:szCs w:val="24"/>
          <w:lang w:eastAsia="hi-IN" w:bidi="hi-IN"/>
        </w:rPr>
        <w:t xml:space="preserve">70) представляет в финансовое управление администрации Яранского </w:t>
      </w:r>
      <w:proofErr w:type="gramStart"/>
      <w:r w:rsidRPr="002A6572">
        <w:rPr>
          <w:rFonts w:eastAsia="Lucida Sans Unicode"/>
          <w:kern w:val="1"/>
          <w:sz w:val="24"/>
          <w:szCs w:val="24"/>
          <w:lang w:eastAsia="hi-IN" w:bidi="hi-IN"/>
        </w:rPr>
        <w:t>района  Кировской</w:t>
      </w:r>
      <w:proofErr w:type="gramEnd"/>
      <w:r w:rsidRPr="002A6572">
        <w:rPr>
          <w:rFonts w:eastAsia="Lucida Sans Unicode"/>
          <w:kern w:val="1"/>
          <w:sz w:val="24"/>
          <w:szCs w:val="24"/>
          <w:lang w:eastAsia="hi-IN" w:bidi="hi-IN"/>
        </w:rPr>
        <w:t xml:space="preserve"> области в установленном им порядке реестр расходных обязательств  бюджета поселения; </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71) </w:t>
      </w:r>
      <w:r w:rsidRPr="002A6572">
        <w:rPr>
          <w:rFonts w:eastAsia="Lucida Sans Unicode"/>
          <w:kern w:val="1"/>
          <w:sz w:val="24"/>
          <w:szCs w:val="24"/>
          <w:lang w:eastAsia="hi-IN" w:bidi="hi-IN"/>
        </w:rPr>
        <w:t>проводит анализ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w:t>
      </w:r>
      <w:r w:rsidRPr="002A6572">
        <w:rPr>
          <w:rFonts w:eastAsia="Arial"/>
          <w:kern w:val="1"/>
          <w:sz w:val="24"/>
          <w:szCs w:val="24"/>
          <w:lang w:eastAsia="hi-IN" w:bidi="hi-IN"/>
        </w:rPr>
        <w:t>;</w:t>
      </w:r>
    </w:p>
    <w:p w:rsidR="0024553B" w:rsidRPr="002A6572" w:rsidRDefault="0024553B" w:rsidP="0024553B">
      <w:pPr>
        <w:widowControl w:val="0"/>
        <w:autoSpaceDE w:val="0"/>
        <w:autoSpaceDN w:val="0"/>
        <w:adjustRightInd w:val="0"/>
        <w:ind w:firstLine="70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72) ведет муниципальную долговую книгу поселения;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73)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74) представляет в финансовое управление администрации Яранского </w:t>
      </w:r>
      <w:proofErr w:type="gramStart"/>
      <w:r w:rsidRPr="002A6572">
        <w:rPr>
          <w:rFonts w:eastAsia="Arial"/>
          <w:kern w:val="1"/>
          <w:sz w:val="24"/>
          <w:szCs w:val="24"/>
          <w:lang w:eastAsia="hi-IN" w:bidi="hi-IN"/>
        </w:rPr>
        <w:t>района  Кировской</w:t>
      </w:r>
      <w:proofErr w:type="gramEnd"/>
      <w:r w:rsidRPr="002A6572">
        <w:rPr>
          <w:rFonts w:eastAsia="Arial"/>
          <w:kern w:val="1"/>
          <w:sz w:val="24"/>
          <w:szCs w:val="24"/>
          <w:lang w:eastAsia="hi-IN" w:bidi="hi-IN"/>
        </w:rPr>
        <w:t xml:space="preserve"> области информацию о долговых обязательствах поселения, отраженную в муниципальной долговой книге поселения;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75) устанавливает порядок составления бюджетной отчетности;</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76) устанавливает </w:t>
      </w:r>
      <w:proofErr w:type="gramStart"/>
      <w:r w:rsidRPr="002A6572">
        <w:rPr>
          <w:rFonts w:eastAsia="Arial"/>
          <w:kern w:val="1"/>
          <w:sz w:val="24"/>
          <w:szCs w:val="24"/>
          <w:lang w:eastAsia="hi-IN" w:bidi="hi-IN"/>
        </w:rPr>
        <w:t>сроки  представления</w:t>
      </w:r>
      <w:proofErr w:type="gramEnd"/>
      <w:r w:rsidRPr="002A6572">
        <w:rPr>
          <w:rFonts w:eastAsia="Arial"/>
          <w:kern w:val="1"/>
          <w:sz w:val="24"/>
          <w:szCs w:val="24"/>
          <w:lang w:eastAsia="hi-IN" w:bidi="hi-IN"/>
        </w:rPr>
        <w:t xml:space="preserve">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сводной бюджетной отчетности;</w:t>
      </w:r>
    </w:p>
    <w:p w:rsidR="0024553B" w:rsidRPr="002A6572" w:rsidRDefault="0024553B" w:rsidP="0024553B">
      <w:pPr>
        <w:widowControl w:val="0"/>
        <w:suppressLineNumbers/>
        <w:spacing w:line="100" w:lineRule="atLeast"/>
        <w:ind w:firstLine="709"/>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77)  составляет и представляет в </w:t>
      </w:r>
      <w:r w:rsidRPr="002A6572">
        <w:rPr>
          <w:rFonts w:eastAsia="Lucida Sans Unicode"/>
          <w:kern w:val="1"/>
          <w:sz w:val="24"/>
          <w:szCs w:val="24"/>
          <w:lang w:eastAsia="hi-IN" w:bidi="hi-IN"/>
        </w:rPr>
        <w:t xml:space="preserve">финансовое управление администрации Яранского </w:t>
      </w:r>
      <w:proofErr w:type="gramStart"/>
      <w:r w:rsidRPr="002A6572">
        <w:rPr>
          <w:rFonts w:eastAsia="Lucida Sans Unicode"/>
          <w:kern w:val="1"/>
          <w:sz w:val="24"/>
          <w:szCs w:val="24"/>
          <w:lang w:eastAsia="hi-IN" w:bidi="hi-IN"/>
        </w:rPr>
        <w:t xml:space="preserve">района  </w:t>
      </w:r>
      <w:r w:rsidRPr="002A6572">
        <w:rPr>
          <w:rFonts w:eastAsia="Lucida Sans Unicode" w:cs="Mangal"/>
          <w:kern w:val="1"/>
          <w:sz w:val="24"/>
          <w:szCs w:val="24"/>
          <w:lang w:eastAsia="hi-IN" w:bidi="hi-IN"/>
        </w:rPr>
        <w:t>Кировской</w:t>
      </w:r>
      <w:proofErr w:type="gramEnd"/>
      <w:r w:rsidRPr="002A6572">
        <w:rPr>
          <w:rFonts w:eastAsia="Lucida Sans Unicode" w:cs="Mangal"/>
          <w:kern w:val="1"/>
          <w:sz w:val="24"/>
          <w:szCs w:val="24"/>
          <w:lang w:eastAsia="hi-IN" w:bidi="hi-IN"/>
        </w:rPr>
        <w:t xml:space="preserve"> области отчет о кассовом исполнении  бюджета поселения;</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78)  устанавливает порядок завершения операций по исполнению бюджета </w:t>
      </w:r>
      <w:proofErr w:type="gramStart"/>
      <w:r w:rsidRPr="002A6572">
        <w:rPr>
          <w:rFonts w:eastAsia="Arial"/>
          <w:kern w:val="1"/>
          <w:sz w:val="24"/>
          <w:szCs w:val="24"/>
          <w:lang w:eastAsia="hi-IN" w:bidi="hi-IN"/>
        </w:rPr>
        <w:t>поселения  в</w:t>
      </w:r>
      <w:proofErr w:type="gramEnd"/>
      <w:r w:rsidRPr="002A6572">
        <w:rPr>
          <w:rFonts w:eastAsia="Arial"/>
          <w:kern w:val="1"/>
          <w:sz w:val="24"/>
          <w:szCs w:val="24"/>
          <w:lang w:eastAsia="hi-IN" w:bidi="hi-IN"/>
        </w:rPr>
        <w:t xml:space="preserve"> текущем финансовом году;</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t xml:space="preserve">79) устанавливает порядок обеспечения получателей </w:t>
      </w:r>
      <w:proofErr w:type="gramStart"/>
      <w:r w:rsidRPr="002A6572">
        <w:rPr>
          <w:rFonts w:eastAsia="Arial"/>
          <w:kern w:val="1"/>
          <w:sz w:val="24"/>
          <w:szCs w:val="24"/>
          <w:lang w:eastAsia="hi-IN" w:bidi="hi-IN"/>
        </w:rPr>
        <w:t>средств  бюджета</w:t>
      </w:r>
      <w:proofErr w:type="gramEnd"/>
      <w:r w:rsidRPr="002A6572">
        <w:rPr>
          <w:rFonts w:eastAsia="Arial"/>
          <w:kern w:val="1"/>
          <w:sz w:val="24"/>
          <w:szCs w:val="24"/>
          <w:lang w:eastAsia="hi-IN" w:bidi="hi-IN"/>
        </w:rPr>
        <w:t xml:space="preserve">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4553B" w:rsidRPr="002A6572" w:rsidRDefault="0024553B" w:rsidP="0024553B">
      <w:pPr>
        <w:widowControl w:val="0"/>
        <w:ind w:firstLine="709"/>
        <w:jc w:val="both"/>
        <w:rPr>
          <w:rFonts w:eastAsia="Arial"/>
          <w:kern w:val="1"/>
          <w:sz w:val="24"/>
          <w:szCs w:val="24"/>
          <w:lang w:eastAsia="hi-IN" w:bidi="hi-IN"/>
        </w:rPr>
      </w:pPr>
      <w:r w:rsidRPr="002A6572">
        <w:rPr>
          <w:rFonts w:eastAsia="Arial"/>
          <w:kern w:val="1"/>
          <w:sz w:val="24"/>
          <w:szCs w:val="24"/>
          <w:lang w:eastAsia="hi-IN" w:bidi="hi-IN"/>
        </w:rPr>
        <w:lastRenderedPageBreak/>
        <w:t>80)  устанавливает перечень и коды целевых статей расходов   бюджета поселения;</w:t>
      </w:r>
    </w:p>
    <w:p w:rsidR="0024553B" w:rsidRPr="002A6572" w:rsidRDefault="0024553B" w:rsidP="0024553B">
      <w:pPr>
        <w:widowControl w:val="0"/>
        <w:autoSpaceDE w:val="0"/>
        <w:autoSpaceDN w:val="0"/>
        <w:adjustRightInd w:val="0"/>
        <w:ind w:firstLine="709"/>
        <w:jc w:val="both"/>
        <w:rPr>
          <w:rFonts w:eastAsia="Lucida Sans Unicode"/>
          <w:kern w:val="1"/>
          <w:sz w:val="24"/>
          <w:szCs w:val="24"/>
          <w:lang w:eastAsia="hi-IN" w:bidi="hi-IN"/>
        </w:rPr>
      </w:pPr>
      <w:r w:rsidRPr="002A6572">
        <w:rPr>
          <w:rFonts w:eastAsia="Lucida Sans Unicode"/>
          <w:kern w:val="1"/>
          <w:sz w:val="24"/>
          <w:szCs w:val="24"/>
          <w:lang w:eastAsia="hi-IN" w:bidi="hi-IN"/>
        </w:rPr>
        <w:t xml:space="preserve">81) детализирует и определяет порядок применения бюджетной классификации Российской Федерации в части, относящейся </w:t>
      </w:r>
      <w:proofErr w:type="gramStart"/>
      <w:r w:rsidRPr="002A6572">
        <w:rPr>
          <w:rFonts w:eastAsia="Lucida Sans Unicode"/>
          <w:kern w:val="1"/>
          <w:sz w:val="24"/>
          <w:szCs w:val="24"/>
          <w:lang w:eastAsia="hi-IN" w:bidi="hi-IN"/>
        </w:rPr>
        <w:t>к  бюджету</w:t>
      </w:r>
      <w:proofErr w:type="gramEnd"/>
      <w:r w:rsidRPr="002A6572">
        <w:rPr>
          <w:rFonts w:eastAsia="Lucida Sans Unicode"/>
          <w:kern w:val="1"/>
          <w:sz w:val="24"/>
          <w:szCs w:val="24"/>
          <w:lang w:eastAsia="hi-IN" w:bidi="hi-IN"/>
        </w:rPr>
        <w:t xml:space="preserve"> поселения; </w:t>
      </w:r>
    </w:p>
    <w:p w:rsidR="0024553B" w:rsidRPr="002A6572" w:rsidRDefault="0024553B" w:rsidP="0024553B">
      <w:pPr>
        <w:widowControl w:val="0"/>
        <w:suppressLineNumbers/>
        <w:spacing w:line="100" w:lineRule="atLeast"/>
        <w:ind w:firstLine="709"/>
        <w:jc w:val="both"/>
        <w:rPr>
          <w:rFonts w:eastAsia="Lucida Sans Unicode"/>
          <w:kern w:val="1"/>
          <w:sz w:val="24"/>
          <w:szCs w:val="24"/>
          <w:lang w:eastAsia="hi-IN" w:bidi="hi-IN"/>
        </w:rPr>
      </w:pPr>
      <w:r w:rsidRPr="002A6572">
        <w:rPr>
          <w:rFonts w:eastAsia="Lucida Sans Unicode"/>
          <w:kern w:val="1"/>
          <w:sz w:val="24"/>
          <w:szCs w:val="24"/>
          <w:lang w:eastAsia="hi-IN" w:bidi="hi-IN"/>
        </w:rPr>
        <w:t>82)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4553B" w:rsidRPr="002A6572" w:rsidRDefault="0024553B" w:rsidP="0024553B">
      <w:pPr>
        <w:widowControl w:val="0"/>
        <w:ind w:firstLine="709"/>
        <w:jc w:val="both"/>
        <w:rPr>
          <w:rFonts w:eastAsia="Lucida Sans Unicode"/>
          <w:kern w:val="1"/>
          <w:sz w:val="24"/>
          <w:szCs w:val="24"/>
          <w:lang w:eastAsia="hi-IN" w:bidi="hi-IN"/>
        </w:rPr>
      </w:pPr>
      <w:r w:rsidRPr="002A6572">
        <w:rPr>
          <w:rFonts w:eastAsia="Lucida Sans Unicode"/>
          <w:kern w:val="1"/>
          <w:sz w:val="24"/>
          <w:szCs w:val="24"/>
          <w:lang w:eastAsia="hi-IN" w:bidi="hi-IN"/>
        </w:rPr>
        <w:t>83) устанавливает порядок определения перечня и кодов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поселения;</w:t>
      </w:r>
    </w:p>
    <w:p w:rsidR="0024553B" w:rsidRPr="002A6572" w:rsidRDefault="0024553B" w:rsidP="0024553B">
      <w:pPr>
        <w:widowControl w:val="0"/>
        <w:autoSpaceDE w:val="0"/>
        <w:autoSpaceDN w:val="0"/>
        <w:adjustRightInd w:val="0"/>
        <w:ind w:firstLine="709"/>
        <w:jc w:val="both"/>
        <w:rPr>
          <w:rFonts w:eastAsia="Lucida Sans Unicode"/>
          <w:kern w:val="1"/>
          <w:sz w:val="24"/>
          <w:szCs w:val="24"/>
          <w:lang w:eastAsia="hi-IN" w:bidi="hi-IN"/>
        </w:rPr>
      </w:pPr>
      <w:r w:rsidRPr="002A6572">
        <w:rPr>
          <w:rFonts w:eastAsia="Lucida Sans Unicode"/>
          <w:kern w:val="1"/>
          <w:sz w:val="24"/>
          <w:szCs w:val="24"/>
          <w:lang w:eastAsia="hi-IN" w:bidi="hi-IN"/>
        </w:rPr>
        <w:t>84) осуществляет внутренний муниципальный финансовый контроль в рамках полномочий;</w:t>
      </w:r>
    </w:p>
    <w:p w:rsidR="0024553B" w:rsidRPr="002A6572" w:rsidRDefault="0024553B" w:rsidP="0024553B">
      <w:pPr>
        <w:widowControl w:val="0"/>
        <w:autoSpaceDE w:val="0"/>
        <w:autoSpaceDN w:val="0"/>
        <w:adjustRightInd w:val="0"/>
        <w:ind w:firstLine="709"/>
        <w:jc w:val="both"/>
        <w:rPr>
          <w:rFonts w:eastAsia="Lucida Sans Unicode"/>
          <w:kern w:val="1"/>
          <w:sz w:val="24"/>
          <w:szCs w:val="24"/>
          <w:lang w:eastAsia="hi-IN" w:bidi="hi-IN"/>
        </w:rPr>
      </w:pPr>
      <w:r w:rsidRPr="002A6572">
        <w:rPr>
          <w:rFonts w:eastAsia="Lucida Sans Unicode"/>
          <w:kern w:val="1"/>
          <w:sz w:val="24"/>
          <w:szCs w:val="24"/>
          <w:lang w:eastAsia="hi-IN" w:bidi="hi-IN"/>
        </w:rPr>
        <w:t xml:space="preserve">85) предоставляет межбюджетные трансферты </w:t>
      </w:r>
      <w:proofErr w:type="gramStart"/>
      <w:r w:rsidRPr="002A6572">
        <w:rPr>
          <w:rFonts w:eastAsia="Lucida Sans Unicode"/>
          <w:kern w:val="1"/>
          <w:sz w:val="24"/>
          <w:szCs w:val="24"/>
          <w:lang w:eastAsia="hi-IN" w:bidi="hi-IN"/>
        </w:rPr>
        <w:t>из  бюджета</w:t>
      </w:r>
      <w:proofErr w:type="gramEnd"/>
      <w:r w:rsidRPr="002A6572">
        <w:rPr>
          <w:rFonts w:eastAsia="Lucida Sans Unicode"/>
          <w:kern w:val="1"/>
          <w:sz w:val="24"/>
          <w:szCs w:val="24"/>
          <w:lang w:eastAsia="hi-IN" w:bidi="hi-IN"/>
        </w:rPr>
        <w:t xml:space="preserve">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   86) утверждает сводную бюджетную роспись бюджета поселения и соответствующие изменения в нее;</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kern w:val="1"/>
          <w:sz w:val="24"/>
          <w:szCs w:val="24"/>
          <w:lang w:eastAsia="hi-IN" w:bidi="hi-IN"/>
        </w:rPr>
        <w:tab/>
        <w:t xml:space="preserve">87) утверждает лимиты бюджетных обязательств для главных распорядителей средств бюджета поселения </w:t>
      </w:r>
      <w:r w:rsidRPr="002A6572">
        <w:rPr>
          <w:rFonts w:eastAsia="Lucida Sans Unicode" w:cs="Mangal"/>
          <w:kern w:val="1"/>
          <w:sz w:val="24"/>
          <w:szCs w:val="24"/>
          <w:lang w:eastAsia="hi-IN" w:bidi="hi-IN"/>
        </w:rPr>
        <w:t xml:space="preserve">и соответствующие изменения в них. </w:t>
      </w:r>
    </w:p>
    <w:p w:rsidR="0024553B" w:rsidRPr="002A6572" w:rsidRDefault="0024553B" w:rsidP="0024553B">
      <w:pPr>
        <w:widowControl w:val="0"/>
        <w:autoSpaceDE w:val="0"/>
        <w:autoSpaceDN w:val="0"/>
        <w:adjustRightInd w:val="0"/>
        <w:ind w:firstLine="709"/>
        <w:jc w:val="both"/>
        <w:rPr>
          <w:rFonts w:eastAsia="Lucida Sans Unicode"/>
          <w:kern w:val="1"/>
          <w:sz w:val="24"/>
          <w:szCs w:val="24"/>
          <w:lang w:eastAsia="hi-IN" w:bidi="hi-IN"/>
        </w:rPr>
      </w:pPr>
      <w:r w:rsidRPr="002A6572">
        <w:rPr>
          <w:rFonts w:eastAsia="Lucida Sans Unicode"/>
          <w:kern w:val="1"/>
          <w:sz w:val="24"/>
          <w:szCs w:val="24"/>
          <w:lang w:eastAsia="hi-IN" w:bidi="hi-IN"/>
        </w:rPr>
        <w:t xml:space="preserve">88)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 </w:t>
      </w:r>
    </w:p>
    <w:p w:rsidR="0024553B" w:rsidRPr="002A6572" w:rsidRDefault="0024553B" w:rsidP="0024553B">
      <w:pPr>
        <w:autoSpaceDE w:val="0"/>
        <w:autoSpaceDN w:val="0"/>
        <w:adjustRightInd w:val="0"/>
        <w:spacing w:line="276" w:lineRule="auto"/>
        <w:jc w:val="both"/>
        <w:rPr>
          <w:sz w:val="24"/>
          <w:szCs w:val="24"/>
        </w:rPr>
      </w:pPr>
      <w:r w:rsidRPr="002A6572">
        <w:rPr>
          <w:rFonts w:eastAsia="Lucida Sans Unicode"/>
          <w:kern w:val="1"/>
          <w:sz w:val="24"/>
          <w:szCs w:val="24"/>
          <w:lang w:eastAsia="hi-IN" w:bidi="hi-IN"/>
        </w:rPr>
        <w:t xml:space="preserve">            </w:t>
      </w:r>
      <w:r w:rsidRPr="002A6572">
        <w:rPr>
          <w:sz w:val="24"/>
          <w:szCs w:val="24"/>
        </w:rPr>
        <w:t>89) является эмитентом муниципальных ценных бумаг, наделенный правом на осуществление муниципальных заимствований.</w:t>
      </w:r>
    </w:p>
    <w:p w:rsidR="0024553B" w:rsidRPr="002A6572" w:rsidRDefault="0024553B" w:rsidP="0024553B">
      <w:pPr>
        <w:autoSpaceDE w:val="0"/>
        <w:autoSpaceDN w:val="0"/>
        <w:adjustRightInd w:val="0"/>
        <w:spacing w:line="276" w:lineRule="auto"/>
        <w:ind w:firstLine="567"/>
        <w:jc w:val="both"/>
        <w:rPr>
          <w:sz w:val="24"/>
          <w:szCs w:val="24"/>
        </w:rPr>
      </w:pPr>
      <w:r w:rsidRPr="002A6572">
        <w:rPr>
          <w:sz w:val="24"/>
          <w:szCs w:val="24"/>
        </w:rPr>
        <w:t xml:space="preserve">  90) устанавливает решение об эмиссии выпуска (дополнительного выпуска) муниципальных ценных бумаг в соответствии с генеральными условиями эмиссии и обращения муниципальных ценных бумаг, а также с условиями эмиссии и обращения муниципальных ценных бумаг данного вида.</w:t>
      </w:r>
    </w:p>
    <w:p w:rsidR="0024553B" w:rsidRDefault="0024553B" w:rsidP="0024553B">
      <w:pPr>
        <w:widowControl w:val="0"/>
        <w:autoSpaceDE w:val="0"/>
        <w:autoSpaceDN w:val="0"/>
        <w:adjustRightInd w:val="0"/>
        <w:spacing w:line="276" w:lineRule="auto"/>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91) утверждает Генеральные условия эмиссии и обращения муниципальных ценных бумаг в форме правового акта.</w:t>
      </w:r>
    </w:p>
    <w:p w:rsidR="002A6572" w:rsidRPr="00F82421" w:rsidRDefault="002A6572" w:rsidP="0024553B">
      <w:pPr>
        <w:widowControl w:val="0"/>
        <w:autoSpaceDE w:val="0"/>
        <w:autoSpaceDN w:val="0"/>
        <w:adjustRightInd w:val="0"/>
        <w:spacing w:line="276" w:lineRule="auto"/>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Pr="00F82421">
        <w:rPr>
          <w:rFonts w:eastAsia="Lucida Sans Unicode" w:cs="Mangal"/>
          <w:kern w:val="1"/>
          <w:sz w:val="24"/>
          <w:szCs w:val="24"/>
          <w:lang w:eastAsia="hi-IN" w:bidi="hi-IN"/>
        </w:rPr>
        <w:t>92) утверждает перечень главных администраторов доходо</w:t>
      </w:r>
      <w:r w:rsidR="007266D1">
        <w:rPr>
          <w:rFonts w:eastAsia="Lucida Sans Unicode" w:cs="Mangal"/>
          <w:kern w:val="1"/>
          <w:sz w:val="24"/>
          <w:szCs w:val="24"/>
          <w:lang w:eastAsia="hi-IN" w:bidi="hi-IN"/>
        </w:rPr>
        <w:t xml:space="preserve">в </w:t>
      </w:r>
      <w:r w:rsidRPr="00F82421">
        <w:rPr>
          <w:rFonts w:eastAsia="Lucida Sans Unicode" w:cs="Mangal"/>
          <w:kern w:val="1"/>
          <w:sz w:val="24"/>
          <w:szCs w:val="24"/>
          <w:lang w:eastAsia="hi-IN" w:bidi="hi-IN"/>
        </w:rPr>
        <w:t xml:space="preserve">бюджета </w:t>
      </w:r>
      <w:r w:rsidR="007266D1">
        <w:rPr>
          <w:rFonts w:eastAsia="Lucida Sans Unicode" w:cs="Mangal"/>
          <w:kern w:val="1"/>
          <w:sz w:val="24"/>
          <w:szCs w:val="24"/>
          <w:lang w:eastAsia="hi-IN" w:bidi="hi-IN"/>
        </w:rPr>
        <w:t xml:space="preserve">поселения </w:t>
      </w:r>
      <w:r w:rsidRPr="00F82421">
        <w:rPr>
          <w:rFonts w:eastAsia="Lucida Sans Unicode" w:cs="Mangal"/>
          <w:kern w:val="1"/>
          <w:sz w:val="24"/>
          <w:szCs w:val="24"/>
          <w:lang w:eastAsia="hi-IN" w:bidi="hi-IN"/>
        </w:rPr>
        <w:t>и закрепляемых за ними видов (подвидов) доходов бюджета.</w:t>
      </w:r>
    </w:p>
    <w:p w:rsidR="002A6572" w:rsidRPr="00F82421" w:rsidRDefault="002A6572" w:rsidP="0024553B">
      <w:pPr>
        <w:widowControl w:val="0"/>
        <w:autoSpaceDE w:val="0"/>
        <w:autoSpaceDN w:val="0"/>
        <w:adjustRightInd w:val="0"/>
        <w:spacing w:line="276" w:lineRule="auto"/>
        <w:jc w:val="both"/>
        <w:rPr>
          <w:rFonts w:eastAsia="Lucida Sans Unicode" w:cs="Mangal"/>
          <w:kern w:val="1"/>
          <w:sz w:val="24"/>
          <w:szCs w:val="24"/>
          <w:lang w:eastAsia="hi-IN" w:bidi="hi-IN"/>
        </w:rPr>
      </w:pPr>
      <w:r w:rsidRPr="00F82421">
        <w:rPr>
          <w:rFonts w:eastAsia="Lucida Sans Unicode" w:cs="Mangal"/>
          <w:kern w:val="1"/>
          <w:sz w:val="24"/>
          <w:szCs w:val="24"/>
          <w:lang w:eastAsia="hi-IN" w:bidi="hi-IN"/>
        </w:rPr>
        <w:t xml:space="preserve">           93) утверждает перечень главных администраторов источников финансирования дефицита бюджета и закрепляемые за ними источники финансирования дефицита бюджета.</w:t>
      </w:r>
    </w:p>
    <w:p w:rsidR="0024553B" w:rsidRPr="002A6572" w:rsidRDefault="0024553B" w:rsidP="0024553B">
      <w:pPr>
        <w:widowControl w:val="0"/>
        <w:jc w:val="both"/>
        <w:rPr>
          <w:rFonts w:eastAsia="Arial"/>
          <w:kern w:val="1"/>
          <w:sz w:val="24"/>
          <w:szCs w:val="24"/>
          <w:lang w:eastAsia="hi-IN" w:bidi="hi-IN"/>
        </w:rPr>
      </w:pPr>
      <w:r w:rsidRPr="00F82421">
        <w:rPr>
          <w:sz w:val="24"/>
          <w:szCs w:val="24"/>
        </w:rPr>
        <w:t xml:space="preserve">        </w:t>
      </w:r>
      <w:r w:rsidRPr="00F82421">
        <w:rPr>
          <w:rFonts w:eastAsia="Arial"/>
          <w:kern w:val="1"/>
          <w:sz w:val="24"/>
          <w:szCs w:val="24"/>
          <w:lang w:eastAsia="hi-IN" w:bidi="hi-IN"/>
        </w:rPr>
        <w:t xml:space="preserve">2. В целях своевременного и качественного составления </w:t>
      </w:r>
      <w:proofErr w:type="gramStart"/>
      <w:r w:rsidRPr="00F82421">
        <w:rPr>
          <w:rFonts w:eastAsia="Arial"/>
          <w:kern w:val="1"/>
          <w:sz w:val="24"/>
          <w:szCs w:val="24"/>
          <w:lang w:eastAsia="hi-IN" w:bidi="hi-IN"/>
        </w:rPr>
        <w:t>проекта  бюджета</w:t>
      </w:r>
      <w:proofErr w:type="gramEnd"/>
      <w:r w:rsidRPr="002A6572">
        <w:rPr>
          <w:rFonts w:eastAsia="Arial"/>
          <w:kern w:val="1"/>
          <w:sz w:val="24"/>
          <w:szCs w:val="24"/>
          <w:lang w:eastAsia="hi-IN" w:bidi="hi-IN"/>
        </w:rPr>
        <w:t xml:space="preserve"> поселения администрация поселения имеет право получать необходимые сведения от  главных распорядителей бюджетных средств, распорядителей бюджетных средств, получателей бюджетных средств поселения  и иных органов  власти.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Статья 20. Бюджетные полномочия иных участников бюджетного процесса</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spacing w:after="120" w:line="276" w:lineRule="auto"/>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Участники бюджетного процесса в поселении, указанные в пунктах 5-7,  9,14 статьи 16 настоящего Положения, осуществляют бюджетные полномочия в соответствии с Бюджетным кодексом Российской Федерации, Федеральным </w:t>
      </w:r>
      <w:hyperlink r:id="rId20" w:history="1">
        <w:r w:rsidRPr="002A6572">
          <w:rPr>
            <w:rFonts w:eastAsia="Lucida Sans Unicode" w:cs="Mangal"/>
            <w:kern w:val="1"/>
            <w:sz w:val="24"/>
            <w:szCs w:val="24"/>
            <w:lang w:eastAsia="hi-IN" w:bidi="hi-IN"/>
          </w:rPr>
          <w:t>законом</w:t>
        </w:r>
      </w:hyperlink>
      <w:r w:rsidRPr="002A6572">
        <w:rPr>
          <w:rFonts w:eastAsia="Lucida Sans Unicode" w:cs="Mangal"/>
          <w:kern w:val="1"/>
          <w:sz w:val="24"/>
          <w:szCs w:val="24"/>
          <w:lang w:eastAsia="hi-IN" w:bidi="hi-IN"/>
        </w:rPr>
        <w:t xml:space="preserve"> от 6 октября 2003 года № 131-ФЗ «Об общих принципах организации местного самоуправления в Российской Федерации», Федеральным </w:t>
      </w:r>
      <w:hyperlink r:id="rId21" w:history="1">
        <w:r w:rsidRPr="002A6572">
          <w:rPr>
            <w:rFonts w:eastAsia="Lucida Sans Unicode" w:cs="Mangal"/>
            <w:kern w:val="1"/>
            <w:sz w:val="24"/>
            <w:szCs w:val="24"/>
            <w:lang w:eastAsia="hi-IN" w:bidi="hi-IN"/>
          </w:rPr>
          <w:t>законом</w:t>
        </w:r>
      </w:hyperlink>
      <w:r w:rsidRPr="002A6572">
        <w:rPr>
          <w:rFonts w:eastAsia="Lucida Sans Unicode" w:cs="Mangal"/>
          <w:kern w:val="1"/>
          <w:sz w:val="24"/>
          <w:szCs w:val="24"/>
          <w:lang w:eastAsia="hi-IN" w:bidi="hi-I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в соответствии с ними муниципальными правовыми актами представительных органов муниципальных образований, нормативными правовыми актами, регулирующими бюджетные правоотношения. </w:t>
      </w:r>
    </w:p>
    <w:p w:rsidR="0024553B" w:rsidRPr="002A6572" w:rsidRDefault="0024553B" w:rsidP="0024553B">
      <w:pPr>
        <w:widowControl w:val="0"/>
        <w:spacing w:after="120"/>
        <w:jc w:val="center"/>
        <w:rPr>
          <w:rFonts w:eastAsia="Lucida Sans Unicode" w:cs="Mangal"/>
          <w:b/>
          <w:kern w:val="1"/>
          <w:sz w:val="24"/>
          <w:szCs w:val="24"/>
          <w:lang w:eastAsia="hi-IN" w:bidi="hi-IN"/>
        </w:rPr>
      </w:pPr>
      <w:r w:rsidRPr="002A6572">
        <w:rPr>
          <w:rFonts w:eastAsia="Lucida Sans Unicode" w:cs="Mangal"/>
          <w:b/>
          <w:kern w:val="1"/>
          <w:sz w:val="24"/>
          <w:szCs w:val="24"/>
          <w:lang w:eastAsia="hi-IN" w:bidi="hi-IN"/>
        </w:rPr>
        <w:t>Глава 5. Составление, рассмотрение проекта бюджета поселения</w:t>
      </w:r>
    </w:p>
    <w:p w:rsidR="0024553B" w:rsidRPr="002A6572" w:rsidRDefault="0024553B" w:rsidP="0024553B">
      <w:pPr>
        <w:widowControl w:val="0"/>
        <w:spacing w:after="120"/>
        <w:jc w:val="center"/>
        <w:rPr>
          <w:rFonts w:eastAsia="Lucida Sans Unicode"/>
          <w:b/>
          <w:kern w:val="1"/>
          <w:sz w:val="24"/>
          <w:szCs w:val="24"/>
          <w:lang w:eastAsia="hi-IN" w:bidi="hi-IN"/>
        </w:rPr>
      </w:pPr>
      <w:r w:rsidRPr="002A6572">
        <w:rPr>
          <w:rFonts w:eastAsia="Lucida Sans Unicode" w:cs="Mangal"/>
          <w:b/>
          <w:kern w:val="1"/>
          <w:sz w:val="24"/>
          <w:szCs w:val="24"/>
          <w:lang w:eastAsia="hi-IN" w:bidi="hi-IN"/>
        </w:rPr>
        <w:lastRenderedPageBreak/>
        <w:t>и утверждение бюджета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21. Составление проекта бюджета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1. Составление проекта бюджета поселения начинается не позднее, чем за </w:t>
      </w:r>
      <w:r w:rsidRPr="002A6572">
        <w:rPr>
          <w:rFonts w:eastAsia="Arial"/>
          <w:b/>
          <w:kern w:val="1"/>
          <w:sz w:val="24"/>
          <w:szCs w:val="24"/>
          <w:lang w:eastAsia="hi-IN" w:bidi="hi-IN"/>
        </w:rPr>
        <w:t xml:space="preserve">6 </w:t>
      </w:r>
      <w:r w:rsidRPr="002A6572">
        <w:rPr>
          <w:rFonts w:eastAsia="Arial"/>
          <w:kern w:val="1"/>
          <w:sz w:val="24"/>
          <w:szCs w:val="24"/>
          <w:lang w:eastAsia="hi-IN" w:bidi="hi-IN"/>
        </w:rPr>
        <w:t>месяцев до начала очередного финансового года.</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2. До начала составления проекта бюджета администрация   поселения   принимает нормативный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поселения, а также обязательными для одновременного составления с проектом бюджета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39"/>
        <w:jc w:val="both"/>
        <w:rPr>
          <w:rFonts w:eastAsia="Arial"/>
          <w:kern w:val="1"/>
          <w:sz w:val="24"/>
          <w:szCs w:val="24"/>
          <w:lang w:eastAsia="hi-IN" w:bidi="hi-IN"/>
        </w:rPr>
      </w:pPr>
      <w:r w:rsidRPr="002A6572">
        <w:rPr>
          <w:rFonts w:eastAsia="Arial"/>
          <w:kern w:val="1"/>
          <w:sz w:val="24"/>
          <w:szCs w:val="24"/>
          <w:lang w:eastAsia="hi-IN" w:bidi="hi-IN"/>
        </w:rPr>
        <w:t>Статья 22. Сведения, необходимые для составления проекта бюджета поселения</w:t>
      </w:r>
    </w:p>
    <w:p w:rsidR="001755B8" w:rsidRDefault="001755B8" w:rsidP="00643921">
      <w:pPr>
        <w:widowControl w:val="0"/>
        <w:ind w:firstLine="539"/>
        <w:jc w:val="both"/>
        <w:rPr>
          <w:rFonts w:eastAsia="Arial"/>
          <w:kern w:val="1"/>
          <w:sz w:val="24"/>
          <w:szCs w:val="24"/>
          <w:lang w:eastAsia="hi-IN" w:bidi="hi-IN"/>
        </w:rPr>
      </w:pPr>
    </w:p>
    <w:p w:rsidR="00643921" w:rsidRPr="001755B8" w:rsidRDefault="005833AC" w:rsidP="00643921">
      <w:pPr>
        <w:widowControl w:val="0"/>
        <w:ind w:firstLine="539"/>
        <w:jc w:val="both"/>
        <w:rPr>
          <w:rFonts w:eastAsia="Arial"/>
          <w:kern w:val="1"/>
          <w:sz w:val="24"/>
          <w:szCs w:val="24"/>
          <w:highlight w:val="yellow"/>
          <w:lang w:eastAsia="hi-IN" w:bidi="hi-IN"/>
        </w:rPr>
      </w:pPr>
      <w:r w:rsidRPr="001755B8">
        <w:rPr>
          <w:rFonts w:eastAsia="Arial"/>
          <w:kern w:val="1"/>
          <w:sz w:val="24"/>
          <w:szCs w:val="24"/>
          <w:highlight w:val="yellow"/>
          <w:lang w:eastAsia="hi-IN" w:bidi="hi-IN"/>
        </w:rPr>
        <w:t>Составление проекта бюджета поселения основывается на:</w:t>
      </w:r>
    </w:p>
    <w:p w:rsidR="005833AC" w:rsidRPr="001755B8" w:rsidRDefault="005833AC" w:rsidP="00643921">
      <w:pPr>
        <w:widowControl w:val="0"/>
        <w:ind w:firstLine="539"/>
        <w:jc w:val="both"/>
        <w:rPr>
          <w:rFonts w:eastAsia="Arial"/>
          <w:kern w:val="1"/>
          <w:sz w:val="24"/>
          <w:szCs w:val="24"/>
          <w:highlight w:val="yellow"/>
          <w:lang w:eastAsia="hi-IN" w:bidi="hi-IN"/>
        </w:rPr>
      </w:pPr>
      <w:r w:rsidRPr="001755B8">
        <w:rPr>
          <w:rFonts w:eastAsia="Arial"/>
          <w:kern w:val="1"/>
          <w:sz w:val="24"/>
          <w:szCs w:val="24"/>
          <w:highlight w:val="yellow"/>
          <w:lang w:eastAsia="hi-IN" w:bidi="hi-IN"/>
        </w:rPr>
        <w:t>1) положениях послания Президента Ро</w:t>
      </w:r>
      <w:r w:rsidR="00643921" w:rsidRPr="001755B8">
        <w:rPr>
          <w:rFonts w:eastAsia="Arial"/>
          <w:kern w:val="1"/>
          <w:sz w:val="24"/>
          <w:szCs w:val="24"/>
          <w:highlight w:val="yellow"/>
          <w:lang w:eastAsia="hi-IN" w:bidi="hi-IN"/>
        </w:rPr>
        <w:t xml:space="preserve">ссийской Федерации Федеральному </w:t>
      </w:r>
      <w:r w:rsidRPr="001755B8">
        <w:rPr>
          <w:rFonts w:eastAsia="Arial"/>
          <w:kern w:val="1"/>
          <w:sz w:val="24"/>
          <w:szCs w:val="24"/>
          <w:highlight w:val="yellow"/>
          <w:lang w:eastAsia="hi-IN" w:bidi="hi-IN"/>
        </w:rPr>
        <w:t xml:space="preserve">Собранию Российской Федерации, </w:t>
      </w:r>
      <w:r w:rsidR="00643921" w:rsidRPr="001755B8">
        <w:rPr>
          <w:rFonts w:eastAsia="Arial"/>
          <w:kern w:val="1"/>
          <w:sz w:val="24"/>
          <w:szCs w:val="24"/>
          <w:highlight w:val="yellow"/>
          <w:lang w:eastAsia="hi-IN" w:bidi="hi-IN"/>
        </w:rPr>
        <w:t xml:space="preserve">определяющих бюджетную политику </w:t>
      </w:r>
      <w:r w:rsidRPr="001755B8">
        <w:rPr>
          <w:rFonts w:eastAsia="Arial"/>
          <w:kern w:val="1"/>
          <w:sz w:val="24"/>
          <w:szCs w:val="24"/>
          <w:highlight w:val="yellow"/>
          <w:lang w:eastAsia="hi-IN" w:bidi="hi-IN"/>
        </w:rPr>
        <w:t>(требования к бюджетной политике) в Российской Федерации;</w:t>
      </w:r>
    </w:p>
    <w:p w:rsidR="005833AC" w:rsidRPr="001755B8" w:rsidRDefault="005833AC" w:rsidP="00643921">
      <w:pPr>
        <w:widowControl w:val="0"/>
        <w:ind w:firstLine="539"/>
        <w:jc w:val="both"/>
        <w:rPr>
          <w:rFonts w:eastAsia="Arial"/>
          <w:kern w:val="1"/>
          <w:sz w:val="24"/>
          <w:szCs w:val="24"/>
          <w:highlight w:val="yellow"/>
          <w:lang w:eastAsia="hi-IN" w:bidi="hi-IN"/>
        </w:rPr>
      </w:pPr>
      <w:r w:rsidRPr="001755B8">
        <w:rPr>
          <w:rFonts w:eastAsia="Arial"/>
          <w:kern w:val="1"/>
          <w:sz w:val="24"/>
          <w:szCs w:val="24"/>
          <w:highlight w:val="yellow"/>
          <w:lang w:eastAsia="hi-IN" w:bidi="hi-IN"/>
        </w:rPr>
        <w:t>2)</w:t>
      </w:r>
      <w:r w:rsidR="00643921" w:rsidRPr="001755B8">
        <w:rPr>
          <w:rFonts w:eastAsia="Arial"/>
          <w:kern w:val="1"/>
          <w:sz w:val="24"/>
          <w:szCs w:val="24"/>
          <w:highlight w:val="yellow"/>
          <w:lang w:eastAsia="hi-IN" w:bidi="hi-IN"/>
        </w:rPr>
        <w:t xml:space="preserve"> </w:t>
      </w:r>
      <w:r w:rsidRPr="001755B8">
        <w:rPr>
          <w:rFonts w:eastAsia="Arial"/>
          <w:kern w:val="1"/>
          <w:sz w:val="24"/>
          <w:szCs w:val="24"/>
          <w:highlight w:val="yellow"/>
          <w:lang w:eastAsia="hi-IN" w:bidi="hi-IN"/>
        </w:rPr>
        <w:t>основных направлениях бюджетной и налоговой политики сельского поселения;</w:t>
      </w:r>
    </w:p>
    <w:p w:rsidR="005833AC" w:rsidRPr="001755B8" w:rsidRDefault="005833AC" w:rsidP="00643921">
      <w:pPr>
        <w:widowControl w:val="0"/>
        <w:ind w:firstLine="539"/>
        <w:jc w:val="both"/>
        <w:rPr>
          <w:rFonts w:eastAsia="Arial"/>
          <w:kern w:val="1"/>
          <w:sz w:val="24"/>
          <w:szCs w:val="24"/>
          <w:highlight w:val="yellow"/>
          <w:lang w:eastAsia="hi-IN" w:bidi="hi-IN"/>
        </w:rPr>
      </w:pPr>
      <w:r w:rsidRPr="001755B8">
        <w:rPr>
          <w:rFonts w:eastAsia="Arial"/>
          <w:kern w:val="1"/>
          <w:sz w:val="24"/>
          <w:szCs w:val="24"/>
          <w:highlight w:val="yellow"/>
          <w:lang w:eastAsia="hi-IN" w:bidi="hi-IN"/>
        </w:rPr>
        <w:t>3) прогнозе социально-экономического развития;</w:t>
      </w:r>
    </w:p>
    <w:p w:rsidR="005833AC" w:rsidRPr="001755B8" w:rsidRDefault="005833AC" w:rsidP="00643921">
      <w:pPr>
        <w:widowControl w:val="0"/>
        <w:ind w:firstLine="539"/>
        <w:jc w:val="both"/>
        <w:rPr>
          <w:rFonts w:eastAsia="Arial"/>
          <w:kern w:val="1"/>
          <w:sz w:val="24"/>
          <w:szCs w:val="24"/>
          <w:highlight w:val="yellow"/>
          <w:lang w:eastAsia="hi-IN" w:bidi="hi-IN"/>
        </w:rPr>
      </w:pPr>
      <w:r w:rsidRPr="001755B8">
        <w:rPr>
          <w:rFonts w:eastAsia="Arial"/>
          <w:kern w:val="1"/>
          <w:sz w:val="24"/>
          <w:szCs w:val="24"/>
          <w:highlight w:val="yellow"/>
          <w:lang w:eastAsia="hi-IN" w:bidi="hi-IN"/>
        </w:rPr>
        <w:t>4) бюджетном прогнозе (проекте бюджетного прогноза, проекте изменений бюджетного прогноза) на долгосрочный период сельского поселения (в случае, если сельской Думой принято решение о его формировании в соответствии с требованиями Бюджетного Кодекса);</w:t>
      </w:r>
    </w:p>
    <w:p w:rsidR="005833AC" w:rsidRPr="001755B8" w:rsidRDefault="005833AC" w:rsidP="00643921">
      <w:pPr>
        <w:widowControl w:val="0"/>
        <w:ind w:firstLine="539"/>
        <w:jc w:val="both"/>
        <w:rPr>
          <w:rFonts w:eastAsia="Arial"/>
          <w:kern w:val="1"/>
          <w:sz w:val="24"/>
          <w:szCs w:val="24"/>
          <w:highlight w:val="yellow"/>
          <w:lang w:eastAsia="hi-IN" w:bidi="hi-IN"/>
        </w:rPr>
      </w:pPr>
      <w:r w:rsidRPr="001755B8">
        <w:rPr>
          <w:rFonts w:eastAsia="Arial"/>
          <w:kern w:val="1"/>
          <w:sz w:val="24"/>
          <w:szCs w:val="24"/>
          <w:highlight w:val="yellow"/>
          <w:lang w:eastAsia="hi-IN" w:bidi="hi-IN"/>
        </w:rPr>
        <w:t>5)</w:t>
      </w:r>
      <w:r w:rsidR="00643921" w:rsidRPr="001755B8">
        <w:rPr>
          <w:rFonts w:eastAsia="Arial"/>
          <w:kern w:val="1"/>
          <w:sz w:val="24"/>
          <w:szCs w:val="24"/>
          <w:highlight w:val="yellow"/>
          <w:lang w:eastAsia="hi-IN" w:bidi="hi-IN"/>
        </w:rPr>
        <w:t xml:space="preserve"> </w:t>
      </w:r>
      <w:r w:rsidRPr="001755B8">
        <w:rPr>
          <w:rFonts w:eastAsia="Arial"/>
          <w:kern w:val="1"/>
          <w:sz w:val="24"/>
          <w:szCs w:val="24"/>
          <w:highlight w:val="yellow"/>
          <w:lang w:eastAsia="hi-IN" w:bidi="hi-IN"/>
        </w:rPr>
        <w:t>муниципальных программах (проектах муниципальных программ, проектах изменений указанных программ).</w:t>
      </w:r>
    </w:p>
    <w:p w:rsidR="005833AC" w:rsidRPr="00643921" w:rsidRDefault="00643921" w:rsidP="00643921">
      <w:pPr>
        <w:widowControl w:val="0"/>
        <w:ind w:firstLine="539"/>
        <w:jc w:val="both"/>
        <w:rPr>
          <w:rFonts w:eastAsia="Arial"/>
          <w:kern w:val="1"/>
          <w:sz w:val="24"/>
          <w:szCs w:val="24"/>
          <w:lang w:eastAsia="hi-IN" w:bidi="hi-IN"/>
        </w:rPr>
      </w:pPr>
      <w:r w:rsidRPr="001755B8">
        <w:rPr>
          <w:rFonts w:eastAsia="Arial"/>
          <w:kern w:val="1"/>
          <w:sz w:val="24"/>
          <w:szCs w:val="24"/>
          <w:highlight w:val="yellow"/>
          <w:lang w:eastAsia="hi-IN" w:bidi="hi-IN"/>
        </w:rPr>
        <w:t>6)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4553B" w:rsidRPr="002A6572" w:rsidRDefault="0024553B" w:rsidP="0024553B">
      <w:pPr>
        <w:widowControl w:val="0"/>
        <w:ind w:firstLine="539"/>
        <w:jc w:val="both"/>
        <w:rPr>
          <w:rFonts w:eastAsia="Arial"/>
          <w:kern w:val="1"/>
          <w:sz w:val="24"/>
          <w:szCs w:val="24"/>
          <w:lang w:eastAsia="hi-IN" w:bidi="hi-IN"/>
        </w:rPr>
      </w:pPr>
    </w:p>
    <w:p w:rsidR="0024553B" w:rsidRPr="002A6572" w:rsidRDefault="0024553B" w:rsidP="00643921">
      <w:pPr>
        <w:widowControl w:val="0"/>
        <w:ind w:firstLine="539"/>
        <w:jc w:val="both"/>
        <w:rPr>
          <w:rFonts w:eastAsia="Arial"/>
          <w:kern w:val="1"/>
          <w:sz w:val="24"/>
          <w:szCs w:val="24"/>
          <w:lang w:eastAsia="hi-IN" w:bidi="hi-IN"/>
        </w:rPr>
      </w:pPr>
      <w:r w:rsidRPr="002A6572">
        <w:rPr>
          <w:rFonts w:eastAsia="Arial"/>
          <w:kern w:val="1"/>
          <w:sz w:val="24"/>
          <w:szCs w:val="24"/>
          <w:lang w:eastAsia="hi-IN" w:bidi="hi-IN"/>
        </w:rPr>
        <w:t xml:space="preserve"> </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23. Бюджетное послание главы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В бюджетном послании главы поселения определяются основные направления налоговой и бюджетной политики поселения на очередной финансовый год (очередной финансовый год и плановый период).</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Глава поселения обращается к депутатам Думы с бюджетным посланием до внесения проекта решения о бюджете на рассмотрение Думы. </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24. Прогноз социально-экономического развития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1. Прогноз социально-экономического развития поселения разрабатывается на период не менее трех лет.</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Разработка прогноза социально-экономического развития поселения осуществляется администрацией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2. Прогноз социально-экономического развития </w:t>
      </w:r>
      <w:proofErr w:type="gramStart"/>
      <w:r w:rsidRPr="002A6572">
        <w:rPr>
          <w:rFonts w:eastAsia="Arial"/>
          <w:kern w:val="1"/>
          <w:sz w:val="24"/>
          <w:szCs w:val="24"/>
          <w:lang w:eastAsia="hi-IN" w:bidi="hi-IN"/>
        </w:rPr>
        <w:t>поселения  утверждается</w:t>
      </w:r>
      <w:proofErr w:type="gramEnd"/>
      <w:r w:rsidRPr="002A6572">
        <w:rPr>
          <w:rFonts w:eastAsia="Arial"/>
          <w:kern w:val="1"/>
          <w:sz w:val="24"/>
          <w:szCs w:val="24"/>
          <w:lang w:eastAsia="hi-IN" w:bidi="hi-IN"/>
        </w:rPr>
        <w:t xml:space="preserve"> нормативно- правовым актом администрации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3. Изменение прогноза социально-экономического развития поселения в ходе составления или рассмотрения проекта бюджета поселения на очередной финансовый год (очередной финансовый год и плановый период) влечет за собой изменение основных характеристик проекта бюджета поселения.</w:t>
      </w:r>
      <w:r w:rsidRPr="002A6572">
        <w:rPr>
          <w:rFonts w:eastAsia="Arial"/>
          <w:kern w:val="1"/>
          <w:sz w:val="24"/>
          <w:szCs w:val="24"/>
          <w:lang w:eastAsia="hi-IN" w:bidi="hi-IN"/>
        </w:rPr>
        <w:tab/>
      </w:r>
      <w:r w:rsidRPr="002A6572">
        <w:rPr>
          <w:rFonts w:eastAsia="Arial"/>
          <w:kern w:val="1"/>
          <w:sz w:val="24"/>
          <w:szCs w:val="24"/>
          <w:lang w:eastAsia="hi-IN" w:bidi="hi-IN"/>
        </w:rPr>
        <w:tab/>
      </w:r>
    </w:p>
    <w:p w:rsidR="0024553B" w:rsidRPr="002A6572" w:rsidRDefault="0024553B" w:rsidP="0024553B">
      <w:pPr>
        <w:widowControl w:val="0"/>
        <w:suppressLineNumbers/>
        <w:spacing w:line="100" w:lineRule="atLeast"/>
        <w:ind w:firstLine="540"/>
        <w:jc w:val="both"/>
        <w:rPr>
          <w:rFonts w:eastAsia="Lucida Sans Unicode" w:cs="Mangal"/>
          <w:kern w:val="1"/>
          <w:sz w:val="24"/>
          <w:szCs w:val="24"/>
          <w:lang w:eastAsia="hi-IN" w:bidi="hi-IN"/>
        </w:rPr>
      </w:pPr>
    </w:p>
    <w:p w:rsidR="0024553B" w:rsidRPr="002A6572" w:rsidRDefault="0024553B" w:rsidP="0024553B">
      <w:pPr>
        <w:widowControl w:val="0"/>
        <w:ind w:left="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Статья 24.1. Среднесрочный финансовый план </w:t>
      </w:r>
    </w:p>
    <w:p w:rsidR="0024553B" w:rsidRPr="002A6572" w:rsidRDefault="0024553B" w:rsidP="0024553B">
      <w:pPr>
        <w:widowControl w:val="0"/>
        <w:jc w:val="both"/>
        <w:rPr>
          <w:rFonts w:eastAsia="Lucida Sans Unicode" w:cs="Mangal"/>
          <w:kern w:val="1"/>
          <w:sz w:val="24"/>
          <w:szCs w:val="24"/>
          <w:lang w:eastAsia="hi-IN" w:bidi="hi-IN"/>
        </w:rPr>
      </w:pP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1. Среднесрочный финансовый </w:t>
      </w:r>
      <w:proofErr w:type="gramStart"/>
      <w:r w:rsidRPr="002A6572">
        <w:rPr>
          <w:rFonts w:eastAsia="Lucida Sans Unicode" w:cs="Mangal"/>
          <w:kern w:val="1"/>
          <w:sz w:val="24"/>
          <w:szCs w:val="24"/>
          <w:lang w:eastAsia="hi-IN" w:bidi="hi-IN"/>
        </w:rPr>
        <w:t>план  поселения</w:t>
      </w:r>
      <w:proofErr w:type="gramEnd"/>
      <w:r w:rsidRPr="002A6572">
        <w:rPr>
          <w:rFonts w:eastAsia="Lucida Sans Unicode" w:cs="Mangal"/>
          <w:kern w:val="1"/>
          <w:sz w:val="24"/>
          <w:szCs w:val="24"/>
          <w:lang w:eastAsia="hi-IN" w:bidi="hi-IN"/>
        </w:rPr>
        <w:t xml:space="preserve"> разрабатывается одновременно с </w:t>
      </w:r>
      <w:r w:rsidRPr="002A6572">
        <w:rPr>
          <w:rFonts w:eastAsia="Lucida Sans Unicode" w:cs="Mangal"/>
          <w:kern w:val="1"/>
          <w:sz w:val="24"/>
          <w:szCs w:val="24"/>
          <w:lang w:eastAsia="hi-IN" w:bidi="hi-IN"/>
        </w:rPr>
        <w:lastRenderedPageBreak/>
        <w:t>проектом бюджета поселения на очередной финансовый год и содержит следующие параметры:</w:t>
      </w: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1) прогнозируемый общий объем доходов и расходов бюджета поселения, </w:t>
      </w: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2) объемы бюджетных ассигнований по главным распорядителям средств бюджета поселения по разделам, подразделам, целевым статьям и видам расходов классификации расходов бюджетов;</w:t>
      </w: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3) дефицит (профицит) бюджета поселения;  </w:t>
      </w: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4) верхний предел муниципального </w:t>
      </w:r>
      <w:proofErr w:type="gramStart"/>
      <w:r w:rsidRPr="002A6572">
        <w:rPr>
          <w:rFonts w:eastAsia="Lucida Sans Unicode" w:cs="Mangal"/>
          <w:kern w:val="1"/>
          <w:sz w:val="24"/>
          <w:szCs w:val="24"/>
          <w:lang w:eastAsia="hi-IN" w:bidi="hi-IN"/>
        </w:rPr>
        <w:t>долга  поселения</w:t>
      </w:r>
      <w:proofErr w:type="gramEnd"/>
      <w:r w:rsidRPr="002A6572">
        <w:rPr>
          <w:rFonts w:eastAsia="Lucida Sans Unicode" w:cs="Mangal"/>
          <w:kern w:val="1"/>
          <w:sz w:val="24"/>
          <w:szCs w:val="24"/>
          <w:lang w:eastAsia="hi-IN" w:bidi="hi-IN"/>
        </w:rPr>
        <w:t xml:space="preserve"> по состоянию на 1 января года, следующего за очередным финансовым годом и каждым годом планового периода.</w:t>
      </w: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2. Показатели среднесрочного финансового </w:t>
      </w:r>
      <w:proofErr w:type="gramStart"/>
      <w:r w:rsidRPr="002A6572">
        <w:rPr>
          <w:rFonts w:eastAsia="Lucida Sans Unicode" w:cs="Mangal"/>
          <w:kern w:val="1"/>
          <w:sz w:val="24"/>
          <w:szCs w:val="24"/>
          <w:lang w:eastAsia="hi-IN" w:bidi="hi-IN"/>
        </w:rPr>
        <w:t>плана  поселения</w:t>
      </w:r>
      <w:proofErr w:type="gramEnd"/>
      <w:r w:rsidRPr="002A6572">
        <w:rPr>
          <w:rFonts w:eastAsia="Lucida Sans Unicode" w:cs="Mangal"/>
          <w:kern w:val="1"/>
          <w:sz w:val="24"/>
          <w:szCs w:val="24"/>
          <w:lang w:eastAsia="hi-IN" w:bidi="hi-IN"/>
        </w:rPr>
        <w:t xml:space="preserve"> могут быть изменены при его разработке и утверждении.</w:t>
      </w: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Среднесрочный финансовый </w:t>
      </w:r>
      <w:proofErr w:type="gramStart"/>
      <w:r w:rsidRPr="002A6572">
        <w:rPr>
          <w:rFonts w:eastAsia="Lucida Sans Unicode" w:cs="Mangal"/>
          <w:kern w:val="1"/>
          <w:sz w:val="24"/>
          <w:szCs w:val="24"/>
          <w:lang w:eastAsia="hi-IN" w:bidi="hi-IN"/>
        </w:rPr>
        <w:t>план  поселения</w:t>
      </w:r>
      <w:proofErr w:type="gramEnd"/>
      <w:r w:rsidRPr="002A6572">
        <w:rPr>
          <w:rFonts w:eastAsia="Lucida Sans Unicode" w:cs="Mangal"/>
          <w:kern w:val="1"/>
          <w:sz w:val="24"/>
          <w:szCs w:val="24"/>
          <w:lang w:eastAsia="hi-IN" w:bidi="hi-IN"/>
        </w:rPr>
        <w:t xml:space="preserve"> разрабатывается путем уточнения его параметров на плановый период и добавления параметров второго года планового периода.</w:t>
      </w: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Значения показателей среднесрочного финансового </w:t>
      </w:r>
      <w:proofErr w:type="gramStart"/>
      <w:r w:rsidRPr="002A6572">
        <w:rPr>
          <w:rFonts w:eastAsia="Lucida Sans Unicode" w:cs="Mangal"/>
          <w:kern w:val="1"/>
          <w:sz w:val="24"/>
          <w:szCs w:val="24"/>
          <w:lang w:eastAsia="hi-IN" w:bidi="hi-IN"/>
        </w:rPr>
        <w:t>плана  поселения</w:t>
      </w:r>
      <w:proofErr w:type="gramEnd"/>
      <w:r w:rsidRPr="002A6572">
        <w:rPr>
          <w:rFonts w:eastAsia="Lucida Sans Unicode" w:cs="Mangal"/>
          <w:kern w:val="1"/>
          <w:sz w:val="24"/>
          <w:szCs w:val="24"/>
          <w:lang w:eastAsia="hi-IN" w:bidi="hi-IN"/>
        </w:rPr>
        <w:t xml:space="preserve"> и показатели бюджета поселения на очередной финансовый год должны соответствовать друг другу.</w:t>
      </w: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3. Среднесрочный финансовый план утверждается </w:t>
      </w:r>
      <w:proofErr w:type="gramStart"/>
      <w:r w:rsidRPr="002A6572">
        <w:rPr>
          <w:rFonts w:eastAsia="Lucida Sans Unicode" w:cs="Mangal"/>
          <w:kern w:val="1"/>
          <w:sz w:val="24"/>
          <w:szCs w:val="24"/>
          <w:lang w:eastAsia="hi-IN" w:bidi="hi-IN"/>
        </w:rPr>
        <w:t>администрацией  поселения</w:t>
      </w:r>
      <w:proofErr w:type="gramEnd"/>
      <w:r w:rsidRPr="002A6572">
        <w:rPr>
          <w:rFonts w:eastAsia="Lucida Sans Unicode" w:cs="Mangal"/>
          <w:kern w:val="1"/>
          <w:sz w:val="24"/>
          <w:szCs w:val="24"/>
          <w:lang w:eastAsia="hi-IN" w:bidi="hi-IN"/>
        </w:rPr>
        <w:t xml:space="preserve"> и представляется в  сельскую  Думу одновременно с проектом бюджета поселения на очередной финансовый год.</w:t>
      </w:r>
    </w:p>
    <w:p w:rsidR="0024553B" w:rsidRPr="002A6572" w:rsidRDefault="0024553B" w:rsidP="0024553B">
      <w:pPr>
        <w:widowControl w:val="0"/>
        <w:ind w:firstLine="708"/>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4. Одновременно со среднесрочным финансовым планом бухгалтер-финансист администрации поселения готовит пояснительную записку к нему с обоснованием параметров среднесрочного финансового </w:t>
      </w:r>
      <w:proofErr w:type="gramStart"/>
      <w:r w:rsidRPr="002A6572">
        <w:rPr>
          <w:rFonts w:eastAsia="Lucida Sans Unicode" w:cs="Mangal"/>
          <w:kern w:val="1"/>
          <w:sz w:val="24"/>
          <w:szCs w:val="24"/>
          <w:lang w:eastAsia="hi-IN" w:bidi="hi-IN"/>
        </w:rPr>
        <w:t>плана  поселения</w:t>
      </w:r>
      <w:proofErr w:type="gramEnd"/>
      <w:r w:rsidRPr="002A6572">
        <w:rPr>
          <w:rFonts w:eastAsia="Lucida Sans Unicode" w:cs="Mangal"/>
          <w:kern w:val="1"/>
          <w:sz w:val="24"/>
          <w:szCs w:val="24"/>
          <w:lang w:eastAsia="hi-IN" w:bidi="hi-IN"/>
        </w:rPr>
        <w:t>, в том числе их сопоставление с ранее одобренными параметрами, с указанием причин планируемых изменений.</w:t>
      </w:r>
    </w:p>
    <w:p w:rsidR="0024553B" w:rsidRPr="002A6572" w:rsidRDefault="0024553B" w:rsidP="0024553B">
      <w:pPr>
        <w:widowControl w:val="0"/>
        <w:spacing w:after="120" w:line="276" w:lineRule="auto"/>
        <w:rPr>
          <w:rFonts w:eastAsia="Lucida Sans Unicode" w:cs="Mangal"/>
          <w:b/>
          <w:kern w:val="1"/>
          <w:sz w:val="24"/>
          <w:szCs w:val="24"/>
          <w:lang w:eastAsia="hi-IN" w:bidi="hi-IN"/>
        </w:rPr>
      </w:pPr>
      <w:r w:rsidRPr="002A6572">
        <w:rPr>
          <w:rFonts w:eastAsia="Lucida Sans Unicode" w:cs="Mangal"/>
          <w:b/>
          <w:kern w:val="1"/>
          <w:sz w:val="24"/>
          <w:szCs w:val="24"/>
          <w:lang w:eastAsia="hi-IN" w:bidi="hi-IN"/>
        </w:rPr>
        <w:tab/>
      </w:r>
    </w:p>
    <w:p w:rsidR="0024553B" w:rsidRPr="002A6572" w:rsidRDefault="0024553B" w:rsidP="0024553B">
      <w:pPr>
        <w:widowControl w:val="0"/>
        <w:spacing w:after="120" w:line="276" w:lineRule="auto"/>
        <w:rPr>
          <w:rFonts w:eastAsia="Lucida Sans Unicode" w:cs="Mangal"/>
          <w:i/>
          <w:kern w:val="1"/>
          <w:sz w:val="24"/>
          <w:szCs w:val="24"/>
          <w:lang w:eastAsia="hi-IN" w:bidi="hi-IN"/>
        </w:rPr>
      </w:pPr>
      <w:r w:rsidRPr="002A6572">
        <w:rPr>
          <w:rFonts w:eastAsia="Lucida Sans Unicode" w:cs="Mangal"/>
          <w:kern w:val="1"/>
          <w:sz w:val="24"/>
          <w:szCs w:val="24"/>
          <w:lang w:eastAsia="hi-IN" w:bidi="hi-IN"/>
        </w:rPr>
        <w:tab/>
        <w:t>Статья 25</w:t>
      </w:r>
      <w:r w:rsidRPr="002A6572">
        <w:rPr>
          <w:rFonts w:eastAsia="Lucida Sans Unicode" w:cs="Mangal"/>
          <w:i/>
          <w:kern w:val="1"/>
          <w:sz w:val="24"/>
          <w:szCs w:val="24"/>
          <w:lang w:eastAsia="hi-IN" w:bidi="hi-IN"/>
        </w:rPr>
        <w:t xml:space="preserve">. </w:t>
      </w:r>
      <w:r w:rsidRPr="002A6572">
        <w:rPr>
          <w:rFonts w:eastAsia="Lucida Sans Unicode" w:cs="Mangal"/>
          <w:kern w:val="1"/>
          <w:sz w:val="24"/>
          <w:szCs w:val="24"/>
          <w:lang w:eastAsia="hi-IN" w:bidi="hi-IN"/>
        </w:rPr>
        <w:t xml:space="preserve">Муниципальные программы Знаменского сельского поселения </w:t>
      </w:r>
    </w:p>
    <w:p w:rsidR="0024553B" w:rsidRPr="002A6572" w:rsidRDefault="0024553B" w:rsidP="0024553B">
      <w:pPr>
        <w:widowControl w:val="0"/>
        <w:spacing w:after="12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 Муниципальные программы Знаменского сельского </w:t>
      </w:r>
      <w:proofErr w:type="gramStart"/>
      <w:r w:rsidRPr="002A6572">
        <w:rPr>
          <w:rFonts w:eastAsia="Lucida Sans Unicode" w:cs="Mangal"/>
          <w:kern w:val="1"/>
          <w:sz w:val="24"/>
          <w:szCs w:val="24"/>
          <w:lang w:eastAsia="hi-IN" w:bidi="hi-IN"/>
        </w:rPr>
        <w:t>поселения  (</w:t>
      </w:r>
      <w:proofErr w:type="gramEnd"/>
      <w:r w:rsidRPr="002A6572">
        <w:rPr>
          <w:rFonts w:eastAsia="Lucida Sans Unicode" w:cs="Mangal"/>
          <w:kern w:val="1"/>
          <w:sz w:val="24"/>
          <w:szCs w:val="24"/>
          <w:lang w:eastAsia="hi-IN" w:bidi="hi-IN"/>
        </w:rPr>
        <w:t xml:space="preserve">далее – муниципальные программы) разрабатываются и утверждаются администрацией поселения в установленном им порядке. </w:t>
      </w:r>
    </w:p>
    <w:p w:rsidR="0024553B" w:rsidRPr="002A6572" w:rsidRDefault="0024553B" w:rsidP="0024553B">
      <w:pPr>
        <w:widowControl w:val="0"/>
        <w:spacing w:after="12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 Муниципальные программы, предлагаемые к реализации начиная с очередного финансового года, подлежат утверждению до внесения проекта решения о бюджете на </w:t>
      </w:r>
      <w:proofErr w:type="gramStart"/>
      <w:r w:rsidRPr="002A6572">
        <w:rPr>
          <w:rFonts w:eastAsia="Lucida Sans Unicode" w:cs="Mangal"/>
          <w:kern w:val="1"/>
          <w:sz w:val="24"/>
          <w:szCs w:val="24"/>
          <w:lang w:eastAsia="hi-IN" w:bidi="hi-IN"/>
        </w:rPr>
        <w:t>рассмотрение  Думы</w:t>
      </w:r>
      <w:proofErr w:type="gramEnd"/>
      <w:r w:rsidRPr="002A6572">
        <w:rPr>
          <w:rFonts w:eastAsia="Lucida Sans Unicode" w:cs="Mangal"/>
          <w:kern w:val="1"/>
          <w:sz w:val="24"/>
          <w:szCs w:val="24"/>
          <w:lang w:eastAsia="hi-IN" w:bidi="hi-IN"/>
        </w:rPr>
        <w:t>.</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Статья 26. Публичные слушания по проекту бюджета поселения</w:t>
      </w:r>
    </w:p>
    <w:p w:rsidR="0024553B" w:rsidRPr="002A6572" w:rsidRDefault="0024553B" w:rsidP="0024553B">
      <w:pPr>
        <w:widowControl w:val="0"/>
        <w:suppressLineNumbers/>
        <w:spacing w:line="100" w:lineRule="atLeast"/>
        <w:ind w:firstLine="540"/>
        <w:jc w:val="both"/>
        <w:rPr>
          <w:rFonts w:eastAsia="Arial"/>
          <w:kern w:val="1"/>
          <w:sz w:val="24"/>
          <w:szCs w:val="24"/>
          <w:lang w:eastAsia="hi-IN" w:bidi="hi-IN"/>
        </w:rPr>
      </w:pPr>
    </w:p>
    <w:p w:rsidR="0024553B" w:rsidRPr="002A6572" w:rsidRDefault="0024553B" w:rsidP="0024553B">
      <w:pPr>
        <w:widowControl w:val="0"/>
        <w:suppressLineNumbers/>
        <w:spacing w:line="100" w:lineRule="atLeast"/>
        <w:ind w:firstLine="540"/>
        <w:jc w:val="both"/>
        <w:rPr>
          <w:rFonts w:eastAsia="Arial"/>
          <w:kern w:val="1"/>
          <w:sz w:val="24"/>
          <w:szCs w:val="24"/>
          <w:lang w:eastAsia="hi-IN" w:bidi="hi-IN"/>
        </w:rPr>
      </w:pPr>
      <w:r w:rsidRPr="002A6572">
        <w:rPr>
          <w:rFonts w:eastAsia="Arial"/>
          <w:kern w:val="1"/>
          <w:sz w:val="24"/>
          <w:szCs w:val="24"/>
          <w:lang w:eastAsia="hi-IN" w:bidi="hi-IN"/>
        </w:rPr>
        <w:t>1. Публичные слушания по проекту бюджета поселения проводятся после внесения проекта решения о бюджете на очередной финансовый год и на плановый период на рассмотрение сельской Думой.</w:t>
      </w:r>
    </w:p>
    <w:p w:rsidR="0024553B" w:rsidRPr="002A6572" w:rsidRDefault="0024553B" w:rsidP="0024553B">
      <w:pPr>
        <w:widowControl w:val="0"/>
        <w:suppressLineNumbers/>
        <w:autoSpaceDE w:val="0"/>
        <w:spacing w:line="100" w:lineRule="atLeast"/>
        <w:ind w:firstLine="540"/>
        <w:jc w:val="both"/>
        <w:rPr>
          <w:rFonts w:eastAsia="Arial"/>
          <w:kern w:val="1"/>
          <w:sz w:val="24"/>
          <w:szCs w:val="24"/>
          <w:lang w:eastAsia="hi-IN" w:bidi="hi-IN"/>
        </w:rPr>
      </w:pPr>
      <w:r w:rsidRPr="002A6572">
        <w:rPr>
          <w:rFonts w:eastAsia="Arial"/>
          <w:kern w:val="1"/>
          <w:sz w:val="24"/>
          <w:szCs w:val="24"/>
          <w:lang w:eastAsia="hi-IN" w:bidi="hi-IN"/>
        </w:rPr>
        <w:t xml:space="preserve">2. Решение </w:t>
      </w:r>
      <w:proofErr w:type="gramStart"/>
      <w:r w:rsidRPr="002A6572">
        <w:rPr>
          <w:rFonts w:eastAsia="Arial"/>
          <w:kern w:val="1"/>
          <w:sz w:val="24"/>
          <w:szCs w:val="24"/>
          <w:lang w:eastAsia="hi-IN" w:bidi="hi-IN"/>
        </w:rPr>
        <w:t>Думы  о</w:t>
      </w:r>
      <w:proofErr w:type="gramEnd"/>
      <w:r w:rsidRPr="002A6572">
        <w:rPr>
          <w:rFonts w:eastAsia="Arial"/>
          <w:kern w:val="1"/>
          <w:sz w:val="24"/>
          <w:szCs w:val="24"/>
          <w:lang w:eastAsia="hi-IN" w:bidi="hi-IN"/>
        </w:rPr>
        <w:t xml:space="preserve"> проведении публичных слушаний должно содержать следующую информацию:</w:t>
      </w:r>
    </w:p>
    <w:p w:rsidR="0024553B" w:rsidRPr="002A6572" w:rsidRDefault="0024553B" w:rsidP="0024553B">
      <w:pPr>
        <w:widowControl w:val="0"/>
        <w:suppressLineNumbers/>
        <w:autoSpaceDE w:val="0"/>
        <w:spacing w:line="100" w:lineRule="atLeast"/>
        <w:ind w:firstLine="570"/>
        <w:jc w:val="both"/>
        <w:rPr>
          <w:rFonts w:eastAsia="Arial"/>
          <w:kern w:val="1"/>
          <w:sz w:val="24"/>
          <w:szCs w:val="24"/>
          <w:lang w:eastAsia="hi-IN" w:bidi="hi-IN"/>
        </w:rPr>
      </w:pPr>
      <w:r w:rsidRPr="002A6572">
        <w:rPr>
          <w:rFonts w:eastAsia="Arial"/>
          <w:kern w:val="1"/>
          <w:sz w:val="24"/>
          <w:szCs w:val="24"/>
          <w:lang w:eastAsia="hi-IN" w:bidi="hi-IN"/>
        </w:rPr>
        <w:t>дата, время и место проведения публичных слушаний;</w:t>
      </w:r>
    </w:p>
    <w:p w:rsidR="0024553B" w:rsidRPr="002A6572" w:rsidRDefault="0024553B" w:rsidP="0024553B">
      <w:pPr>
        <w:widowControl w:val="0"/>
        <w:suppressLineNumbers/>
        <w:autoSpaceDE w:val="0"/>
        <w:spacing w:line="100" w:lineRule="atLeast"/>
        <w:ind w:firstLine="570"/>
        <w:jc w:val="both"/>
        <w:rPr>
          <w:rFonts w:eastAsia="Arial"/>
          <w:kern w:val="1"/>
          <w:sz w:val="24"/>
          <w:szCs w:val="24"/>
          <w:lang w:eastAsia="hi-IN" w:bidi="hi-IN"/>
        </w:rPr>
      </w:pPr>
      <w:r w:rsidRPr="002A6572">
        <w:rPr>
          <w:rFonts w:eastAsia="Arial"/>
          <w:kern w:val="1"/>
          <w:sz w:val="24"/>
          <w:szCs w:val="24"/>
          <w:lang w:eastAsia="hi-IN" w:bidi="hi-IN"/>
        </w:rPr>
        <w:t>порядок доведения информации о дате, времени, месте проведения публичных слушаний и о представлении предложений и замечаний по проекту районного бюджета или отчету об исполнении районного бюджета за отчетный год;</w:t>
      </w:r>
    </w:p>
    <w:p w:rsidR="0024553B" w:rsidRPr="002A6572" w:rsidRDefault="0024553B" w:rsidP="0024553B">
      <w:pPr>
        <w:widowControl w:val="0"/>
        <w:suppressLineNumbers/>
        <w:autoSpaceDE w:val="0"/>
        <w:spacing w:line="100" w:lineRule="atLeast"/>
        <w:ind w:firstLine="570"/>
        <w:jc w:val="both"/>
        <w:rPr>
          <w:rFonts w:eastAsia="Arial"/>
          <w:kern w:val="1"/>
          <w:sz w:val="24"/>
          <w:szCs w:val="24"/>
          <w:lang w:eastAsia="hi-IN" w:bidi="hi-IN"/>
        </w:rPr>
      </w:pPr>
      <w:r w:rsidRPr="002A6572">
        <w:rPr>
          <w:rFonts w:eastAsia="Arial"/>
          <w:kern w:val="1"/>
          <w:sz w:val="24"/>
          <w:szCs w:val="24"/>
          <w:lang w:eastAsia="hi-IN" w:bidi="hi-IN"/>
        </w:rPr>
        <w:t>определение докладчика на публичных слушаниях;</w:t>
      </w:r>
    </w:p>
    <w:p w:rsidR="0024553B" w:rsidRPr="002A6572" w:rsidRDefault="0024553B" w:rsidP="0024553B">
      <w:pPr>
        <w:widowControl w:val="0"/>
        <w:tabs>
          <w:tab w:val="num" w:pos="-180"/>
        </w:tabs>
        <w:ind w:firstLine="360"/>
        <w:jc w:val="both"/>
        <w:rPr>
          <w:rFonts w:eastAsia="Lucida Sans Unicode" w:cs="Mangal"/>
          <w:kern w:val="1"/>
          <w:sz w:val="24"/>
          <w:szCs w:val="24"/>
          <w:lang w:eastAsia="hi-IN" w:bidi="hi-IN"/>
        </w:rPr>
      </w:pPr>
      <w:r w:rsidRPr="002A6572">
        <w:rPr>
          <w:rFonts w:eastAsia="Lucida Sans Unicode"/>
          <w:kern w:val="1"/>
          <w:sz w:val="24"/>
          <w:szCs w:val="24"/>
          <w:lang w:eastAsia="hi-IN" w:bidi="hi-IN"/>
        </w:rPr>
        <w:t xml:space="preserve">3. Проект </w:t>
      </w:r>
      <w:proofErr w:type="gramStart"/>
      <w:r w:rsidRPr="002A6572">
        <w:rPr>
          <w:rFonts w:eastAsia="Lucida Sans Unicode"/>
          <w:kern w:val="1"/>
          <w:sz w:val="24"/>
          <w:szCs w:val="24"/>
          <w:lang w:eastAsia="hi-IN" w:bidi="hi-IN"/>
        </w:rPr>
        <w:t>решения  Думы</w:t>
      </w:r>
      <w:proofErr w:type="gramEnd"/>
      <w:r w:rsidRPr="002A6572">
        <w:rPr>
          <w:rFonts w:eastAsia="Lucida Sans Unicode"/>
          <w:kern w:val="1"/>
          <w:sz w:val="24"/>
          <w:szCs w:val="24"/>
          <w:lang w:eastAsia="hi-IN" w:bidi="hi-IN"/>
        </w:rPr>
        <w:t xml:space="preserve"> о  бюджете поселения на очередной финансовый год и плановый период подлежит </w:t>
      </w:r>
      <w:r w:rsidRPr="002A6572">
        <w:rPr>
          <w:rFonts w:eastAsia="Lucida Sans Unicode" w:cs="Mangal"/>
          <w:kern w:val="1"/>
          <w:sz w:val="24"/>
          <w:szCs w:val="24"/>
          <w:lang w:eastAsia="hi-IN" w:bidi="hi-IN"/>
        </w:rPr>
        <w:t>опубликованию в Информационном бюллетене органов местного самоуправления Знаменского сельского поселения.</w:t>
      </w:r>
    </w:p>
    <w:p w:rsidR="0024553B" w:rsidRPr="002A6572" w:rsidRDefault="0024553B" w:rsidP="0024553B">
      <w:pPr>
        <w:widowControl w:val="0"/>
        <w:suppressLineNumbers/>
        <w:autoSpaceDE w:val="0"/>
        <w:spacing w:line="100" w:lineRule="atLeast"/>
        <w:ind w:firstLine="570"/>
        <w:jc w:val="both"/>
        <w:rPr>
          <w:rFonts w:eastAsia="Arial"/>
          <w:kern w:val="1"/>
          <w:sz w:val="24"/>
          <w:szCs w:val="24"/>
          <w:lang w:eastAsia="hi-IN" w:bidi="hi-IN"/>
        </w:rPr>
      </w:pPr>
      <w:r w:rsidRPr="002A6572">
        <w:rPr>
          <w:rFonts w:eastAsia="Arial"/>
          <w:kern w:val="1"/>
          <w:sz w:val="24"/>
          <w:szCs w:val="24"/>
          <w:lang w:eastAsia="hi-IN" w:bidi="hi-IN"/>
        </w:rPr>
        <w:t>4. Публичные слушания проводятся сельской Думой. Организационное обеспечение подготовки и проведения публичных слушаний осуществляет глава поселения.</w:t>
      </w:r>
    </w:p>
    <w:p w:rsidR="0024553B" w:rsidRPr="002A6572" w:rsidRDefault="0024553B" w:rsidP="0024553B">
      <w:pPr>
        <w:widowControl w:val="0"/>
        <w:suppressLineNumbers/>
        <w:autoSpaceDE w:val="0"/>
        <w:spacing w:line="100" w:lineRule="atLeast"/>
        <w:ind w:firstLine="570"/>
        <w:jc w:val="both"/>
        <w:rPr>
          <w:rFonts w:eastAsia="Arial"/>
          <w:kern w:val="1"/>
          <w:sz w:val="24"/>
          <w:szCs w:val="24"/>
          <w:lang w:eastAsia="hi-IN" w:bidi="hi-IN"/>
        </w:rPr>
      </w:pPr>
      <w:r w:rsidRPr="002A6572">
        <w:rPr>
          <w:rFonts w:eastAsia="Arial"/>
          <w:kern w:val="1"/>
          <w:sz w:val="24"/>
          <w:szCs w:val="24"/>
          <w:lang w:eastAsia="hi-IN" w:bidi="hi-IN"/>
        </w:rPr>
        <w:t>5. Председательствующим на публичных слушаниях является глава поселения или уполномоченное им лицо.</w:t>
      </w:r>
    </w:p>
    <w:p w:rsidR="0024553B" w:rsidRPr="002A6572" w:rsidRDefault="0024553B" w:rsidP="0024553B">
      <w:pPr>
        <w:widowControl w:val="0"/>
        <w:suppressLineNumbers/>
        <w:autoSpaceDE w:val="0"/>
        <w:spacing w:line="100" w:lineRule="atLeast"/>
        <w:ind w:firstLine="570"/>
        <w:jc w:val="both"/>
        <w:rPr>
          <w:rFonts w:eastAsia="Arial"/>
          <w:kern w:val="1"/>
          <w:sz w:val="24"/>
          <w:szCs w:val="24"/>
          <w:lang w:eastAsia="hi-IN" w:bidi="hi-IN"/>
        </w:rPr>
      </w:pPr>
      <w:r w:rsidRPr="002A6572">
        <w:rPr>
          <w:rFonts w:eastAsia="Arial"/>
          <w:kern w:val="1"/>
          <w:sz w:val="24"/>
          <w:szCs w:val="24"/>
          <w:lang w:eastAsia="hi-IN" w:bidi="hi-IN"/>
        </w:rPr>
        <w:t xml:space="preserve">В публичных слушаниях вправе участвовать органы местного самоуправления Знаменского </w:t>
      </w:r>
      <w:r w:rsidRPr="002A6572">
        <w:rPr>
          <w:rFonts w:eastAsia="Arial"/>
          <w:kern w:val="1"/>
          <w:sz w:val="24"/>
          <w:szCs w:val="24"/>
          <w:lang w:eastAsia="hi-IN" w:bidi="hi-IN"/>
        </w:rPr>
        <w:lastRenderedPageBreak/>
        <w:t xml:space="preserve">сельского поселения, общественные объединения, предприятия, учреждения и организации, расположенные на территории </w:t>
      </w:r>
      <w:proofErr w:type="gramStart"/>
      <w:r w:rsidRPr="002A6572">
        <w:rPr>
          <w:rFonts w:eastAsia="Arial"/>
          <w:kern w:val="1"/>
          <w:sz w:val="24"/>
          <w:szCs w:val="24"/>
          <w:lang w:eastAsia="hi-IN" w:bidi="hi-IN"/>
        </w:rPr>
        <w:t>поселения,  а</w:t>
      </w:r>
      <w:proofErr w:type="gramEnd"/>
      <w:r w:rsidRPr="002A6572">
        <w:rPr>
          <w:rFonts w:eastAsia="Arial"/>
          <w:kern w:val="1"/>
          <w:sz w:val="24"/>
          <w:szCs w:val="24"/>
          <w:lang w:eastAsia="hi-IN" w:bidi="hi-IN"/>
        </w:rPr>
        <w:t xml:space="preserve"> также жители  сельского поселения.</w:t>
      </w:r>
    </w:p>
    <w:p w:rsidR="0024553B" w:rsidRPr="002A6572" w:rsidRDefault="0024553B" w:rsidP="0024553B">
      <w:pPr>
        <w:widowControl w:val="0"/>
        <w:autoSpaceDE w:val="0"/>
        <w:autoSpaceDN w:val="0"/>
        <w:adjustRightInd w:val="0"/>
        <w:ind w:firstLine="708"/>
        <w:jc w:val="both"/>
        <w:rPr>
          <w:rFonts w:eastAsia="Arial"/>
          <w:kern w:val="1"/>
          <w:sz w:val="24"/>
          <w:szCs w:val="24"/>
          <w:lang w:eastAsia="hi-IN" w:bidi="hi-IN"/>
        </w:rPr>
      </w:pPr>
      <w:r w:rsidRPr="002A6572">
        <w:rPr>
          <w:rFonts w:eastAsia="Lucida Sans Unicode"/>
          <w:kern w:val="1"/>
          <w:sz w:val="24"/>
          <w:szCs w:val="24"/>
          <w:lang w:eastAsia="hi-IN" w:bidi="hi-IN"/>
        </w:rPr>
        <w:tab/>
        <w:t xml:space="preserve">6. </w:t>
      </w:r>
      <w:r w:rsidRPr="002A6572">
        <w:rPr>
          <w:rFonts w:eastAsia="Arial"/>
          <w:kern w:val="1"/>
          <w:sz w:val="24"/>
          <w:szCs w:val="24"/>
          <w:lang w:eastAsia="hi-IN" w:bidi="hi-IN"/>
        </w:rPr>
        <w:t>Регистрация в качестве участников публичных слушаний осуществляется путем сообщения о своем желании участвовать в публичных слушаниях по контактному телефону, указанному в информации о проведении публичных слушаний»</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Arial"/>
          <w:kern w:val="1"/>
          <w:sz w:val="24"/>
          <w:szCs w:val="24"/>
          <w:lang w:eastAsia="hi-IN" w:bidi="hi-IN"/>
        </w:rPr>
        <w:t>Желающие выступить на публичных слушаниях сообщают об этом при регистрации в качестве участников публичных слушаний</w:t>
      </w:r>
      <w:r w:rsidRPr="002A6572">
        <w:rPr>
          <w:rFonts w:eastAsia="Lucida Sans Unicode" w:cs="Mangal"/>
          <w:kern w:val="1"/>
          <w:sz w:val="24"/>
          <w:szCs w:val="24"/>
          <w:lang w:eastAsia="hi-IN" w:bidi="hi-IN"/>
        </w:rPr>
        <w:t>.</w:t>
      </w:r>
    </w:p>
    <w:p w:rsidR="0024553B" w:rsidRPr="002A6572" w:rsidRDefault="0024553B" w:rsidP="0024553B">
      <w:pPr>
        <w:widowControl w:val="0"/>
        <w:suppressLineNumbers/>
        <w:autoSpaceDE w:val="0"/>
        <w:spacing w:line="100" w:lineRule="atLeast"/>
        <w:ind w:firstLine="570"/>
        <w:jc w:val="both"/>
        <w:rPr>
          <w:rFonts w:eastAsia="Arial"/>
          <w:kern w:val="1"/>
          <w:sz w:val="24"/>
          <w:szCs w:val="24"/>
          <w:lang w:eastAsia="hi-IN" w:bidi="hi-IN"/>
        </w:rPr>
      </w:pPr>
      <w:r w:rsidRPr="002A6572">
        <w:rPr>
          <w:rFonts w:eastAsia="Arial"/>
          <w:kern w:val="1"/>
          <w:sz w:val="24"/>
          <w:szCs w:val="24"/>
          <w:lang w:eastAsia="hi-IN" w:bidi="hi-IN"/>
        </w:rPr>
        <w:t>7. На публичных слушаниях заслушивается доклад должностного лица, определенного в нормативном правовом акте сельской Думы о проведении публичных слушаний.</w:t>
      </w:r>
    </w:p>
    <w:p w:rsidR="0024553B" w:rsidRPr="002A6572" w:rsidRDefault="0024553B" w:rsidP="0024553B">
      <w:pPr>
        <w:widowControl w:val="0"/>
        <w:suppressLineNumbers/>
        <w:tabs>
          <w:tab w:val="left" w:pos="990"/>
        </w:tabs>
        <w:autoSpaceDE w:val="0"/>
        <w:spacing w:line="100" w:lineRule="atLeast"/>
        <w:ind w:firstLine="570"/>
        <w:jc w:val="both"/>
        <w:rPr>
          <w:rFonts w:eastAsia="Arial"/>
          <w:kern w:val="1"/>
          <w:sz w:val="24"/>
          <w:szCs w:val="24"/>
          <w:lang w:eastAsia="hi-IN" w:bidi="hi-IN"/>
        </w:rPr>
      </w:pPr>
      <w:r w:rsidRPr="002A6572">
        <w:rPr>
          <w:rFonts w:eastAsia="Arial"/>
          <w:kern w:val="1"/>
          <w:sz w:val="24"/>
          <w:szCs w:val="24"/>
          <w:lang w:eastAsia="hi-IN" w:bidi="hi-IN"/>
        </w:rPr>
        <w:t xml:space="preserve">8. По результатам публичных слушаний принимаются </w:t>
      </w:r>
      <w:proofErr w:type="gramStart"/>
      <w:r w:rsidRPr="002A6572">
        <w:rPr>
          <w:rFonts w:eastAsia="Arial"/>
          <w:kern w:val="1"/>
          <w:sz w:val="24"/>
          <w:szCs w:val="24"/>
          <w:lang w:eastAsia="hi-IN" w:bidi="hi-IN"/>
        </w:rPr>
        <w:t>рекомендации  с</w:t>
      </w:r>
      <w:proofErr w:type="gramEnd"/>
      <w:r w:rsidRPr="002A6572">
        <w:rPr>
          <w:rFonts w:eastAsia="Arial"/>
          <w:kern w:val="1"/>
          <w:sz w:val="24"/>
          <w:szCs w:val="24"/>
          <w:lang w:eastAsia="hi-IN" w:bidi="hi-IN"/>
        </w:rPr>
        <w:t xml:space="preserve"> предложениями по проекту бюджета Знаменского сельского поселения  и о принятии либо отклонении проекта решения о бюджете Знаменского сельского поселения  на очередной финансовый год  (очередной финансовый год и плановый период).</w:t>
      </w:r>
    </w:p>
    <w:p w:rsidR="0024553B" w:rsidRPr="002A6572" w:rsidRDefault="0024553B" w:rsidP="0024553B">
      <w:pPr>
        <w:widowControl w:val="0"/>
        <w:suppressLineNumbers/>
        <w:autoSpaceDE w:val="0"/>
        <w:spacing w:line="100" w:lineRule="atLeast"/>
        <w:ind w:firstLine="570"/>
        <w:jc w:val="both"/>
        <w:rPr>
          <w:rFonts w:eastAsia="Arial"/>
          <w:kern w:val="1"/>
          <w:sz w:val="24"/>
          <w:szCs w:val="24"/>
          <w:lang w:eastAsia="hi-IN" w:bidi="hi-IN"/>
        </w:rPr>
      </w:pPr>
      <w:r w:rsidRPr="002A6572">
        <w:rPr>
          <w:rFonts w:eastAsia="Arial"/>
          <w:kern w:val="1"/>
          <w:sz w:val="24"/>
          <w:szCs w:val="24"/>
          <w:lang w:eastAsia="hi-IN" w:bidi="hi-IN"/>
        </w:rPr>
        <w:t>Результаты рассмотрения предложений направляются в комиссию по бюджету, финансам, экономической и инвестиционной политике Знаменской сельской Думы.</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Статья 27. Состав показателей решения Думы </w:t>
      </w:r>
      <w:proofErr w:type="gramStart"/>
      <w:r w:rsidRPr="002A6572">
        <w:rPr>
          <w:rFonts w:eastAsia="Lucida Sans Unicode" w:cs="Mangal"/>
          <w:kern w:val="1"/>
          <w:sz w:val="24"/>
          <w:szCs w:val="24"/>
          <w:lang w:eastAsia="hi-IN" w:bidi="hi-IN"/>
        </w:rPr>
        <w:t>о  бюджете</w:t>
      </w:r>
      <w:proofErr w:type="gramEnd"/>
    </w:p>
    <w:p w:rsidR="0024553B" w:rsidRPr="002A6572" w:rsidRDefault="0024553B" w:rsidP="0024553B">
      <w:pPr>
        <w:widowControl w:val="0"/>
        <w:ind w:firstLine="540"/>
        <w:jc w:val="both"/>
        <w:rPr>
          <w:rFonts w:eastAsia="Arial"/>
          <w:kern w:val="1"/>
          <w:sz w:val="24"/>
          <w:szCs w:val="24"/>
          <w:lang w:eastAsia="hi-IN" w:bidi="hi-IN"/>
        </w:rPr>
      </w:pP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1. </w:t>
      </w:r>
      <w:proofErr w:type="gramStart"/>
      <w:r w:rsidRPr="008E1CC5">
        <w:rPr>
          <w:rFonts w:eastAsia="Arial"/>
          <w:kern w:val="1"/>
          <w:sz w:val="24"/>
          <w:szCs w:val="24"/>
          <w:lang w:eastAsia="hi-IN" w:bidi="hi-IN"/>
        </w:rPr>
        <w:t>Решение  Думы</w:t>
      </w:r>
      <w:proofErr w:type="gramEnd"/>
      <w:r w:rsidRPr="008E1CC5">
        <w:rPr>
          <w:rFonts w:eastAsia="Arial"/>
          <w:kern w:val="1"/>
          <w:sz w:val="24"/>
          <w:szCs w:val="24"/>
          <w:lang w:eastAsia="hi-IN" w:bidi="hi-IN"/>
        </w:rPr>
        <w:t xml:space="preserve"> о  бюджете должно содержать:</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1) общий объем </w:t>
      </w:r>
      <w:proofErr w:type="gramStart"/>
      <w:r w:rsidRPr="008E1CC5">
        <w:rPr>
          <w:rFonts w:eastAsia="Arial"/>
          <w:kern w:val="1"/>
          <w:sz w:val="24"/>
          <w:szCs w:val="24"/>
          <w:lang w:eastAsia="hi-IN" w:bidi="hi-IN"/>
        </w:rPr>
        <w:t>доходов  бюджета</w:t>
      </w:r>
      <w:proofErr w:type="gramEnd"/>
      <w:r w:rsidRPr="008E1CC5">
        <w:rPr>
          <w:rFonts w:eastAsia="Arial"/>
          <w:kern w:val="1"/>
          <w:sz w:val="24"/>
          <w:szCs w:val="24"/>
          <w:lang w:eastAsia="hi-IN" w:bidi="hi-IN"/>
        </w:rPr>
        <w:t xml:space="preserve"> поселения;</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2) общий объем расходов бюджета поселения;</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3) дефицит (профицит) бюджета поселения;</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4) случаи предоставления субсидий юридическим лицам (за исключением субсидий муниципальным учреждениям, а также субсидий, указанных в </w:t>
      </w:r>
      <w:hyperlink r:id="rId22" w:history="1">
        <w:r w:rsidRPr="008E1CC5">
          <w:rPr>
            <w:rStyle w:val="ab"/>
            <w:rFonts w:eastAsia="Arial"/>
            <w:kern w:val="1"/>
            <w:sz w:val="24"/>
            <w:szCs w:val="24"/>
            <w:lang w:eastAsia="hi-IN" w:bidi="hi-IN"/>
          </w:rPr>
          <w:t>пункте 7</w:t>
        </w:r>
      </w:hyperlink>
      <w:r w:rsidRPr="008E1CC5">
        <w:rPr>
          <w:rFonts w:eastAsia="Arial"/>
          <w:kern w:val="1"/>
          <w:sz w:val="24"/>
          <w:szCs w:val="24"/>
          <w:lang w:eastAsia="hi-IN" w:bidi="hi-IN"/>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5)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6) перечень (категории) иных некоммерческих организаций, не являющимся муниципальными учреждениями, которым предоставляются субсидии из бюджета поселения;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7) бюджетные ассигнования на предоставление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8) размер резервного фонда администрации поселения; </w:t>
      </w:r>
    </w:p>
    <w:p w:rsidR="008E1CC5" w:rsidRPr="008E1CC5" w:rsidRDefault="008E1CC5" w:rsidP="008E1CC5">
      <w:pPr>
        <w:widowControl w:val="0"/>
        <w:autoSpaceDE w:val="0"/>
        <w:autoSpaceDN w:val="0"/>
        <w:adjustRightInd w:val="0"/>
        <w:jc w:val="both"/>
        <w:rPr>
          <w:rFonts w:eastAsia="Arial"/>
          <w:bCs/>
          <w:iCs/>
          <w:kern w:val="1"/>
          <w:sz w:val="24"/>
          <w:szCs w:val="24"/>
          <w:lang w:eastAsia="hi-IN" w:bidi="hi-IN"/>
        </w:rPr>
      </w:pPr>
      <w:r w:rsidRPr="008E1CC5">
        <w:rPr>
          <w:rFonts w:eastAsia="Arial"/>
          <w:kern w:val="1"/>
          <w:sz w:val="24"/>
          <w:szCs w:val="24"/>
          <w:lang w:eastAsia="hi-IN" w:bidi="hi-IN"/>
        </w:rPr>
        <w:t xml:space="preserve">          9) о</w:t>
      </w:r>
      <w:r w:rsidRPr="008E1CC5">
        <w:rPr>
          <w:rFonts w:eastAsia="Arial"/>
          <w:bCs/>
          <w:iCs/>
          <w:kern w:val="1"/>
          <w:sz w:val="24"/>
          <w:szCs w:val="24"/>
          <w:lang w:eastAsia="hi-IN" w:bidi="hi-IN"/>
        </w:rPr>
        <w:t xml:space="preserve">бъем бюджетных ассигнований муниципального дорожного фонда Знаменского сельского </w:t>
      </w:r>
      <w:proofErr w:type="gramStart"/>
      <w:r w:rsidRPr="008E1CC5">
        <w:rPr>
          <w:rFonts w:eastAsia="Arial"/>
          <w:bCs/>
          <w:iCs/>
          <w:kern w:val="1"/>
          <w:sz w:val="24"/>
          <w:szCs w:val="24"/>
          <w:lang w:eastAsia="hi-IN" w:bidi="hi-IN"/>
        </w:rPr>
        <w:t>поселения ;</w:t>
      </w:r>
      <w:proofErr w:type="gramEnd"/>
      <w:r w:rsidRPr="008E1CC5">
        <w:rPr>
          <w:rFonts w:eastAsia="Arial"/>
          <w:bCs/>
          <w:iCs/>
          <w:kern w:val="1"/>
          <w:sz w:val="24"/>
          <w:szCs w:val="24"/>
          <w:lang w:eastAsia="hi-IN" w:bidi="hi-IN"/>
        </w:rPr>
        <w:t xml:space="preserve">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bCs/>
          <w:iCs/>
          <w:kern w:val="1"/>
          <w:sz w:val="24"/>
          <w:szCs w:val="24"/>
          <w:lang w:eastAsia="hi-IN" w:bidi="hi-IN"/>
        </w:rPr>
        <w:t xml:space="preserve">        10) </w:t>
      </w:r>
      <w:r w:rsidRPr="008E1CC5">
        <w:rPr>
          <w:rFonts w:eastAsia="Arial"/>
          <w:kern w:val="1"/>
          <w:sz w:val="24"/>
          <w:szCs w:val="24"/>
          <w:lang w:eastAsia="hi-IN" w:bidi="hi-IN"/>
        </w:rPr>
        <w:t xml:space="preserve">общий объем бюджетных ассигнований, направляемых на исполнение публичных нормативных обязательств; </w:t>
      </w:r>
    </w:p>
    <w:p w:rsidR="008E1CC5" w:rsidRPr="008E1CC5" w:rsidRDefault="008E1CC5" w:rsidP="008E1CC5">
      <w:pPr>
        <w:widowControl w:val="0"/>
        <w:autoSpaceDE w:val="0"/>
        <w:autoSpaceDN w:val="0"/>
        <w:adjustRightInd w:val="0"/>
        <w:jc w:val="both"/>
        <w:rPr>
          <w:rFonts w:eastAsia="Arial"/>
          <w:bCs/>
          <w:iCs/>
          <w:kern w:val="1"/>
          <w:sz w:val="24"/>
          <w:szCs w:val="24"/>
          <w:lang w:eastAsia="hi-IN" w:bidi="hi-IN"/>
        </w:rPr>
      </w:pPr>
      <w:r w:rsidRPr="008E1CC5">
        <w:rPr>
          <w:rFonts w:eastAsia="Arial"/>
          <w:bCs/>
          <w:iCs/>
          <w:kern w:val="1"/>
          <w:sz w:val="24"/>
          <w:szCs w:val="24"/>
          <w:lang w:eastAsia="hi-IN" w:bidi="hi-IN"/>
        </w:rPr>
        <w:t xml:space="preserve">        11) объем бюджетных ассигнований на исполнение судебных актов;</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12)  предельный объем муниципального долга поселения на очередной финансовый </w:t>
      </w:r>
      <w:proofErr w:type="gramStart"/>
      <w:r w:rsidRPr="008E1CC5">
        <w:rPr>
          <w:rFonts w:eastAsia="Arial"/>
          <w:kern w:val="1"/>
          <w:sz w:val="24"/>
          <w:szCs w:val="24"/>
          <w:lang w:eastAsia="hi-IN" w:bidi="hi-IN"/>
        </w:rPr>
        <w:t>год  (</w:t>
      </w:r>
      <w:proofErr w:type="gramEnd"/>
      <w:r w:rsidRPr="008E1CC5">
        <w:rPr>
          <w:rFonts w:eastAsia="Arial"/>
          <w:kern w:val="1"/>
          <w:sz w:val="24"/>
          <w:szCs w:val="24"/>
          <w:lang w:eastAsia="hi-IN" w:bidi="hi-IN"/>
        </w:rPr>
        <w:t>очередной финансовый год и каждый год планового периода);(утратил силу)</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13) верхний предел муниципального внутреннего долга и (или) верхний предел муниципального внешнего долга (при наличии такового)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14) объем расходов на обслуживание муниципального долга;</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15) общая сумма предоставляемых муниципальных гарантий;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16) объем межбюджетных трансфертов, предоставляемых другим бюджетам бюджетной системы;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17) общий объем условно утверждаемых (утвержденных) расходов на первый год планового </w:t>
      </w:r>
      <w:r w:rsidRPr="008E1CC5">
        <w:rPr>
          <w:rFonts w:eastAsia="Arial"/>
          <w:kern w:val="1"/>
          <w:sz w:val="24"/>
          <w:szCs w:val="24"/>
          <w:lang w:eastAsia="hi-IN" w:bidi="hi-IN"/>
        </w:rPr>
        <w:lastRenderedPageBreak/>
        <w:t>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ели бюджет поселения принимается на срок более года.</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2. Решением Думы о бюджете поселения могут быть установлены условия предоставления средств бюджета поселения.</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3. Решением Думы о бюджете </w:t>
      </w:r>
      <w:proofErr w:type="gramStart"/>
      <w:r w:rsidRPr="008E1CC5">
        <w:rPr>
          <w:rFonts w:eastAsia="Arial"/>
          <w:kern w:val="1"/>
          <w:sz w:val="24"/>
          <w:szCs w:val="24"/>
          <w:lang w:eastAsia="hi-IN" w:bidi="hi-IN"/>
        </w:rPr>
        <w:t>поселения  в</w:t>
      </w:r>
      <w:proofErr w:type="gramEnd"/>
      <w:r w:rsidRPr="008E1CC5">
        <w:rPr>
          <w:rFonts w:eastAsia="Arial"/>
          <w:kern w:val="1"/>
          <w:sz w:val="24"/>
          <w:szCs w:val="24"/>
          <w:lang w:eastAsia="hi-IN" w:bidi="hi-IN"/>
        </w:rPr>
        <w:t xml:space="preserve"> качестве отдельных приложений утверждаются, в том числе:</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1) перечень и коды главных распорядителей средств бюджета поселения;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2) перечень и коды статей и видов источников финансирования дефицита бюджета поселения;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ab/>
        <w:t xml:space="preserve">  3) объем поступления налоговых и неналоговых доходов общей суммой, объем безвозмездных поступлений по подстатьям классификации доходов бюджетов;</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4) источники финансирования дефицита бюджета поселения;</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5) ведомственная структура расходов бюджета поселения (распределение бюджетных ассигнований по главным распорядителям </w:t>
      </w:r>
      <w:proofErr w:type="gramStart"/>
      <w:r w:rsidRPr="008E1CC5">
        <w:rPr>
          <w:rFonts w:eastAsia="Arial"/>
          <w:kern w:val="1"/>
          <w:sz w:val="24"/>
          <w:szCs w:val="24"/>
          <w:lang w:eastAsia="hi-IN" w:bidi="hi-IN"/>
        </w:rPr>
        <w:t>средств  бюджета</w:t>
      </w:r>
      <w:proofErr w:type="gramEnd"/>
      <w:r w:rsidRPr="008E1CC5">
        <w:rPr>
          <w:rFonts w:eastAsia="Arial"/>
          <w:kern w:val="1"/>
          <w:sz w:val="24"/>
          <w:szCs w:val="24"/>
          <w:lang w:eastAsia="hi-IN" w:bidi="hi-IN"/>
        </w:rPr>
        <w:t xml:space="preserve"> поселения, разделам, подразделам и целевым статьям (муниципальным программам Знаменского сельского поселения  и не программным направлениям деятельности), группам видов расходов классификации расходов бюджетов);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6) распределение бюджетных ассигнований по разделам и подразделам классификации расходов бюджетов;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ab/>
        <w:t xml:space="preserve">  7) распределение бюджетных ассигнований по целевым статьям (муниципальным программам и не программным направлениям деятельности), группам видов расходов классификации расходов бюджетов;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ab/>
        <w:t xml:space="preserve">  8) перечень публичных нормативных обязательств, подлежащих исполнению за счет средств бюджета поселения, с указанием бюджетных ассигнований по ним;</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  9) бюджетные инвестиции, планируемые к предоставлению юридическим лицам, не являющимся муниципальными учреждениями и муниципальными унитарными </w:t>
      </w:r>
      <w:proofErr w:type="gramStart"/>
      <w:r w:rsidRPr="008E1CC5">
        <w:rPr>
          <w:rFonts w:eastAsia="Arial"/>
          <w:kern w:val="1"/>
          <w:sz w:val="24"/>
          <w:szCs w:val="24"/>
          <w:lang w:eastAsia="hi-IN" w:bidi="hi-IN"/>
        </w:rPr>
        <w:t xml:space="preserve">предприятиями;   </w:t>
      </w:r>
      <w:proofErr w:type="gramEnd"/>
      <w:r w:rsidRPr="008E1CC5">
        <w:rPr>
          <w:rFonts w:eastAsia="Arial"/>
          <w:kern w:val="1"/>
          <w:sz w:val="24"/>
          <w:szCs w:val="24"/>
          <w:lang w:eastAsia="hi-IN" w:bidi="hi-IN"/>
        </w:rPr>
        <w:t xml:space="preserve">       10) программа муниципальных внешних заимствований на очередной финансовый год (очередной финансовый год и плановый период);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 xml:space="preserve">11) программа муниципальных внутренних заимствований на очередной финансовый год (очередной финансовый год и плановый период); </w:t>
      </w:r>
    </w:p>
    <w:p w:rsidR="008E1CC5" w:rsidRPr="008E1CC5" w:rsidRDefault="008E1CC5" w:rsidP="008E1CC5">
      <w:pPr>
        <w:widowControl w:val="0"/>
        <w:autoSpaceDE w:val="0"/>
        <w:autoSpaceDN w:val="0"/>
        <w:adjustRightInd w:val="0"/>
        <w:jc w:val="both"/>
        <w:rPr>
          <w:rFonts w:eastAsia="Arial"/>
          <w:kern w:val="1"/>
          <w:sz w:val="24"/>
          <w:szCs w:val="24"/>
          <w:lang w:eastAsia="hi-IN" w:bidi="hi-IN"/>
        </w:rPr>
      </w:pPr>
      <w:r w:rsidRPr="008E1CC5">
        <w:rPr>
          <w:rFonts w:eastAsia="Arial"/>
          <w:kern w:val="1"/>
          <w:sz w:val="24"/>
          <w:szCs w:val="24"/>
          <w:lang w:eastAsia="hi-IN" w:bidi="hi-IN"/>
        </w:rPr>
        <w:tab/>
        <w:t>12) программа муниципальных гарантий на очередной финансовый год (очередной финансовый год и плановый период).</w:t>
      </w:r>
    </w:p>
    <w:p w:rsidR="008E1CC5" w:rsidRDefault="008E1CC5" w:rsidP="0024553B">
      <w:pPr>
        <w:widowControl w:val="0"/>
        <w:autoSpaceDE w:val="0"/>
        <w:autoSpaceDN w:val="0"/>
        <w:adjustRightInd w:val="0"/>
        <w:jc w:val="both"/>
        <w:rPr>
          <w:rFonts w:eastAsia="Ari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Статья 28. Внесение проекта решения о бюджете на </w:t>
      </w:r>
      <w:proofErr w:type="gramStart"/>
      <w:r w:rsidRPr="002A6572">
        <w:rPr>
          <w:rFonts w:eastAsia="Lucida Sans Unicode" w:cs="Mangal"/>
          <w:kern w:val="1"/>
          <w:sz w:val="24"/>
          <w:szCs w:val="24"/>
          <w:lang w:eastAsia="hi-IN" w:bidi="hi-IN"/>
        </w:rPr>
        <w:t>рассмотрение  Думы</w:t>
      </w:r>
      <w:proofErr w:type="gramEnd"/>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Администрация поселения не позднее 15 ноября текущего года вносит на рассмотрение Думы проект решения о бюджете.</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Одновременно с проектом решения Думы о бюджете представляются  документы и материалы в соответствии со </w:t>
      </w:r>
      <w:hyperlink r:id="rId23" w:history="1">
        <w:r w:rsidRPr="002A6572">
          <w:rPr>
            <w:rFonts w:eastAsia="Lucida Sans Unicode" w:cs="Mangal"/>
            <w:kern w:val="1"/>
            <w:sz w:val="24"/>
            <w:szCs w:val="24"/>
            <w:lang w:eastAsia="hi-IN" w:bidi="hi-IN"/>
          </w:rPr>
          <w:t>статьей 29</w:t>
        </w:r>
      </w:hyperlink>
      <w:r w:rsidRPr="002A6572">
        <w:rPr>
          <w:rFonts w:eastAsia="Lucida Sans Unicode" w:cs="Mangal"/>
          <w:kern w:val="1"/>
          <w:sz w:val="24"/>
          <w:szCs w:val="24"/>
          <w:lang w:eastAsia="hi-IN" w:bidi="hi-IN"/>
        </w:rPr>
        <w:t xml:space="preserve"> настоящего Положения.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cs="Mangal"/>
          <w:kern w:val="1"/>
          <w:sz w:val="24"/>
          <w:szCs w:val="24"/>
          <w:lang w:eastAsia="hi-IN" w:bidi="hi-IN"/>
        </w:rPr>
        <w:tab/>
      </w:r>
    </w:p>
    <w:p w:rsid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 xml:space="preserve">Статья 29. Документы и материалы, представляемые одновременно с проектом </w:t>
      </w:r>
      <w:proofErr w:type="gramStart"/>
      <w:r w:rsidRPr="001C5763">
        <w:rPr>
          <w:rFonts w:eastAsia="Arial"/>
          <w:kern w:val="1"/>
          <w:sz w:val="24"/>
          <w:szCs w:val="24"/>
          <w:lang w:eastAsia="hi-IN" w:bidi="hi-IN"/>
        </w:rPr>
        <w:t>решения  Думы</w:t>
      </w:r>
      <w:proofErr w:type="gramEnd"/>
      <w:r w:rsidRPr="001C5763">
        <w:rPr>
          <w:rFonts w:eastAsia="Arial"/>
          <w:kern w:val="1"/>
          <w:sz w:val="24"/>
          <w:szCs w:val="24"/>
          <w:lang w:eastAsia="hi-IN" w:bidi="hi-IN"/>
        </w:rPr>
        <w:t xml:space="preserve"> о бюджете</w:t>
      </w:r>
      <w:r>
        <w:rPr>
          <w:rFonts w:eastAsia="Arial"/>
          <w:kern w:val="1"/>
          <w:sz w:val="24"/>
          <w:szCs w:val="24"/>
          <w:lang w:eastAsia="hi-IN" w:bidi="hi-IN"/>
        </w:rPr>
        <w:t>.</w:t>
      </w:r>
    </w:p>
    <w:p w:rsidR="001C5763" w:rsidRPr="001C5763" w:rsidRDefault="001C5763" w:rsidP="001C5763">
      <w:pPr>
        <w:widowControl w:val="0"/>
        <w:ind w:firstLine="540"/>
        <w:jc w:val="both"/>
        <w:rPr>
          <w:rFonts w:eastAsia="Arial"/>
          <w:kern w:val="1"/>
          <w:sz w:val="24"/>
          <w:szCs w:val="24"/>
          <w:lang w:eastAsia="hi-IN" w:bidi="hi-IN"/>
        </w:rPr>
      </w:pP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 xml:space="preserve">1. Одновременно с проектом решения сельской Думы </w:t>
      </w:r>
      <w:proofErr w:type="gramStart"/>
      <w:r w:rsidRPr="001C5763">
        <w:rPr>
          <w:rFonts w:eastAsia="Arial"/>
          <w:kern w:val="1"/>
          <w:sz w:val="24"/>
          <w:szCs w:val="24"/>
          <w:lang w:eastAsia="hi-IN" w:bidi="hi-IN"/>
        </w:rPr>
        <w:t>о  бюджете</w:t>
      </w:r>
      <w:proofErr w:type="gramEnd"/>
      <w:r w:rsidRPr="001C5763">
        <w:rPr>
          <w:rFonts w:eastAsia="Arial"/>
          <w:kern w:val="1"/>
          <w:sz w:val="24"/>
          <w:szCs w:val="24"/>
          <w:lang w:eastAsia="hi-IN" w:bidi="hi-IN"/>
        </w:rPr>
        <w:t xml:space="preserve"> в сельскую Думу представляются:</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1) основные направления бюджетной и налоговой политики сельского поселения»;</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lastRenderedPageBreak/>
        <w:t>2) пояснительная записка к проекту бюджета сельского поселения;</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3)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4) прогноз социально-экономического развития сельского поселения;</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5)  оценка ожидаемого исполнения бюджета сельского поселения на текущий финансовый год;</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6) утвержденный среднесрочный план;</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7) прогнозируемые объемы поступления доходов бюджета сельского поселения по кодам классификации доходов бюджета;</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8)  прогнозируемые объемы поступления доходов   бюджета сельского поселения по кодам видов доходов и подвидов доходов</w:t>
      </w:r>
      <w:r w:rsidRPr="001C5763">
        <w:rPr>
          <w:rFonts w:eastAsia="Arial"/>
          <w:kern w:val="1"/>
          <w:sz w:val="24"/>
          <w:szCs w:val="24"/>
          <w:lang w:eastAsia="hi-IN" w:bidi="hi-IN"/>
        </w:rPr>
        <w:tab/>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9) методики (проекты методик) и расчеты распределения межбюджетных трансфертов;</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10)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 xml:space="preserve">11)  паспорта муниципальных программ Знаменского сельского поселения; </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12) проект Программы управления муниципальным имуществом сельского поселения на очередной финансовый год;</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13) перечень и коды целевых статей расходов бюджета сельского поселения;</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14) прогнозный план (программа) приватизации муниципального имущества   сельского поселения;</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 xml:space="preserve">15) распределение бюджетных ассигнований муниципального дорожного фонда </w:t>
      </w:r>
      <w:proofErr w:type="gramStart"/>
      <w:r w:rsidRPr="001C5763">
        <w:rPr>
          <w:rFonts w:eastAsia="Arial"/>
          <w:kern w:val="1"/>
          <w:sz w:val="24"/>
          <w:szCs w:val="24"/>
          <w:lang w:eastAsia="hi-IN" w:bidi="hi-IN"/>
        </w:rPr>
        <w:t>Знаменского  сельского</w:t>
      </w:r>
      <w:proofErr w:type="gramEnd"/>
      <w:r w:rsidRPr="001C5763">
        <w:rPr>
          <w:rFonts w:eastAsia="Arial"/>
          <w:kern w:val="1"/>
          <w:sz w:val="24"/>
          <w:szCs w:val="24"/>
          <w:lang w:eastAsia="hi-IN" w:bidi="hi-IN"/>
        </w:rPr>
        <w:t xml:space="preserve"> поселения по направлениям расходов на очередной финансовый год, установленным в соответствии с порядком формирования и использования бюджетных ассигнований муниципального дорожного фонда Знаменского сельского поселения, утвержденным решением Знаменской сельской  Думы, с указанием объемов по ним;</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16) реестры источников доходов бюджетов бюджетной системы Российской Федерации.</w:t>
      </w:r>
    </w:p>
    <w:p w:rsidR="001C5763" w:rsidRPr="001C5763" w:rsidRDefault="001C5763" w:rsidP="001C5763">
      <w:pPr>
        <w:widowControl w:val="0"/>
        <w:ind w:firstLine="540"/>
        <w:jc w:val="both"/>
        <w:rPr>
          <w:rFonts w:eastAsia="Arial"/>
          <w:kern w:val="1"/>
          <w:sz w:val="24"/>
          <w:szCs w:val="24"/>
          <w:lang w:eastAsia="hi-IN" w:bidi="hi-IN"/>
        </w:rPr>
      </w:pPr>
      <w:r w:rsidRPr="001C5763">
        <w:rPr>
          <w:rFonts w:eastAsia="Arial"/>
          <w:kern w:val="1"/>
          <w:sz w:val="24"/>
          <w:szCs w:val="24"/>
          <w:lang w:eastAsia="hi-IN" w:bidi="hi-IN"/>
        </w:rPr>
        <w:tab/>
        <w:t xml:space="preserve">2. Дума вправе запросить иные документы и материалы, необходимые для рассмотрения проекта решения </w:t>
      </w:r>
      <w:proofErr w:type="gramStart"/>
      <w:r w:rsidRPr="001C5763">
        <w:rPr>
          <w:rFonts w:eastAsia="Arial"/>
          <w:kern w:val="1"/>
          <w:sz w:val="24"/>
          <w:szCs w:val="24"/>
          <w:lang w:eastAsia="hi-IN" w:bidi="hi-IN"/>
        </w:rPr>
        <w:t>сельской  Думы</w:t>
      </w:r>
      <w:proofErr w:type="gramEnd"/>
      <w:r w:rsidRPr="001C5763">
        <w:rPr>
          <w:rFonts w:eastAsia="Arial"/>
          <w:kern w:val="1"/>
          <w:sz w:val="24"/>
          <w:szCs w:val="24"/>
          <w:lang w:eastAsia="hi-IN" w:bidi="hi-IN"/>
        </w:rPr>
        <w:t xml:space="preserve">  о бюджете.</w:t>
      </w:r>
    </w:p>
    <w:p w:rsidR="0024553B" w:rsidRPr="002A6572" w:rsidRDefault="0024553B" w:rsidP="0024553B">
      <w:pPr>
        <w:widowControl w:val="0"/>
        <w:ind w:firstLine="540"/>
        <w:jc w:val="both"/>
        <w:rPr>
          <w:rFonts w:eastAsia="Arial"/>
          <w:kern w:val="1"/>
          <w:sz w:val="24"/>
          <w:szCs w:val="24"/>
          <w:lang w:eastAsia="hi-IN" w:bidi="hi-IN"/>
        </w:rPr>
      </w:pPr>
    </w:p>
    <w:p w:rsidR="0024553B" w:rsidRDefault="0024553B" w:rsidP="00694A6A">
      <w:pPr>
        <w:widowControl w:val="0"/>
        <w:jc w:val="both"/>
        <w:rPr>
          <w:rFonts w:ascii="Arial" w:eastAsia="Arial" w:hAnsi="Arial" w:cs="Arial"/>
          <w:kern w:val="1"/>
          <w:sz w:val="24"/>
          <w:szCs w:val="24"/>
          <w:lang w:eastAsia="hi-IN" w:bidi="hi-IN"/>
        </w:rPr>
      </w:pPr>
    </w:p>
    <w:p w:rsidR="00694A6A" w:rsidRDefault="00694A6A" w:rsidP="00694A6A">
      <w:pPr>
        <w:widowControl w:val="0"/>
        <w:jc w:val="both"/>
        <w:rPr>
          <w:rFonts w:ascii="Arial" w:eastAsia="Arial" w:hAnsi="Arial" w:cs="Arial"/>
          <w:kern w:val="1"/>
          <w:sz w:val="24"/>
          <w:szCs w:val="24"/>
          <w:lang w:eastAsia="hi-IN" w:bidi="hi-IN"/>
        </w:rPr>
      </w:pPr>
    </w:p>
    <w:p w:rsidR="00694A6A" w:rsidRDefault="00694A6A" w:rsidP="00694A6A">
      <w:pPr>
        <w:widowControl w:val="0"/>
        <w:jc w:val="both"/>
        <w:rPr>
          <w:rFonts w:ascii="Arial" w:eastAsia="Arial" w:hAnsi="Arial" w:cs="Arial"/>
          <w:kern w:val="1"/>
          <w:sz w:val="24"/>
          <w:szCs w:val="24"/>
          <w:lang w:eastAsia="hi-IN" w:bidi="hi-IN"/>
        </w:rPr>
      </w:pPr>
    </w:p>
    <w:p w:rsidR="00694A6A" w:rsidRPr="002A6572" w:rsidRDefault="00694A6A" w:rsidP="00694A6A">
      <w:pPr>
        <w:widowControl w:val="0"/>
        <w:jc w:val="both"/>
        <w:rPr>
          <w:rFonts w:eastAsia="Ari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Статья 30. Заключение Контрольно-счетной комиссии Яранского района на проект решения о бюджете</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 Контрольно-счетная комиссия Яранского района в соответствии с заключенным </w:t>
      </w:r>
      <w:proofErr w:type="gramStart"/>
      <w:r w:rsidRPr="002A6572">
        <w:rPr>
          <w:rFonts w:eastAsia="Lucida Sans Unicode" w:cs="Mangal"/>
          <w:kern w:val="1"/>
          <w:sz w:val="24"/>
          <w:szCs w:val="24"/>
          <w:lang w:eastAsia="hi-IN" w:bidi="hi-IN"/>
        </w:rPr>
        <w:t>соглашением  готовит</w:t>
      </w:r>
      <w:proofErr w:type="gramEnd"/>
      <w:r w:rsidRPr="002A6572">
        <w:rPr>
          <w:rFonts w:eastAsia="Lucida Sans Unicode" w:cs="Mangal"/>
          <w:kern w:val="1"/>
          <w:sz w:val="24"/>
          <w:szCs w:val="24"/>
          <w:lang w:eastAsia="hi-IN" w:bidi="hi-IN"/>
        </w:rPr>
        <w:t xml:space="preserve"> заключение на проект решения о бюджете в 20-дневный срок со дня его поступления.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 Подготовленное Контрольно-счетной комиссией Яранского </w:t>
      </w:r>
      <w:proofErr w:type="gramStart"/>
      <w:r w:rsidRPr="002A6572">
        <w:rPr>
          <w:rFonts w:eastAsia="Lucida Sans Unicode" w:cs="Mangal"/>
          <w:kern w:val="1"/>
          <w:sz w:val="24"/>
          <w:szCs w:val="24"/>
          <w:lang w:eastAsia="hi-IN" w:bidi="hi-IN"/>
        </w:rPr>
        <w:t>района  заключение</w:t>
      </w:r>
      <w:proofErr w:type="gramEnd"/>
      <w:r w:rsidRPr="002A6572">
        <w:rPr>
          <w:rFonts w:eastAsia="Lucida Sans Unicode" w:cs="Mangal"/>
          <w:kern w:val="1"/>
          <w:sz w:val="24"/>
          <w:szCs w:val="24"/>
          <w:lang w:eastAsia="hi-IN" w:bidi="hi-IN"/>
        </w:rPr>
        <w:t xml:space="preserve"> направляется главе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b/>
          <w:kern w:val="1"/>
          <w:sz w:val="24"/>
          <w:szCs w:val="24"/>
          <w:lang w:eastAsia="hi-IN" w:bidi="hi-IN"/>
        </w:rPr>
        <w:tab/>
      </w:r>
      <w:r w:rsidRPr="002A6572">
        <w:rPr>
          <w:rFonts w:eastAsia="Lucida Sans Unicode" w:cs="Mangal"/>
          <w:kern w:val="1"/>
          <w:sz w:val="24"/>
          <w:szCs w:val="24"/>
          <w:lang w:eastAsia="hi-IN" w:bidi="hi-IN"/>
        </w:rPr>
        <w:t>Статья 31. Порядок рассмотрения Думой проекта решения о бюджете</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b/>
          <w:kern w:val="1"/>
          <w:sz w:val="24"/>
          <w:szCs w:val="24"/>
          <w:lang w:eastAsia="hi-IN" w:bidi="hi-IN"/>
        </w:rPr>
      </w:pPr>
      <w:r w:rsidRPr="002A6572">
        <w:rPr>
          <w:rFonts w:eastAsia="Lucida Sans Unicode" w:cs="Mangal"/>
          <w:kern w:val="1"/>
          <w:sz w:val="24"/>
          <w:szCs w:val="24"/>
          <w:lang w:eastAsia="hi-IN" w:bidi="hi-IN"/>
        </w:rPr>
        <w:tab/>
        <w:t xml:space="preserve">Проект решения о бюджете </w:t>
      </w:r>
      <w:proofErr w:type="gramStart"/>
      <w:r w:rsidRPr="002A6572">
        <w:rPr>
          <w:rFonts w:eastAsia="Lucida Sans Unicode" w:cs="Mangal"/>
          <w:kern w:val="1"/>
          <w:sz w:val="24"/>
          <w:szCs w:val="24"/>
          <w:lang w:eastAsia="hi-IN" w:bidi="hi-IN"/>
        </w:rPr>
        <w:t>рассматривается  Думой</w:t>
      </w:r>
      <w:proofErr w:type="gramEnd"/>
      <w:r w:rsidRPr="002A6572">
        <w:rPr>
          <w:rFonts w:eastAsia="Lucida Sans Unicode" w:cs="Mangal"/>
          <w:kern w:val="1"/>
          <w:sz w:val="24"/>
          <w:szCs w:val="24"/>
          <w:lang w:eastAsia="hi-IN" w:bidi="hi-IN"/>
        </w:rPr>
        <w:t xml:space="preserve"> в срок до 20 декабря текущего года в одном чтении.</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Статья 32. Рассмотрение проекта </w:t>
      </w:r>
      <w:proofErr w:type="gramStart"/>
      <w:r w:rsidRPr="002A6572">
        <w:rPr>
          <w:rFonts w:eastAsia="Arial"/>
          <w:kern w:val="1"/>
          <w:sz w:val="24"/>
          <w:szCs w:val="24"/>
          <w:lang w:eastAsia="hi-IN" w:bidi="hi-IN"/>
        </w:rPr>
        <w:t>решения  Думы</w:t>
      </w:r>
      <w:proofErr w:type="gramEnd"/>
      <w:r w:rsidRPr="002A6572">
        <w:rPr>
          <w:rFonts w:eastAsia="Arial"/>
          <w:kern w:val="1"/>
          <w:sz w:val="24"/>
          <w:szCs w:val="24"/>
          <w:lang w:eastAsia="hi-IN" w:bidi="hi-IN"/>
        </w:rPr>
        <w:t xml:space="preserve"> о бюджете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1. Проект </w:t>
      </w:r>
      <w:proofErr w:type="gramStart"/>
      <w:r w:rsidRPr="002A6572">
        <w:rPr>
          <w:rFonts w:eastAsia="Arial"/>
          <w:kern w:val="1"/>
          <w:sz w:val="24"/>
          <w:szCs w:val="24"/>
          <w:lang w:eastAsia="hi-IN" w:bidi="hi-IN"/>
        </w:rPr>
        <w:t>решения  Думы</w:t>
      </w:r>
      <w:proofErr w:type="gramEnd"/>
      <w:r w:rsidRPr="002A6572">
        <w:rPr>
          <w:rFonts w:eastAsia="Arial"/>
          <w:kern w:val="1"/>
          <w:sz w:val="24"/>
          <w:szCs w:val="24"/>
          <w:lang w:eastAsia="hi-IN" w:bidi="hi-IN"/>
        </w:rPr>
        <w:t xml:space="preserve"> о бюджете поселения  направляется председателем Думы в </w:t>
      </w:r>
      <w:r w:rsidRPr="002A6572">
        <w:rPr>
          <w:rFonts w:eastAsia="Arial"/>
          <w:kern w:val="1"/>
          <w:sz w:val="24"/>
          <w:szCs w:val="24"/>
          <w:lang w:eastAsia="hi-IN" w:bidi="hi-IN"/>
        </w:rPr>
        <w:lastRenderedPageBreak/>
        <w:t>комиссию по бюджету, финансам, экономической и инвестиционной политике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29 настоящего Положения.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Комиссия по бюджету, финансам, экономической и инвестиционной </w:t>
      </w:r>
      <w:proofErr w:type="gramStart"/>
      <w:r w:rsidRPr="002A6572">
        <w:rPr>
          <w:rFonts w:eastAsia="Arial"/>
          <w:kern w:val="1"/>
          <w:sz w:val="24"/>
          <w:szCs w:val="24"/>
          <w:lang w:eastAsia="hi-IN" w:bidi="hi-IN"/>
        </w:rPr>
        <w:t>политике  поселения</w:t>
      </w:r>
      <w:proofErr w:type="gramEnd"/>
      <w:r w:rsidRPr="002A6572">
        <w:rPr>
          <w:rFonts w:eastAsia="Arial"/>
          <w:kern w:val="1"/>
          <w:sz w:val="24"/>
          <w:szCs w:val="24"/>
          <w:lang w:eastAsia="hi-IN" w:bidi="hi-IN"/>
        </w:rPr>
        <w:t xml:space="preserve"> в течение трех рабочих дней со дня получения проекта решения готовит заключение и направляют его председателю Знаменской сельской Думы. </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2. Председатель сельской Думы на основании данного заключения принимает решение о включении проекта решения Знаменской сельской Думы </w:t>
      </w:r>
      <w:proofErr w:type="gramStart"/>
      <w:r w:rsidRPr="002A6572">
        <w:rPr>
          <w:rFonts w:eastAsia="Arial"/>
          <w:kern w:val="1"/>
          <w:sz w:val="24"/>
          <w:szCs w:val="24"/>
          <w:lang w:eastAsia="hi-IN" w:bidi="hi-IN"/>
        </w:rPr>
        <w:t>о  бюджете</w:t>
      </w:r>
      <w:proofErr w:type="gramEnd"/>
      <w:r w:rsidRPr="002A6572">
        <w:rPr>
          <w:rFonts w:eastAsia="Arial"/>
          <w:kern w:val="1"/>
          <w:sz w:val="24"/>
          <w:szCs w:val="24"/>
          <w:lang w:eastAsia="hi-IN" w:bidi="hi-IN"/>
        </w:rPr>
        <w:t xml:space="preserve"> поселения  на очередной финансовый год  (очередной финансовый год и плановый период) в повестку заседания Знаменской сельской   Думы  либо о возвращении его администрации поселения в связи с нарушениями требований Бюджетного кодекса Российской Федерации и статьи 29 настоящего Положения.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В случае возвращения проекта </w:t>
      </w:r>
      <w:proofErr w:type="gramStart"/>
      <w:r w:rsidRPr="002A6572">
        <w:rPr>
          <w:rFonts w:eastAsia="Arial"/>
          <w:kern w:val="1"/>
          <w:sz w:val="24"/>
          <w:szCs w:val="24"/>
          <w:lang w:eastAsia="hi-IN" w:bidi="hi-IN"/>
        </w:rPr>
        <w:t>решения  сельской</w:t>
      </w:r>
      <w:proofErr w:type="gramEnd"/>
      <w:r w:rsidRPr="002A6572">
        <w:rPr>
          <w:rFonts w:eastAsia="Arial"/>
          <w:kern w:val="1"/>
          <w:sz w:val="24"/>
          <w:szCs w:val="24"/>
          <w:lang w:eastAsia="hi-IN" w:bidi="hi-IN"/>
        </w:rPr>
        <w:t xml:space="preserve"> Думы Яранского района о бюджете он должен быть представлен главой администрации поселения повторно в Знаменскую сельскую Думу в десятидневный срок.</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Принятый к рассмотрению Знаменской сельской Думой проект решения о бюджете направляется в соответствии с заключенным </w:t>
      </w:r>
      <w:proofErr w:type="gramStart"/>
      <w:r w:rsidRPr="002A6572">
        <w:rPr>
          <w:rFonts w:eastAsia="Arial"/>
          <w:kern w:val="1"/>
          <w:sz w:val="24"/>
          <w:szCs w:val="24"/>
          <w:lang w:eastAsia="hi-IN" w:bidi="hi-IN"/>
        </w:rPr>
        <w:t>соглашением  в</w:t>
      </w:r>
      <w:proofErr w:type="gramEnd"/>
      <w:r w:rsidRPr="002A6572">
        <w:rPr>
          <w:rFonts w:eastAsia="Arial"/>
          <w:kern w:val="1"/>
          <w:sz w:val="24"/>
          <w:szCs w:val="24"/>
          <w:lang w:eastAsia="hi-IN" w:bidi="hi-IN"/>
        </w:rPr>
        <w:t xml:space="preserve"> контрольно-счетную комиссию Яранского района для подготовки заключения в 20-дневный срок со дня принятия проекта к рассмотрению.</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Контрольно-счетная комиссия Яранского района направляет подготовленное заключение главе администрации поселения для согласования и, в случае необходимости, подготовки разногласий в течение трех рабочих дней после получения заключения.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По истечении трех рабочих дней после подготовки заключения контрольно-счетная комиссия Яранского района направляет его вместе с полученными разногласиями председателю Знаменской сельской Думы.</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3. Принятый к рассмотрению проект решения о бюджете Знаменского сельского поселения направляется депутатам для предложений и замечаний.</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До рассмотрения сельской Думой проекта решения </w:t>
      </w:r>
      <w:proofErr w:type="gramStart"/>
      <w:r w:rsidRPr="002A6572">
        <w:rPr>
          <w:rFonts w:eastAsia="Arial"/>
          <w:kern w:val="1"/>
          <w:sz w:val="24"/>
          <w:szCs w:val="24"/>
          <w:lang w:eastAsia="hi-IN" w:bidi="hi-IN"/>
        </w:rPr>
        <w:t>о  бюджете</w:t>
      </w:r>
      <w:proofErr w:type="gramEnd"/>
      <w:r w:rsidRPr="002A6572">
        <w:rPr>
          <w:rFonts w:eastAsia="Arial"/>
          <w:kern w:val="1"/>
          <w:sz w:val="24"/>
          <w:szCs w:val="24"/>
          <w:lang w:eastAsia="hi-IN" w:bidi="hi-IN"/>
        </w:rPr>
        <w:t xml:space="preserve"> комиссия по бюджету, финансам, экономической и инвестиционной политике сельской Думы рассматривает поступившие предложения.</w:t>
      </w:r>
    </w:p>
    <w:p w:rsidR="0024553B" w:rsidRPr="002A6572" w:rsidRDefault="0024553B" w:rsidP="0024553B">
      <w:pPr>
        <w:widowControl w:val="0"/>
        <w:ind w:firstLine="540"/>
        <w:jc w:val="both"/>
        <w:rPr>
          <w:rFonts w:eastAsia="Arial"/>
          <w:b/>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33. Депутатские слушания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До рассмотрения проекта решения Думы о бюджете </w:t>
      </w:r>
      <w:proofErr w:type="gramStart"/>
      <w:r w:rsidRPr="002A6572">
        <w:rPr>
          <w:rFonts w:eastAsia="Arial"/>
          <w:kern w:val="1"/>
          <w:sz w:val="24"/>
          <w:szCs w:val="24"/>
          <w:lang w:eastAsia="hi-IN" w:bidi="hi-IN"/>
        </w:rPr>
        <w:t>поселения  могут</w:t>
      </w:r>
      <w:proofErr w:type="gramEnd"/>
      <w:r w:rsidRPr="002A6572">
        <w:rPr>
          <w:rFonts w:eastAsia="Arial"/>
          <w:kern w:val="1"/>
          <w:sz w:val="24"/>
          <w:szCs w:val="24"/>
          <w:lang w:eastAsia="hi-IN" w:bidi="hi-IN"/>
        </w:rPr>
        <w:t xml:space="preserve"> проводиться депутатские слушания, организуемые главой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Статья 34. Чтение проекта </w:t>
      </w:r>
      <w:proofErr w:type="gramStart"/>
      <w:r w:rsidRPr="002A6572">
        <w:rPr>
          <w:rFonts w:eastAsia="Arial"/>
          <w:kern w:val="1"/>
          <w:sz w:val="24"/>
          <w:szCs w:val="24"/>
          <w:lang w:eastAsia="hi-IN" w:bidi="hi-IN"/>
        </w:rPr>
        <w:t>решения  Думы</w:t>
      </w:r>
      <w:proofErr w:type="gramEnd"/>
      <w:r w:rsidRPr="002A6572">
        <w:rPr>
          <w:rFonts w:eastAsia="Arial"/>
          <w:kern w:val="1"/>
          <w:sz w:val="24"/>
          <w:szCs w:val="24"/>
          <w:lang w:eastAsia="hi-IN" w:bidi="hi-IN"/>
        </w:rPr>
        <w:t xml:space="preserve"> о  бюджете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1. Чтение проекта </w:t>
      </w:r>
      <w:proofErr w:type="gramStart"/>
      <w:r w:rsidRPr="002A6572">
        <w:rPr>
          <w:rFonts w:eastAsia="Arial"/>
          <w:kern w:val="1"/>
          <w:sz w:val="24"/>
          <w:szCs w:val="24"/>
          <w:lang w:eastAsia="hi-IN" w:bidi="hi-IN"/>
        </w:rPr>
        <w:t>решения  Думы</w:t>
      </w:r>
      <w:proofErr w:type="gramEnd"/>
      <w:r w:rsidRPr="002A6572">
        <w:rPr>
          <w:rFonts w:eastAsia="Arial"/>
          <w:kern w:val="1"/>
          <w:sz w:val="24"/>
          <w:szCs w:val="24"/>
          <w:lang w:eastAsia="hi-IN" w:bidi="hi-IN"/>
        </w:rPr>
        <w:t xml:space="preserve"> о бюджете поселения  проводится после 15 ноября текущего года.</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2. При рассмотрении проекта решения о </w:t>
      </w:r>
      <w:proofErr w:type="gramStart"/>
      <w:r w:rsidRPr="002A6572">
        <w:rPr>
          <w:rFonts w:eastAsia="Arial"/>
          <w:kern w:val="1"/>
          <w:sz w:val="24"/>
          <w:szCs w:val="24"/>
          <w:lang w:eastAsia="hi-IN" w:bidi="hi-IN"/>
        </w:rPr>
        <w:t>бюджете  поселения</w:t>
      </w:r>
      <w:proofErr w:type="gramEnd"/>
      <w:r w:rsidRPr="002A6572">
        <w:rPr>
          <w:rFonts w:eastAsia="Arial"/>
          <w:kern w:val="1"/>
          <w:sz w:val="24"/>
          <w:szCs w:val="24"/>
          <w:lang w:eastAsia="hi-IN" w:bidi="hi-IN"/>
        </w:rPr>
        <w:t xml:space="preserve">  Дума заслушивает доклад главы администрации поселения либо уполномоченного им лица, заключение контрольно-счетной комиссии Яранского района и принимает решение о принятии или об отклонении указанного проекта решения.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В случае отклонения Думой проекта решения о бюджете поселения он подлежит доработке с учетом предложений и замечаний.</w:t>
      </w:r>
    </w:p>
    <w:p w:rsidR="0024553B" w:rsidRPr="002A6572" w:rsidRDefault="0024553B" w:rsidP="0024553B">
      <w:pPr>
        <w:widowControl w:val="0"/>
        <w:rPr>
          <w:rFonts w:eastAsia="Lucida Sans Unicode" w:cs="Mangal"/>
          <w:kern w:val="1"/>
          <w:sz w:val="24"/>
          <w:szCs w:val="24"/>
          <w:lang w:eastAsia="hi-IN" w:bidi="hi-IN"/>
        </w:rPr>
      </w:pPr>
    </w:p>
    <w:p w:rsidR="0024553B" w:rsidRPr="002A6572" w:rsidRDefault="0024553B" w:rsidP="0024553B">
      <w:pPr>
        <w:widowControl w:val="0"/>
        <w:ind w:firstLine="540"/>
        <w:jc w:val="both"/>
        <w:rPr>
          <w:rFonts w:ascii="Arial" w:eastAsia="Arial" w:hAnsi="Arial" w:cs="Arial"/>
          <w:kern w:val="1"/>
          <w:sz w:val="24"/>
          <w:szCs w:val="24"/>
          <w:lang w:eastAsia="hi-IN" w:bidi="hi-IN"/>
        </w:rPr>
      </w:pPr>
      <w:r w:rsidRPr="002A6572">
        <w:rPr>
          <w:rFonts w:ascii="Arial" w:eastAsia="Arial" w:hAnsi="Arial" w:cs="Arial"/>
          <w:kern w:val="1"/>
          <w:sz w:val="24"/>
          <w:szCs w:val="24"/>
          <w:lang w:eastAsia="hi-IN" w:bidi="hi-IN"/>
        </w:rPr>
        <w:tab/>
      </w:r>
    </w:p>
    <w:p w:rsidR="0024553B" w:rsidRPr="002A6572" w:rsidRDefault="0024553B" w:rsidP="0024553B">
      <w:pPr>
        <w:widowControl w:val="0"/>
        <w:ind w:firstLine="540"/>
        <w:jc w:val="both"/>
        <w:rPr>
          <w:rFonts w:ascii="Arial" w:eastAsia="Arial" w:hAnsi="Arial" w:cs="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ascii="Arial" w:eastAsia="Arial" w:hAnsi="Arial" w:cs="Arial"/>
          <w:kern w:val="1"/>
          <w:sz w:val="24"/>
          <w:szCs w:val="24"/>
          <w:lang w:eastAsia="hi-IN" w:bidi="hi-IN"/>
        </w:rPr>
        <w:tab/>
      </w:r>
      <w:r w:rsidRPr="002A6572">
        <w:rPr>
          <w:rFonts w:eastAsia="Arial"/>
          <w:kern w:val="1"/>
          <w:sz w:val="24"/>
          <w:szCs w:val="24"/>
          <w:lang w:eastAsia="hi-IN" w:bidi="hi-IN"/>
        </w:rPr>
        <w:t>Статья 35. Внесение изменений в решение Думы о бюджете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kern w:val="1"/>
          <w:sz w:val="24"/>
          <w:szCs w:val="24"/>
          <w:lang w:eastAsia="hi-IN" w:bidi="hi-IN"/>
        </w:rPr>
        <w:tab/>
        <w:t xml:space="preserve">1. Администрация поселения разрабатывает и представляет проект решения Думы о </w:t>
      </w:r>
      <w:r w:rsidRPr="002A6572">
        <w:rPr>
          <w:rFonts w:eastAsia="Lucida Sans Unicode"/>
          <w:kern w:val="1"/>
          <w:sz w:val="24"/>
          <w:szCs w:val="24"/>
          <w:lang w:eastAsia="hi-IN" w:bidi="hi-IN"/>
        </w:rPr>
        <w:lastRenderedPageBreak/>
        <w:t xml:space="preserve">внесении изменений в решение Думы о бюджете </w:t>
      </w:r>
      <w:proofErr w:type="gramStart"/>
      <w:r w:rsidRPr="002A6572">
        <w:rPr>
          <w:rFonts w:eastAsia="Lucida Sans Unicode"/>
          <w:kern w:val="1"/>
          <w:sz w:val="24"/>
          <w:szCs w:val="24"/>
          <w:lang w:eastAsia="hi-IN" w:bidi="hi-IN"/>
        </w:rPr>
        <w:t>поселения  на</w:t>
      </w:r>
      <w:proofErr w:type="gramEnd"/>
      <w:r w:rsidRPr="002A6572">
        <w:rPr>
          <w:rFonts w:eastAsia="Lucida Sans Unicode"/>
          <w:kern w:val="1"/>
          <w:sz w:val="24"/>
          <w:szCs w:val="24"/>
          <w:lang w:eastAsia="hi-IN" w:bidi="hi-IN"/>
        </w:rPr>
        <w:t xml:space="preserve"> рассмотрение и утверждение Думы </w:t>
      </w:r>
      <w:r w:rsidRPr="002A6572">
        <w:rPr>
          <w:rFonts w:eastAsia="Lucida Sans Unicode" w:cs="Mangal"/>
          <w:kern w:val="1"/>
          <w:sz w:val="24"/>
          <w:szCs w:val="24"/>
          <w:lang w:eastAsia="hi-IN" w:bidi="hi-IN"/>
        </w:rPr>
        <w:t xml:space="preserve">не позднее, чем за </w:t>
      </w:r>
      <w:r w:rsidRPr="002A6572">
        <w:rPr>
          <w:rFonts w:eastAsia="Lucida Sans Unicode" w:cs="Mangal"/>
          <w:b/>
          <w:kern w:val="1"/>
          <w:sz w:val="24"/>
          <w:szCs w:val="24"/>
          <w:lang w:eastAsia="hi-IN" w:bidi="hi-IN"/>
        </w:rPr>
        <w:t xml:space="preserve">7 </w:t>
      </w:r>
      <w:r w:rsidRPr="002A6572">
        <w:rPr>
          <w:rFonts w:eastAsia="Lucida Sans Unicode" w:cs="Mangal"/>
          <w:kern w:val="1"/>
          <w:sz w:val="24"/>
          <w:szCs w:val="24"/>
          <w:lang w:eastAsia="hi-IN" w:bidi="hi-IN"/>
        </w:rPr>
        <w:t>дней до его рассмотрения.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 Председатель Думы направляет проект решения о внесении изменений в решение Думы </w:t>
      </w:r>
      <w:proofErr w:type="gramStart"/>
      <w:r w:rsidRPr="002A6572">
        <w:rPr>
          <w:rFonts w:eastAsia="Lucida Sans Unicode" w:cs="Mangal"/>
          <w:kern w:val="1"/>
          <w:sz w:val="24"/>
          <w:szCs w:val="24"/>
          <w:lang w:eastAsia="hi-IN" w:bidi="hi-IN"/>
        </w:rPr>
        <w:t>о  бюджете</w:t>
      </w:r>
      <w:proofErr w:type="gramEnd"/>
      <w:r w:rsidRPr="002A6572">
        <w:rPr>
          <w:rFonts w:eastAsia="Lucida Sans Unicode" w:cs="Mangal"/>
          <w:kern w:val="1"/>
          <w:sz w:val="24"/>
          <w:szCs w:val="24"/>
          <w:lang w:eastAsia="hi-IN" w:bidi="hi-IN"/>
        </w:rPr>
        <w:t xml:space="preserve"> Знаменского сельского поселения в комиссию по бюджету, финансам, экономической и инвестиционной политике для подготовки заключения по проекту решения в 5-дневный срок со дня его поступления.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3. Комиссия по бюджету, финансам, экономической и инвестиционной политике </w:t>
      </w:r>
      <w:proofErr w:type="gramStart"/>
      <w:r w:rsidRPr="002A6572">
        <w:rPr>
          <w:rFonts w:eastAsia="Lucida Sans Unicode" w:cs="Mangal"/>
          <w:kern w:val="1"/>
          <w:sz w:val="24"/>
          <w:szCs w:val="24"/>
          <w:lang w:eastAsia="hi-IN" w:bidi="hi-IN"/>
        </w:rPr>
        <w:t>сельской  Думы</w:t>
      </w:r>
      <w:proofErr w:type="gramEnd"/>
      <w:r w:rsidRPr="002A6572">
        <w:rPr>
          <w:rFonts w:eastAsia="Lucida Sans Unicode" w:cs="Mangal"/>
          <w:kern w:val="1"/>
          <w:sz w:val="24"/>
          <w:szCs w:val="24"/>
          <w:lang w:eastAsia="hi-IN" w:bidi="hi-IN"/>
        </w:rPr>
        <w:t xml:space="preserve"> рассматривает предложения, замечания депутатов и вносит предложение о включении его в повестку дня на очередное заседание сельской Думы.</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4. Дума рассматривает проект решения о внесении изменений в решение Думы о бюджете поселения и принимает по нему решение.</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5.  При рассмотрении </w:t>
      </w:r>
      <w:r w:rsidRPr="002A6572">
        <w:rPr>
          <w:rFonts w:eastAsia="Lucida Sans Unicode"/>
          <w:kern w:val="1"/>
          <w:sz w:val="24"/>
          <w:szCs w:val="24"/>
          <w:lang w:eastAsia="hi-IN" w:bidi="hi-IN"/>
        </w:rPr>
        <w:t xml:space="preserve">проекта решения о внесении изменений в </w:t>
      </w:r>
      <w:proofErr w:type="gramStart"/>
      <w:r w:rsidRPr="002A6572">
        <w:rPr>
          <w:rFonts w:eastAsia="Lucida Sans Unicode"/>
          <w:kern w:val="1"/>
          <w:sz w:val="24"/>
          <w:szCs w:val="24"/>
          <w:lang w:eastAsia="hi-IN" w:bidi="hi-IN"/>
        </w:rPr>
        <w:t>решение  Думы</w:t>
      </w:r>
      <w:proofErr w:type="gramEnd"/>
      <w:r w:rsidRPr="002A6572">
        <w:rPr>
          <w:rFonts w:eastAsia="Lucida Sans Unicode"/>
          <w:kern w:val="1"/>
          <w:sz w:val="24"/>
          <w:szCs w:val="24"/>
          <w:lang w:eastAsia="hi-IN" w:bidi="hi-IN"/>
        </w:rPr>
        <w:t xml:space="preserve"> о бюджете поселения  </w:t>
      </w:r>
      <w:r w:rsidRPr="002A6572">
        <w:rPr>
          <w:rFonts w:eastAsia="Lucida Sans Unicode" w:cs="Mangal"/>
          <w:kern w:val="1"/>
          <w:sz w:val="24"/>
          <w:szCs w:val="24"/>
          <w:lang w:eastAsia="hi-IN" w:bidi="hi-IN"/>
        </w:rPr>
        <w:t xml:space="preserve">на  заседании  Думы </w:t>
      </w:r>
      <w:r w:rsidRPr="002A6572">
        <w:rPr>
          <w:rFonts w:eastAsia="Lucida Sans Unicode"/>
          <w:kern w:val="1"/>
          <w:sz w:val="24"/>
          <w:szCs w:val="24"/>
          <w:lang w:eastAsia="hi-IN" w:bidi="hi-IN"/>
        </w:rPr>
        <w:t>заслушивают доклад главы администрации поселения либо уполномоченного им лица</w:t>
      </w:r>
      <w:r w:rsidRPr="002A6572">
        <w:rPr>
          <w:rFonts w:eastAsia="Lucida Sans Unicode" w:cs="Mangal"/>
          <w:kern w:val="1"/>
          <w:sz w:val="24"/>
          <w:szCs w:val="24"/>
          <w:lang w:eastAsia="hi-IN" w:bidi="hi-IN"/>
        </w:rPr>
        <w:t xml:space="preserve"> и </w:t>
      </w:r>
      <w:r w:rsidRPr="002A6572">
        <w:rPr>
          <w:rFonts w:eastAsia="Lucida Sans Unicode"/>
          <w:kern w:val="1"/>
          <w:sz w:val="24"/>
          <w:szCs w:val="24"/>
          <w:lang w:eastAsia="hi-IN" w:bidi="hi-IN"/>
        </w:rPr>
        <w:t>решение комиссии</w:t>
      </w:r>
      <w:r w:rsidRPr="002A6572">
        <w:rPr>
          <w:rFonts w:eastAsia="Lucida Sans Unicode" w:cs="Mangal"/>
          <w:kern w:val="1"/>
          <w:sz w:val="24"/>
          <w:szCs w:val="24"/>
          <w:lang w:eastAsia="hi-IN" w:bidi="hi-IN"/>
        </w:rPr>
        <w:t xml:space="preserve"> </w:t>
      </w:r>
      <w:r w:rsidRPr="002A6572">
        <w:rPr>
          <w:rFonts w:eastAsia="Lucida Sans Unicode"/>
          <w:kern w:val="1"/>
          <w:sz w:val="24"/>
          <w:szCs w:val="24"/>
          <w:lang w:eastAsia="hi-IN" w:bidi="hi-IN"/>
        </w:rPr>
        <w:t xml:space="preserve"> по бюджету, финансам, экономической и инвестиционной политике сельской Думы</w:t>
      </w:r>
      <w:r w:rsidRPr="002A6572">
        <w:rPr>
          <w:rFonts w:eastAsia="Lucida Sans Unicode" w:cs="Mangal"/>
          <w:kern w:val="1"/>
          <w:sz w:val="24"/>
          <w:szCs w:val="24"/>
          <w:lang w:eastAsia="hi-IN" w:bidi="hi-IN"/>
        </w:rPr>
        <w:t>.</w:t>
      </w:r>
    </w:p>
    <w:p w:rsidR="0024553B" w:rsidRPr="002A6572" w:rsidRDefault="0024553B" w:rsidP="0024553B">
      <w:pPr>
        <w:widowControl w:val="0"/>
        <w:autoSpaceDE w:val="0"/>
        <w:autoSpaceDN w:val="0"/>
        <w:adjustRightInd w:val="0"/>
        <w:jc w:val="center"/>
        <w:rPr>
          <w:rFonts w:eastAsia="Lucida Sans Unicode" w:cs="Mangal"/>
          <w:b/>
          <w:kern w:val="1"/>
          <w:sz w:val="24"/>
          <w:szCs w:val="24"/>
          <w:lang w:eastAsia="hi-IN" w:bidi="hi-IN"/>
        </w:rPr>
      </w:pPr>
    </w:p>
    <w:p w:rsidR="0024553B" w:rsidRPr="002A6572" w:rsidRDefault="0024553B" w:rsidP="0024553B">
      <w:pPr>
        <w:widowControl w:val="0"/>
        <w:autoSpaceDE w:val="0"/>
        <w:autoSpaceDN w:val="0"/>
        <w:adjustRightInd w:val="0"/>
        <w:jc w:val="center"/>
        <w:rPr>
          <w:rFonts w:eastAsia="Lucida Sans Unicode" w:cs="Mangal"/>
          <w:b/>
          <w:kern w:val="1"/>
          <w:sz w:val="24"/>
          <w:szCs w:val="24"/>
          <w:lang w:eastAsia="hi-IN" w:bidi="hi-IN"/>
        </w:rPr>
      </w:pPr>
      <w:r w:rsidRPr="002A6572">
        <w:rPr>
          <w:rFonts w:eastAsia="Lucida Sans Unicode" w:cs="Mangal"/>
          <w:b/>
          <w:kern w:val="1"/>
          <w:sz w:val="24"/>
          <w:szCs w:val="24"/>
          <w:lang w:eastAsia="hi-IN" w:bidi="hi-IN"/>
        </w:rPr>
        <w:t xml:space="preserve">Глава 6. </w:t>
      </w:r>
      <w:proofErr w:type="gramStart"/>
      <w:r w:rsidRPr="002A6572">
        <w:rPr>
          <w:rFonts w:eastAsia="Lucida Sans Unicode" w:cs="Mangal"/>
          <w:b/>
          <w:kern w:val="1"/>
          <w:sz w:val="24"/>
          <w:szCs w:val="24"/>
          <w:lang w:eastAsia="hi-IN" w:bidi="hi-IN"/>
        </w:rPr>
        <w:t>Исполнение  бюджета</w:t>
      </w:r>
      <w:proofErr w:type="gramEnd"/>
      <w:r w:rsidRPr="002A6572">
        <w:rPr>
          <w:rFonts w:eastAsia="Lucida Sans Unicode" w:cs="Mangal"/>
          <w:b/>
          <w:kern w:val="1"/>
          <w:sz w:val="24"/>
          <w:szCs w:val="24"/>
          <w:lang w:eastAsia="hi-IN" w:bidi="hi-IN"/>
        </w:rPr>
        <w:t xml:space="preserve"> поселения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ascii="Arial" w:eastAsia="Arial" w:hAnsi="Arial" w:cs="Arial"/>
          <w:b/>
          <w:kern w:val="1"/>
          <w:sz w:val="24"/>
          <w:szCs w:val="24"/>
          <w:lang w:eastAsia="hi-IN" w:bidi="hi-IN"/>
        </w:rPr>
        <w:tab/>
      </w:r>
      <w:r w:rsidRPr="002A6572">
        <w:rPr>
          <w:rFonts w:eastAsia="Arial"/>
          <w:kern w:val="1"/>
          <w:sz w:val="24"/>
          <w:szCs w:val="24"/>
          <w:lang w:eastAsia="hi-IN" w:bidi="hi-IN"/>
        </w:rPr>
        <w:t>Статья 36. Обеспечение исполнения бюджета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В целях обеспечения исполнения бюджета </w:t>
      </w:r>
      <w:proofErr w:type="gramStart"/>
      <w:r w:rsidRPr="002A6572">
        <w:rPr>
          <w:rFonts w:eastAsia="Lucida Sans Unicode" w:cs="Mangal"/>
          <w:kern w:val="1"/>
          <w:sz w:val="24"/>
          <w:szCs w:val="24"/>
          <w:lang w:eastAsia="hi-IN" w:bidi="hi-IN"/>
        </w:rPr>
        <w:t>поселения  администрация</w:t>
      </w:r>
      <w:proofErr w:type="gramEnd"/>
      <w:r w:rsidRPr="002A6572">
        <w:rPr>
          <w:rFonts w:eastAsia="Lucida Sans Unicode" w:cs="Mangal"/>
          <w:kern w:val="1"/>
          <w:sz w:val="24"/>
          <w:szCs w:val="24"/>
          <w:lang w:eastAsia="hi-IN" w:bidi="hi-IN"/>
        </w:rPr>
        <w:t xml:space="preserve"> поселения в срок до 1 февраля текущего года принимает нормативный правовой акт о мерах по выполнению решения Думы о бюджете поселения. </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cs="Mangal"/>
          <w:kern w:val="1"/>
          <w:sz w:val="24"/>
          <w:szCs w:val="24"/>
          <w:lang w:eastAsia="hi-IN" w:bidi="hi-IN"/>
        </w:rPr>
        <w:tab/>
      </w:r>
      <w:r w:rsidRPr="002A6572">
        <w:rPr>
          <w:rFonts w:eastAsia="Lucida Sans Unicode" w:cs="Mangal"/>
          <w:kern w:val="1"/>
          <w:sz w:val="24"/>
          <w:szCs w:val="24"/>
          <w:lang w:eastAsia="hi-IN" w:bidi="hi-IN"/>
        </w:rPr>
        <w:tab/>
      </w:r>
      <w:r w:rsidRPr="002A6572">
        <w:rPr>
          <w:rFonts w:eastAsia="Lucida Sans Unicode" w:cs="Mangal"/>
          <w:kern w:val="1"/>
          <w:sz w:val="24"/>
          <w:szCs w:val="24"/>
          <w:lang w:eastAsia="hi-IN" w:bidi="hi-IN"/>
        </w:rPr>
        <w:tab/>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37. Исполнение бюджета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autoSpaceDE w:val="0"/>
        <w:autoSpaceDN w:val="0"/>
        <w:adjustRightInd w:val="0"/>
        <w:ind w:firstLine="54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 Организация исполнения бюджета поселения осуществляется администрацией поселения в установленном им порядке на основе сводной бюджетной росписью бюджета </w:t>
      </w:r>
      <w:proofErr w:type="gramStart"/>
      <w:r w:rsidRPr="002A6572">
        <w:rPr>
          <w:rFonts w:eastAsia="Lucida Sans Unicode" w:cs="Mangal"/>
          <w:kern w:val="1"/>
          <w:sz w:val="24"/>
          <w:szCs w:val="24"/>
          <w:lang w:eastAsia="hi-IN" w:bidi="hi-IN"/>
        </w:rPr>
        <w:t>поселения  и</w:t>
      </w:r>
      <w:proofErr w:type="gramEnd"/>
      <w:r w:rsidRPr="002A6572">
        <w:rPr>
          <w:rFonts w:eastAsia="Lucida Sans Unicode" w:cs="Mangal"/>
          <w:kern w:val="1"/>
          <w:sz w:val="24"/>
          <w:szCs w:val="24"/>
          <w:lang w:eastAsia="hi-IN" w:bidi="hi-IN"/>
        </w:rPr>
        <w:t xml:space="preserve"> кассового плана. </w:t>
      </w:r>
    </w:p>
    <w:p w:rsidR="0024553B" w:rsidRPr="002A6572" w:rsidRDefault="0024553B" w:rsidP="0024553B">
      <w:pPr>
        <w:widowControl w:val="0"/>
        <w:autoSpaceDE w:val="0"/>
        <w:autoSpaceDN w:val="0"/>
        <w:adjustRightInd w:val="0"/>
        <w:ind w:firstLine="54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В соответствии с решениями главы администрации Знаменского сельского поселения 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бюджета поселения без внесения изменений в решение сельской Думы о бюджете по следующим основаниям:</w:t>
      </w:r>
    </w:p>
    <w:p w:rsidR="0024553B" w:rsidRPr="002A6572" w:rsidRDefault="0024553B" w:rsidP="0024553B">
      <w:pPr>
        <w:widowControl w:val="0"/>
        <w:autoSpaceDE w:val="0"/>
        <w:autoSpaceDN w:val="0"/>
        <w:adjustRightInd w:val="0"/>
        <w:ind w:firstLine="54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в случае перераспределения между главными распорядителями средств бюджета поселения бюджетных ассигнований, установленных решением сельской Думы о бюджете, - в пределах объема бюджетных ассигнований;</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в случае увеличения бюджетных ассигнований по отдельным разделам, подразделам и целевым статьям (муниципальным программам Знаменского сельского поселения и не программным направлениям деятельности), группам (подгруппам) видов расходов классификации расходов бюджетов - в пределах общего объема бюджетных ассигнований, предусмотренных главному распорядителю средств бюджета поселения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Составление и ведение сводной бюджетной росписи бюджета </w:t>
      </w:r>
      <w:proofErr w:type="gramStart"/>
      <w:r w:rsidRPr="002A6572">
        <w:rPr>
          <w:rFonts w:eastAsia="Lucida Sans Unicode" w:cs="Mangal"/>
          <w:kern w:val="1"/>
          <w:sz w:val="24"/>
          <w:szCs w:val="24"/>
          <w:lang w:eastAsia="hi-IN" w:bidi="hi-IN"/>
        </w:rPr>
        <w:t>поселения  и</w:t>
      </w:r>
      <w:proofErr w:type="gramEnd"/>
      <w:r w:rsidRPr="002A6572">
        <w:rPr>
          <w:rFonts w:eastAsia="Lucida Sans Unicode" w:cs="Mangal"/>
          <w:kern w:val="1"/>
          <w:sz w:val="24"/>
          <w:szCs w:val="24"/>
          <w:lang w:eastAsia="hi-IN" w:bidi="hi-IN"/>
        </w:rPr>
        <w:t xml:space="preserve"> кассового плана осуществляется администрацией поселения в установленном им порядке.</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2. Исполнение бюджета поселения осуществляется на основе единства кассы и подведомственности расходов в порядке, установленном администрацией поселения.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ascii="Arial" w:eastAsia="Arial" w:hAnsi="Arial" w:cs="Arial"/>
          <w:kern w:val="1"/>
          <w:sz w:val="24"/>
          <w:szCs w:val="24"/>
          <w:lang w:eastAsia="hi-IN" w:bidi="hi-IN"/>
        </w:rPr>
        <w:tab/>
      </w:r>
      <w:r w:rsidRPr="002A6572">
        <w:rPr>
          <w:rFonts w:eastAsia="Arial"/>
          <w:kern w:val="1"/>
          <w:sz w:val="24"/>
          <w:szCs w:val="24"/>
          <w:lang w:eastAsia="hi-IN" w:bidi="hi-IN"/>
        </w:rPr>
        <w:t>Статья 38. Лицевые счета для учета операций по исполнению бюджета поселения</w:t>
      </w:r>
    </w:p>
    <w:p w:rsidR="0024553B" w:rsidRPr="002A6572" w:rsidRDefault="0024553B" w:rsidP="0024553B">
      <w:pPr>
        <w:widowControl w:val="0"/>
        <w:ind w:firstLine="540"/>
        <w:jc w:val="both"/>
        <w:rPr>
          <w:rFonts w:eastAsia="Arial"/>
          <w:kern w:val="1"/>
          <w:sz w:val="24"/>
          <w:szCs w:val="24"/>
          <w:lang w:eastAsia="hi-IN" w:bidi="hi-IN"/>
        </w:rPr>
      </w:pPr>
    </w:p>
    <w:p w:rsidR="00E93760" w:rsidRPr="002A6572" w:rsidRDefault="00E93760" w:rsidP="00E93760">
      <w:pPr>
        <w:widowControl w:val="0"/>
        <w:suppressAutoHyphens w:val="0"/>
        <w:autoSpaceDE w:val="0"/>
        <w:autoSpaceDN w:val="0"/>
        <w:adjustRightInd w:val="0"/>
        <w:spacing w:after="150"/>
        <w:jc w:val="both"/>
        <w:rPr>
          <w:rFonts w:eastAsia="Calibri"/>
          <w:sz w:val="24"/>
          <w:szCs w:val="24"/>
          <w:lang w:eastAsia="ru-RU"/>
        </w:rPr>
      </w:pPr>
      <w:r w:rsidRPr="002A6572">
        <w:rPr>
          <w:rFonts w:eastAsia="Calibri"/>
          <w:sz w:val="24"/>
          <w:szCs w:val="24"/>
          <w:lang w:eastAsia="ru-RU"/>
        </w:rPr>
        <w:t xml:space="preserve">1. Учет операций администраторов доходов бюджетов производится на лицевых счетах, </w:t>
      </w:r>
      <w:r w:rsidRPr="002A6572">
        <w:rPr>
          <w:rFonts w:eastAsia="Calibri"/>
          <w:sz w:val="24"/>
          <w:szCs w:val="24"/>
          <w:lang w:eastAsia="ru-RU"/>
        </w:rPr>
        <w:lastRenderedPageBreak/>
        <w:t>открываемых им в Федеральном казначействе.</w:t>
      </w:r>
    </w:p>
    <w:p w:rsidR="00E93760" w:rsidRPr="002A6572" w:rsidRDefault="00E93760" w:rsidP="00E93760">
      <w:pPr>
        <w:widowControl w:val="0"/>
        <w:suppressAutoHyphens w:val="0"/>
        <w:autoSpaceDE w:val="0"/>
        <w:autoSpaceDN w:val="0"/>
        <w:adjustRightInd w:val="0"/>
        <w:spacing w:after="150"/>
        <w:jc w:val="both"/>
        <w:rPr>
          <w:rFonts w:eastAsia="Calibri"/>
          <w:sz w:val="24"/>
          <w:szCs w:val="24"/>
          <w:lang w:eastAsia="ru-RU"/>
        </w:rPr>
      </w:pPr>
      <w:r w:rsidRPr="002A6572">
        <w:rPr>
          <w:rFonts w:eastAsia="Calibri"/>
          <w:sz w:val="24"/>
          <w:szCs w:val="24"/>
          <w:lang w:eastAsia="ru-RU"/>
        </w:rPr>
        <w:t>2.  Учет операций по исполнению местных бюджетов производится на лицевых счетах, открываемых в финансовых органах муниципальных образований, на лицевых счетах, открываемых финансовым органам муниципальных образований в Федеральном казначействе, за исключением случаев, установленных Бюджетным Кодексом.</w:t>
      </w:r>
    </w:p>
    <w:p w:rsidR="00E93760" w:rsidRPr="002A6572" w:rsidRDefault="00E93760" w:rsidP="00E93760">
      <w:pPr>
        <w:widowControl w:val="0"/>
        <w:suppressAutoHyphens w:val="0"/>
        <w:autoSpaceDE w:val="0"/>
        <w:autoSpaceDN w:val="0"/>
        <w:adjustRightInd w:val="0"/>
        <w:spacing w:after="150"/>
        <w:jc w:val="both"/>
        <w:rPr>
          <w:rFonts w:eastAsia="Calibri"/>
          <w:sz w:val="24"/>
          <w:szCs w:val="24"/>
          <w:lang w:eastAsia="ru-RU"/>
        </w:rPr>
      </w:pPr>
      <w:r w:rsidRPr="002A6572">
        <w:rPr>
          <w:rFonts w:eastAsia="Calibri"/>
          <w:sz w:val="24"/>
          <w:szCs w:val="24"/>
          <w:lang w:eastAsia="ru-RU"/>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 муниципального образования.</w:t>
      </w:r>
    </w:p>
    <w:p w:rsidR="00E93760" w:rsidRPr="002A6572" w:rsidRDefault="00E93760" w:rsidP="00E93760">
      <w:pPr>
        <w:widowControl w:val="0"/>
        <w:suppressAutoHyphens w:val="0"/>
        <w:autoSpaceDE w:val="0"/>
        <w:autoSpaceDN w:val="0"/>
        <w:adjustRightInd w:val="0"/>
        <w:spacing w:after="150"/>
        <w:jc w:val="both"/>
        <w:rPr>
          <w:rFonts w:eastAsia="Calibri"/>
          <w:sz w:val="24"/>
          <w:szCs w:val="24"/>
          <w:lang w:eastAsia="ru-RU"/>
        </w:rPr>
      </w:pPr>
      <w:r w:rsidRPr="002A6572">
        <w:rPr>
          <w:rFonts w:eastAsia="Calibri"/>
          <w:sz w:val="24"/>
          <w:szCs w:val="24"/>
          <w:lang w:eastAsia="ru-RU"/>
        </w:rPr>
        <w:t>4. Учет операций со средствами муниципальных бюджетных и автономных учреждений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E93760" w:rsidRPr="002A6572" w:rsidRDefault="00E93760" w:rsidP="00E93760">
      <w:pPr>
        <w:widowControl w:val="0"/>
        <w:suppressAutoHyphens w:val="0"/>
        <w:autoSpaceDE w:val="0"/>
        <w:autoSpaceDN w:val="0"/>
        <w:adjustRightInd w:val="0"/>
        <w:spacing w:after="150"/>
        <w:jc w:val="both"/>
        <w:rPr>
          <w:rFonts w:eastAsia="Calibri"/>
          <w:sz w:val="24"/>
          <w:szCs w:val="24"/>
          <w:lang w:eastAsia="ru-RU"/>
        </w:rPr>
      </w:pPr>
      <w:r w:rsidRPr="002A6572">
        <w:rPr>
          <w:rFonts w:eastAsia="Calibri"/>
          <w:sz w:val="24"/>
          <w:szCs w:val="24"/>
          <w:lang w:eastAsia="ru-RU"/>
        </w:rPr>
        <w:t>5. Учет операций со средствами</w:t>
      </w:r>
      <w:r w:rsidR="00827244">
        <w:rPr>
          <w:rFonts w:eastAsia="Calibri"/>
          <w:sz w:val="24"/>
          <w:szCs w:val="24"/>
          <w:lang w:eastAsia="ru-RU"/>
        </w:rPr>
        <w:t xml:space="preserve"> </w:t>
      </w:r>
      <w:r w:rsidR="00827244" w:rsidRPr="00827244">
        <w:rPr>
          <w:rFonts w:eastAsia="Calibri"/>
          <w:sz w:val="24"/>
          <w:szCs w:val="24"/>
          <w:highlight w:val="yellow"/>
          <w:lang w:eastAsia="ru-RU"/>
        </w:rPr>
        <w:t>получателей средств из бюджета</w:t>
      </w:r>
      <w:r w:rsidRPr="002A6572">
        <w:rPr>
          <w:rFonts w:eastAsia="Calibri"/>
          <w:sz w:val="24"/>
          <w:szCs w:val="24"/>
          <w:lang w:eastAsia="ru-RU"/>
        </w:rPr>
        <w:t>,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w:t>
      </w:r>
      <w:r w:rsidR="00827244" w:rsidRPr="00827244">
        <w:rPr>
          <w:rFonts w:eastAsia="Lucida Sans Unicode" w:cs="Mangal"/>
          <w:kern w:val="1"/>
          <w:sz w:val="24"/>
          <w:szCs w:val="24"/>
          <w:lang w:eastAsia="hi-IN" w:bidi="hi-IN"/>
        </w:rPr>
        <w:t xml:space="preserve"> </w:t>
      </w:r>
      <w:r w:rsidR="00827244" w:rsidRPr="00827244">
        <w:rPr>
          <w:rFonts w:eastAsia="Calibri"/>
          <w:sz w:val="24"/>
          <w:szCs w:val="24"/>
          <w:highlight w:val="yellow"/>
          <w:lang w:eastAsia="ru-RU"/>
        </w:rPr>
        <w:t>в случаях</w:t>
      </w:r>
      <w:r w:rsidRPr="002A6572">
        <w:rPr>
          <w:rFonts w:eastAsia="Calibri"/>
          <w:sz w:val="24"/>
          <w:szCs w:val="24"/>
          <w:lang w:eastAsia="ru-RU"/>
        </w:rPr>
        <w:t>, установленных федеральными законами.</w:t>
      </w:r>
    </w:p>
    <w:p w:rsidR="00E93760" w:rsidRPr="002A6572" w:rsidRDefault="00E93760" w:rsidP="00E93760">
      <w:pPr>
        <w:widowControl w:val="0"/>
        <w:suppressAutoHyphens w:val="0"/>
        <w:autoSpaceDE w:val="0"/>
        <w:autoSpaceDN w:val="0"/>
        <w:adjustRightInd w:val="0"/>
        <w:spacing w:after="150"/>
        <w:jc w:val="both"/>
        <w:rPr>
          <w:rFonts w:eastAsia="Calibri"/>
          <w:sz w:val="24"/>
          <w:szCs w:val="24"/>
          <w:lang w:eastAsia="ru-RU"/>
        </w:rPr>
      </w:pPr>
      <w:r w:rsidRPr="002A6572">
        <w:rPr>
          <w:rFonts w:eastAsia="Calibri"/>
          <w:sz w:val="24"/>
          <w:szCs w:val="24"/>
          <w:lang w:eastAsia="ru-RU"/>
        </w:rPr>
        <w:t xml:space="preserve">6. Лицевые счета, указанные в настоящей статье, открываются участникам бюджетного процесса, бюджетным и автономным учреждениям, </w:t>
      </w:r>
      <w:r w:rsidR="00827244" w:rsidRPr="00C17F0B">
        <w:rPr>
          <w:rFonts w:eastAsia="Calibri"/>
          <w:sz w:val="24"/>
          <w:szCs w:val="24"/>
          <w:highlight w:val="yellow"/>
          <w:lang w:eastAsia="ru-RU"/>
        </w:rPr>
        <w:t>получателям средств из бюджета, участникам казначейского сопровождения после включения сведений о них</w:t>
      </w:r>
      <w:r w:rsidR="00827244" w:rsidRPr="00827244">
        <w:rPr>
          <w:rFonts w:eastAsia="Calibri"/>
          <w:sz w:val="24"/>
          <w:szCs w:val="24"/>
          <w:lang w:eastAsia="ru-RU"/>
        </w:rPr>
        <w:t xml:space="preserve"> </w:t>
      </w:r>
      <w:r w:rsidRPr="002A6572">
        <w:rPr>
          <w:rFonts w:eastAsia="Calibri"/>
          <w:sz w:val="24"/>
          <w:szCs w:val="24"/>
          <w:lang w:eastAsia="ru-RU"/>
        </w:rPr>
        <w:t>в реестр участников бюджетного процесса, а также юридических лиц, не являющихся участниками бюджетного процесса.</w:t>
      </w:r>
    </w:p>
    <w:p w:rsidR="00E93760" w:rsidRPr="002A6572" w:rsidRDefault="00E93760" w:rsidP="00E93760">
      <w:pPr>
        <w:widowControl w:val="0"/>
        <w:suppressAutoHyphens w:val="0"/>
        <w:autoSpaceDE w:val="0"/>
        <w:autoSpaceDN w:val="0"/>
        <w:adjustRightInd w:val="0"/>
        <w:spacing w:after="150"/>
        <w:jc w:val="both"/>
        <w:rPr>
          <w:rFonts w:eastAsia="Calibri"/>
          <w:sz w:val="24"/>
          <w:szCs w:val="24"/>
          <w:lang w:eastAsia="ru-RU"/>
        </w:rPr>
      </w:pPr>
      <w:r w:rsidRPr="002A6572">
        <w:rPr>
          <w:rFonts w:eastAsia="Calibri"/>
          <w:sz w:val="24"/>
          <w:szCs w:val="24"/>
          <w:lang w:eastAsia="ru-RU"/>
        </w:rPr>
        <w:t>7. Открытие и ведение лицевых счетов в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E93760" w:rsidRPr="002A6572" w:rsidRDefault="00E93760" w:rsidP="00E93760">
      <w:pPr>
        <w:widowControl w:val="0"/>
        <w:suppressAutoHyphens w:val="0"/>
        <w:autoSpaceDE w:val="0"/>
        <w:autoSpaceDN w:val="0"/>
        <w:adjustRightInd w:val="0"/>
        <w:spacing w:after="150"/>
        <w:jc w:val="both"/>
        <w:rPr>
          <w:rFonts w:eastAsia="Calibri"/>
          <w:sz w:val="24"/>
          <w:szCs w:val="24"/>
          <w:lang w:eastAsia="ru-RU"/>
        </w:rPr>
      </w:pPr>
      <w:r w:rsidRPr="002A6572">
        <w:rPr>
          <w:rFonts w:eastAsia="Calibri"/>
          <w:sz w:val="24"/>
          <w:szCs w:val="24"/>
          <w:lang w:eastAsia="ru-RU"/>
        </w:rPr>
        <w:t xml:space="preserve">8. Лицевые счета, указанные в настоящей статье, открываются к соответствующим видам казначейских счетов, определенным </w:t>
      </w:r>
      <w:hyperlink r:id="rId24" w:anchor="l16418" w:history="1">
        <w:r w:rsidRPr="002A6572">
          <w:rPr>
            <w:rFonts w:eastAsia="Calibri"/>
            <w:color w:val="0000FF"/>
            <w:sz w:val="24"/>
            <w:szCs w:val="24"/>
            <w:u w:val="single"/>
            <w:lang w:eastAsia="ru-RU"/>
          </w:rPr>
          <w:t>статьей 242.14</w:t>
        </w:r>
      </w:hyperlink>
      <w:r w:rsidRPr="002A6572">
        <w:rPr>
          <w:rFonts w:eastAsia="Calibri"/>
          <w:sz w:val="24"/>
          <w:szCs w:val="24"/>
          <w:lang w:eastAsia="ru-RU"/>
        </w:rPr>
        <w:t xml:space="preserve"> Бюджетного Кодекса.»</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jc w:val="center"/>
        <w:rPr>
          <w:rFonts w:eastAsia="Lucida Sans Unicode" w:cs="Mangal"/>
          <w:b/>
          <w:kern w:val="1"/>
          <w:sz w:val="24"/>
          <w:szCs w:val="24"/>
          <w:lang w:eastAsia="hi-IN" w:bidi="hi-IN"/>
        </w:rPr>
      </w:pPr>
      <w:r w:rsidRPr="002A6572">
        <w:rPr>
          <w:rFonts w:eastAsia="Lucida Sans Unicode" w:cs="Mangal"/>
          <w:kern w:val="1"/>
          <w:sz w:val="24"/>
          <w:szCs w:val="24"/>
          <w:lang w:eastAsia="hi-IN" w:bidi="hi-IN"/>
        </w:rPr>
        <w:tab/>
      </w:r>
      <w:r w:rsidRPr="002A6572">
        <w:rPr>
          <w:rFonts w:eastAsia="Lucida Sans Unicode" w:cs="Mangal"/>
          <w:kern w:val="1"/>
          <w:sz w:val="24"/>
          <w:szCs w:val="24"/>
          <w:lang w:eastAsia="hi-IN" w:bidi="hi-IN"/>
        </w:rPr>
        <w:tab/>
      </w:r>
      <w:r w:rsidRPr="002A6572">
        <w:rPr>
          <w:rFonts w:eastAsia="Lucida Sans Unicode" w:cs="Mangal"/>
          <w:b/>
          <w:kern w:val="1"/>
          <w:sz w:val="24"/>
          <w:szCs w:val="24"/>
          <w:lang w:eastAsia="hi-IN" w:bidi="hi-IN"/>
        </w:rPr>
        <w:t xml:space="preserve">Глава 7. Составление, внешняя проверка, рассмотрение </w:t>
      </w:r>
    </w:p>
    <w:p w:rsidR="0024553B" w:rsidRPr="002A6572" w:rsidRDefault="0024553B" w:rsidP="0024553B">
      <w:pPr>
        <w:widowControl w:val="0"/>
        <w:jc w:val="center"/>
        <w:rPr>
          <w:rFonts w:eastAsia="Lucida Sans Unicode" w:cs="Mangal"/>
          <w:b/>
          <w:kern w:val="1"/>
          <w:sz w:val="24"/>
          <w:szCs w:val="24"/>
          <w:lang w:eastAsia="hi-IN" w:bidi="hi-IN"/>
        </w:rPr>
      </w:pPr>
      <w:r w:rsidRPr="002A6572">
        <w:rPr>
          <w:rFonts w:eastAsia="Lucida Sans Unicode" w:cs="Mangal"/>
          <w:b/>
          <w:kern w:val="1"/>
          <w:sz w:val="24"/>
          <w:szCs w:val="24"/>
          <w:lang w:eastAsia="hi-IN" w:bidi="hi-IN"/>
        </w:rPr>
        <w:t>и утверждение годового отчета об исполнении бюджета поселения</w:t>
      </w:r>
    </w:p>
    <w:p w:rsidR="0024553B" w:rsidRPr="002A6572" w:rsidRDefault="0024553B" w:rsidP="0024553B">
      <w:pPr>
        <w:widowControl w:val="0"/>
        <w:autoSpaceDE w:val="0"/>
        <w:autoSpaceDN w:val="0"/>
        <w:adjustRightInd w:val="0"/>
        <w:jc w:val="both"/>
        <w:outlineLvl w:val="0"/>
        <w:rPr>
          <w:rFonts w:eastAsia="Lucida Sans Unicode" w:cs="Mangal"/>
          <w:b/>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Статья 39. Годовой отчет об исполнении бюджета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1. Администрация поселения на основании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w:t>
      </w:r>
      <w:proofErr w:type="gramStart"/>
      <w:r w:rsidRPr="002A6572">
        <w:rPr>
          <w:rFonts w:eastAsia="Arial"/>
          <w:kern w:val="1"/>
          <w:sz w:val="24"/>
          <w:szCs w:val="24"/>
          <w:lang w:eastAsia="hi-IN" w:bidi="hi-IN"/>
        </w:rPr>
        <w:t>поселения  составляет</w:t>
      </w:r>
      <w:proofErr w:type="gramEnd"/>
      <w:r w:rsidRPr="002A6572">
        <w:rPr>
          <w:rFonts w:eastAsia="Arial"/>
          <w:kern w:val="1"/>
          <w:sz w:val="24"/>
          <w:szCs w:val="24"/>
          <w:lang w:eastAsia="hi-IN" w:bidi="hi-IN"/>
        </w:rPr>
        <w:t xml:space="preserve"> годовой отчет об исполнении бюджета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2. Администрация поселения представляет годовой отчет об исполнении бюджета поселения не позднее 1 апреля текущего года в Думу для подготовки заключения на него.</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Одновременно с годовым отчетом об исполнении бюджета поселения представляется бюджетная отчетность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Статья 40. Внешняя проверка годового отчета об </w:t>
      </w:r>
      <w:proofErr w:type="gramStart"/>
      <w:r w:rsidRPr="002A6572">
        <w:rPr>
          <w:rFonts w:eastAsia="Arial"/>
          <w:kern w:val="1"/>
          <w:sz w:val="24"/>
          <w:szCs w:val="24"/>
          <w:lang w:eastAsia="hi-IN" w:bidi="hi-IN"/>
        </w:rPr>
        <w:t>исполнении  бюджета</w:t>
      </w:r>
      <w:proofErr w:type="gramEnd"/>
      <w:r w:rsidRPr="002A6572">
        <w:rPr>
          <w:rFonts w:eastAsia="Arial"/>
          <w:kern w:val="1"/>
          <w:sz w:val="24"/>
          <w:szCs w:val="24"/>
          <w:lang w:eastAsia="hi-IN" w:bidi="hi-IN"/>
        </w:rPr>
        <w:t xml:space="preserve"> поселения</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1. Годовой отчет об исполнении бюджета </w:t>
      </w:r>
      <w:proofErr w:type="gramStart"/>
      <w:r w:rsidRPr="002A6572">
        <w:rPr>
          <w:rFonts w:eastAsia="Arial"/>
          <w:kern w:val="1"/>
          <w:sz w:val="24"/>
          <w:szCs w:val="24"/>
          <w:lang w:eastAsia="hi-IN" w:bidi="hi-IN"/>
        </w:rPr>
        <w:t>поселения  до</w:t>
      </w:r>
      <w:proofErr w:type="gramEnd"/>
      <w:r w:rsidRPr="002A6572">
        <w:rPr>
          <w:rFonts w:eastAsia="Arial"/>
          <w:kern w:val="1"/>
          <w:sz w:val="24"/>
          <w:szCs w:val="24"/>
          <w:lang w:eastAsia="hi-IN" w:bidi="hi-IN"/>
        </w:rPr>
        <w:t xml:space="preserve"> его рассмотрения  Думой подлежит в соответствии с заключенным соглашением внешней проверке контрольно-счетной комиссией Яранского района, которая включает внешнюю</w:t>
      </w:r>
      <w:r w:rsidRPr="002A6572">
        <w:rPr>
          <w:rFonts w:eastAsia="Arial"/>
          <w:b/>
          <w:kern w:val="1"/>
          <w:sz w:val="24"/>
          <w:szCs w:val="24"/>
          <w:lang w:eastAsia="hi-IN" w:bidi="hi-IN"/>
        </w:rPr>
        <w:t xml:space="preserve"> </w:t>
      </w:r>
      <w:r w:rsidRPr="002A6572">
        <w:rPr>
          <w:rFonts w:eastAsia="Arial"/>
          <w:kern w:val="1"/>
          <w:sz w:val="24"/>
          <w:szCs w:val="24"/>
          <w:lang w:eastAsia="hi-IN" w:bidi="hi-IN"/>
        </w:rPr>
        <w:t xml:space="preserve">проверку бюджетной отчетности главных </w:t>
      </w:r>
      <w:r w:rsidRPr="002A6572">
        <w:rPr>
          <w:rFonts w:eastAsia="Arial"/>
          <w:kern w:val="1"/>
          <w:sz w:val="24"/>
          <w:szCs w:val="24"/>
          <w:lang w:eastAsia="hi-IN" w:bidi="hi-IN"/>
        </w:rPr>
        <w:lastRenderedPageBreak/>
        <w:t>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kern w:val="1"/>
          <w:sz w:val="24"/>
          <w:szCs w:val="24"/>
          <w:lang w:eastAsia="hi-IN" w:bidi="hi-IN"/>
        </w:rPr>
        <w:tab/>
        <w:t xml:space="preserve">2. Контрольно-счетная комиссия Яранского района </w:t>
      </w:r>
      <w:r w:rsidRPr="002A6572">
        <w:rPr>
          <w:rFonts w:eastAsia="Lucida Sans Unicode" w:cs="Mangal"/>
          <w:kern w:val="1"/>
          <w:sz w:val="24"/>
          <w:szCs w:val="24"/>
          <w:lang w:eastAsia="hi-IN" w:bidi="hi-IN"/>
        </w:rPr>
        <w:t>в соответствии с утверждаемыми ею стандартами внешнего муниципального контроля готовит заключение на годовой отчет об исполнении бюджета поселения с учетом данных внешней проверки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до 25 апреля текущего года.</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3. Контрольно-счетная комиссия Яранского района подготовленное заключение на годовой отчет об исполнении бюджета поселения </w:t>
      </w:r>
      <w:proofErr w:type="gramStart"/>
      <w:r w:rsidRPr="002A6572">
        <w:rPr>
          <w:rFonts w:eastAsia="Arial"/>
          <w:kern w:val="1"/>
          <w:sz w:val="24"/>
          <w:szCs w:val="24"/>
          <w:lang w:eastAsia="hi-IN" w:bidi="hi-IN"/>
        </w:rPr>
        <w:t>направляет  главе</w:t>
      </w:r>
      <w:proofErr w:type="gramEnd"/>
      <w:r w:rsidRPr="002A6572">
        <w:rPr>
          <w:rFonts w:eastAsia="Arial"/>
          <w:kern w:val="1"/>
          <w:sz w:val="24"/>
          <w:szCs w:val="24"/>
          <w:lang w:eastAsia="hi-IN" w:bidi="hi-IN"/>
        </w:rPr>
        <w:t xml:space="preserve"> поселения для согласования и, в случае необходимости, подготовки разногласий в течение пяти рабочих дней после получения заключения.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4. Глава поселения после согласования заключения направляет отчет вместе с полученными разногласиями на </w:t>
      </w:r>
      <w:proofErr w:type="gramStart"/>
      <w:r w:rsidRPr="002A6572">
        <w:rPr>
          <w:rFonts w:eastAsia="Arial"/>
          <w:kern w:val="1"/>
          <w:sz w:val="24"/>
          <w:szCs w:val="24"/>
          <w:lang w:eastAsia="hi-IN" w:bidi="hi-IN"/>
        </w:rPr>
        <w:t>рассмотрение  Думы</w:t>
      </w:r>
      <w:proofErr w:type="gramEnd"/>
      <w:r w:rsidRPr="002A6572">
        <w:rPr>
          <w:rFonts w:eastAsia="Arial"/>
          <w:kern w:val="1"/>
          <w:sz w:val="24"/>
          <w:szCs w:val="24"/>
          <w:lang w:eastAsia="hi-IN" w:bidi="hi-IN"/>
        </w:rPr>
        <w:t>.</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ascii="Arial" w:eastAsia="Arial" w:hAnsi="Arial" w:cs="Arial"/>
          <w:kern w:val="1"/>
          <w:sz w:val="24"/>
          <w:szCs w:val="24"/>
          <w:lang w:eastAsia="hi-IN" w:bidi="hi-IN"/>
        </w:rPr>
        <w:tab/>
      </w:r>
      <w:r w:rsidRPr="002A6572">
        <w:rPr>
          <w:rFonts w:eastAsia="Arial"/>
          <w:kern w:val="1"/>
          <w:sz w:val="24"/>
          <w:szCs w:val="24"/>
          <w:lang w:eastAsia="hi-IN" w:bidi="hi-IN"/>
        </w:rPr>
        <w:t>Статья 41. Состав показателей решения Думы об исполнении бюджета поселения</w:t>
      </w:r>
    </w:p>
    <w:p w:rsidR="0024553B" w:rsidRPr="002A6572" w:rsidRDefault="0024553B" w:rsidP="0024553B">
      <w:pPr>
        <w:widowControl w:val="0"/>
        <w:tabs>
          <w:tab w:val="right" w:pos="9468"/>
        </w:tabs>
        <w:spacing w:line="276" w:lineRule="auto"/>
        <w:rPr>
          <w:rFonts w:eastAsia="Lucida Sans Unicode" w:cs="Mangal"/>
          <w:kern w:val="1"/>
          <w:sz w:val="24"/>
          <w:szCs w:val="24"/>
          <w:lang w:eastAsia="hi-IN" w:bidi="hi-IN"/>
        </w:rPr>
      </w:pPr>
      <w:r w:rsidRPr="002A6572">
        <w:rPr>
          <w:rFonts w:eastAsia="Arial"/>
          <w:kern w:val="1"/>
          <w:sz w:val="24"/>
          <w:szCs w:val="24"/>
          <w:lang w:eastAsia="hi-IN" w:bidi="hi-IN"/>
        </w:rPr>
        <w:t xml:space="preserve">         </w:t>
      </w:r>
      <w:r w:rsidRPr="002A6572">
        <w:rPr>
          <w:rFonts w:eastAsia="Lucida Sans Unicode" w:cs="Mangal"/>
          <w:kern w:val="1"/>
          <w:sz w:val="24"/>
          <w:szCs w:val="24"/>
          <w:lang w:eastAsia="hi-IN" w:bidi="hi-IN"/>
        </w:rPr>
        <w:t xml:space="preserve">1. Годовой отчет об исполнении бюджета сельского поселения утверждается </w:t>
      </w:r>
      <w:proofErr w:type="gramStart"/>
      <w:r w:rsidRPr="002A6572">
        <w:rPr>
          <w:rFonts w:eastAsia="Lucida Sans Unicode" w:cs="Mangal"/>
          <w:kern w:val="1"/>
          <w:sz w:val="24"/>
          <w:szCs w:val="24"/>
          <w:lang w:eastAsia="hi-IN" w:bidi="hi-IN"/>
        </w:rPr>
        <w:t>решением  сельской</w:t>
      </w:r>
      <w:proofErr w:type="gramEnd"/>
      <w:r w:rsidRPr="002A6572">
        <w:rPr>
          <w:rFonts w:eastAsia="Lucida Sans Unicode" w:cs="Mangal"/>
          <w:kern w:val="1"/>
          <w:sz w:val="24"/>
          <w:szCs w:val="24"/>
          <w:lang w:eastAsia="hi-IN" w:bidi="hi-IN"/>
        </w:rPr>
        <w:t xml:space="preserve"> Думы.</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2. Решение сельской Думы об </w:t>
      </w:r>
      <w:proofErr w:type="gramStart"/>
      <w:r w:rsidRPr="002A6572">
        <w:rPr>
          <w:rFonts w:eastAsia="Lucida Sans Unicode" w:cs="Mangal"/>
          <w:kern w:val="1"/>
          <w:sz w:val="24"/>
          <w:szCs w:val="24"/>
          <w:lang w:eastAsia="hi-IN" w:bidi="hi-IN"/>
        </w:rPr>
        <w:t>исполнении  бюджета</w:t>
      </w:r>
      <w:proofErr w:type="gramEnd"/>
      <w:r w:rsidRPr="002A6572">
        <w:rPr>
          <w:rFonts w:eastAsia="Lucida Sans Unicode" w:cs="Mangal"/>
          <w:kern w:val="1"/>
          <w:sz w:val="24"/>
          <w:szCs w:val="24"/>
          <w:lang w:eastAsia="hi-IN" w:bidi="hi-IN"/>
        </w:rPr>
        <w:t xml:space="preserve"> сельского поселения  за отчетный год должно содержать:</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1) общий объем доходов бюджета сельского поселения;</w:t>
      </w:r>
      <w:r w:rsidR="00E93760" w:rsidRPr="002A6572">
        <w:rPr>
          <w:rFonts w:eastAsia="Lucida Sans Unicode" w:cs="Mangal"/>
          <w:kern w:val="1"/>
          <w:sz w:val="24"/>
          <w:szCs w:val="24"/>
          <w:lang w:eastAsia="hi-IN" w:bidi="hi-IN"/>
        </w:rPr>
        <w:t>(утратил силу)</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2) общий объем расходов бюджета </w:t>
      </w:r>
      <w:proofErr w:type="gramStart"/>
      <w:r w:rsidRPr="002A6572">
        <w:rPr>
          <w:rFonts w:eastAsia="Lucida Sans Unicode" w:cs="Mangal"/>
          <w:kern w:val="1"/>
          <w:sz w:val="24"/>
          <w:szCs w:val="24"/>
          <w:lang w:eastAsia="hi-IN" w:bidi="hi-IN"/>
        </w:rPr>
        <w:t>сельского  поселения</w:t>
      </w:r>
      <w:proofErr w:type="gramEnd"/>
      <w:r w:rsidRPr="002A6572">
        <w:rPr>
          <w:rFonts w:eastAsia="Lucida Sans Unicode" w:cs="Mangal"/>
          <w:kern w:val="1"/>
          <w:sz w:val="24"/>
          <w:szCs w:val="24"/>
          <w:lang w:eastAsia="hi-IN" w:bidi="hi-IN"/>
        </w:rPr>
        <w:t>;</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3) общий объем дефицита (профицита) бюджета сельского поселения.</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3. Отдельными приложениями к решению сельской Думы об исполнении бюджета сельского поселения за отчетный год утверждаются показатели:</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1) доходов бюджета сельского </w:t>
      </w:r>
      <w:proofErr w:type="gramStart"/>
      <w:r w:rsidRPr="002A6572">
        <w:rPr>
          <w:rFonts w:eastAsia="Lucida Sans Unicode" w:cs="Mangal"/>
          <w:kern w:val="1"/>
          <w:sz w:val="24"/>
          <w:szCs w:val="24"/>
          <w:lang w:eastAsia="hi-IN" w:bidi="hi-IN"/>
        </w:rPr>
        <w:t>поселения  по</w:t>
      </w:r>
      <w:proofErr w:type="gramEnd"/>
      <w:r w:rsidRPr="002A6572">
        <w:rPr>
          <w:rFonts w:eastAsia="Lucida Sans Unicode" w:cs="Mangal"/>
          <w:kern w:val="1"/>
          <w:sz w:val="24"/>
          <w:szCs w:val="24"/>
          <w:lang w:eastAsia="hi-IN" w:bidi="hi-IN"/>
        </w:rPr>
        <w:t xml:space="preserve"> кодам классификации доходов бюджета;   </w:t>
      </w:r>
    </w:p>
    <w:p w:rsidR="0024553B" w:rsidRPr="002A6572" w:rsidRDefault="0024553B" w:rsidP="0024553B">
      <w:pPr>
        <w:widowControl w:val="0"/>
        <w:tabs>
          <w:tab w:val="right" w:pos="9468"/>
        </w:tabs>
        <w:spacing w:line="276" w:lineRule="auto"/>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         2) расходов бюджета сельского поселения по ведомственной структуре расходов бюджета сельского поселения;</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3) расходов бюджета сельского поселения по разделам и подразделам классификации расходов бюджета;</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4) источников финансирования дефицита бюджета сельского поселения по кодам классификации источников финансирования дефицита бюджета;   </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5) расходов бюджета сельского поселения на реализацию муниципальных программ;</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6) расходов бюджета сельского поселения на реализацию публичных нормативных обязательств;</w:t>
      </w:r>
    </w:p>
    <w:p w:rsidR="0024553B" w:rsidRPr="002A6572" w:rsidRDefault="0024553B" w:rsidP="0024553B">
      <w:pPr>
        <w:widowControl w:val="0"/>
        <w:tabs>
          <w:tab w:val="right" w:pos="9468"/>
        </w:tabs>
        <w:spacing w:line="276" w:lineRule="auto"/>
        <w:ind w:firstLine="540"/>
        <w:rPr>
          <w:rFonts w:eastAsia="Lucida Sans Unicode" w:cs="Mangal"/>
          <w:kern w:val="1"/>
          <w:sz w:val="24"/>
          <w:szCs w:val="24"/>
          <w:lang w:eastAsia="hi-IN" w:bidi="hi-IN"/>
        </w:rPr>
      </w:pPr>
      <w:r w:rsidRPr="002A6572">
        <w:rPr>
          <w:rFonts w:eastAsia="Lucida Sans Unicode" w:cs="Mangal"/>
          <w:kern w:val="1"/>
          <w:sz w:val="24"/>
          <w:szCs w:val="24"/>
          <w:lang w:eastAsia="hi-IN" w:bidi="hi-IN"/>
        </w:rPr>
        <w:t>7) расходов бюджета сельского поселения на предоставление межбюджетных трансфертов.</w:t>
      </w:r>
    </w:p>
    <w:p w:rsidR="0024553B" w:rsidRPr="002A6572" w:rsidRDefault="0024553B" w:rsidP="0024553B">
      <w:pPr>
        <w:widowControl w:val="0"/>
        <w:autoSpaceDE w:val="0"/>
        <w:autoSpaceDN w:val="0"/>
        <w:adjustRightInd w:val="0"/>
        <w:jc w:val="both"/>
        <w:rPr>
          <w:rFonts w:eastAsia="Lucida Sans Unicode" w:cs="Mangal"/>
          <w:b/>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Статья 42. Представление годового отчета об исполнении бюджета </w:t>
      </w:r>
      <w:r w:rsidRPr="002A6572">
        <w:rPr>
          <w:rFonts w:eastAsia="Lucida Sans Unicode"/>
          <w:kern w:val="1"/>
          <w:sz w:val="24"/>
          <w:szCs w:val="24"/>
          <w:lang w:eastAsia="hi-IN" w:bidi="hi-IN"/>
        </w:rPr>
        <w:t>поселения</w:t>
      </w:r>
      <w:r w:rsidRPr="002A6572">
        <w:rPr>
          <w:rFonts w:eastAsia="Lucida Sans Unicode" w:cs="Mangal"/>
          <w:kern w:val="1"/>
          <w:sz w:val="24"/>
          <w:szCs w:val="24"/>
          <w:lang w:eastAsia="hi-IN" w:bidi="hi-IN"/>
        </w:rPr>
        <w:t xml:space="preserve"> в Думу</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 Годовой отчет об исполнении бюджета </w:t>
      </w:r>
      <w:r w:rsidRPr="002A6572">
        <w:rPr>
          <w:rFonts w:eastAsia="Lucida Sans Unicode"/>
          <w:kern w:val="1"/>
          <w:sz w:val="24"/>
          <w:szCs w:val="24"/>
          <w:lang w:eastAsia="hi-IN" w:bidi="hi-IN"/>
        </w:rPr>
        <w:t>поселения</w:t>
      </w:r>
      <w:r w:rsidRPr="002A6572">
        <w:rPr>
          <w:rFonts w:eastAsia="Lucida Sans Unicode" w:cs="Mangal"/>
          <w:kern w:val="1"/>
          <w:sz w:val="24"/>
          <w:szCs w:val="24"/>
          <w:lang w:eastAsia="hi-IN" w:bidi="hi-IN"/>
        </w:rPr>
        <w:t xml:space="preserve"> представляется главой </w:t>
      </w:r>
      <w:r w:rsidRPr="002A6572">
        <w:rPr>
          <w:rFonts w:eastAsia="Lucida Sans Unicode"/>
          <w:kern w:val="1"/>
          <w:sz w:val="24"/>
          <w:szCs w:val="24"/>
          <w:lang w:eastAsia="hi-IN" w:bidi="hi-IN"/>
        </w:rPr>
        <w:t>поселения</w:t>
      </w:r>
      <w:r w:rsidRPr="002A6572">
        <w:rPr>
          <w:rFonts w:eastAsia="Lucida Sans Unicode" w:cs="Mangal"/>
          <w:kern w:val="1"/>
          <w:sz w:val="24"/>
          <w:szCs w:val="24"/>
          <w:lang w:eastAsia="hi-IN" w:bidi="hi-IN"/>
        </w:rPr>
        <w:t xml:space="preserve"> в Думу не позднее 1 мая текущего года. </w:t>
      </w: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Статья 43. Документы и материалы, представляемые одновременно с годовым отчетом об исполнении бюджета </w:t>
      </w:r>
      <w:r w:rsidRPr="002A6572">
        <w:rPr>
          <w:rFonts w:eastAsia="Lucida Sans Unicode"/>
          <w:kern w:val="1"/>
          <w:sz w:val="24"/>
          <w:szCs w:val="24"/>
          <w:lang w:eastAsia="hi-IN" w:bidi="hi-IN"/>
        </w:rPr>
        <w:t>поселения</w:t>
      </w:r>
      <w:r w:rsidRPr="002A6572">
        <w:rPr>
          <w:rFonts w:eastAsia="Lucida Sans Unicode" w:cs="Mangal"/>
          <w:kern w:val="1"/>
          <w:sz w:val="24"/>
          <w:szCs w:val="24"/>
          <w:lang w:eastAsia="hi-IN" w:bidi="hi-IN"/>
        </w:rPr>
        <w:t xml:space="preserve"> за отчетный год</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Одновременно с годовым отчетом об исполнении бюджета поселения за отчетный год в Думу представляются: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1) проект решения Думы об исполнении бюджета поселения за отчетный год;</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lastRenderedPageBreak/>
        <w:t>2) баланс исполнения бюджета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3) отчет о финансовых результатах деятельности;</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4) отчет о движении денежных средств;</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5) пояснительная записка,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6)отчет об использовании бюджетных ассигнований резервного фонда администрации поселения;</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8) отчет о предоставлении и погашении бюджетных кредитов;</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9) отчет о состоянии муниципального внешнего и (</w:t>
      </w:r>
      <w:proofErr w:type="gramStart"/>
      <w:r w:rsidRPr="002A6572">
        <w:rPr>
          <w:rFonts w:eastAsia="Arial"/>
          <w:kern w:val="1"/>
          <w:sz w:val="24"/>
          <w:szCs w:val="24"/>
          <w:lang w:eastAsia="hi-IN" w:bidi="hi-IN"/>
        </w:rPr>
        <w:t>или)  внутреннего</w:t>
      </w:r>
      <w:proofErr w:type="gramEnd"/>
      <w:r w:rsidRPr="002A6572">
        <w:rPr>
          <w:rFonts w:eastAsia="Arial"/>
          <w:kern w:val="1"/>
          <w:sz w:val="24"/>
          <w:szCs w:val="24"/>
          <w:lang w:eastAsia="hi-IN" w:bidi="hi-IN"/>
        </w:rPr>
        <w:t xml:space="preserve"> долга поселения на начало и конец отчетного финансового года;</w:t>
      </w:r>
    </w:p>
    <w:p w:rsidR="0024553B" w:rsidRPr="002A6572" w:rsidRDefault="0024553B" w:rsidP="0024553B">
      <w:pPr>
        <w:widowControl w:val="0"/>
        <w:autoSpaceDE w:val="0"/>
        <w:autoSpaceDN w:val="0"/>
        <w:adjustRightInd w:val="0"/>
        <w:jc w:val="both"/>
        <w:rPr>
          <w:rFonts w:eastAsia="Lucida Sans Unicode"/>
          <w:kern w:val="1"/>
          <w:sz w:val="24"/>
          <w:szCs w:val="24"/>
          <w:lang w:eastAsia="hi-IN" w:bidi="hi-IN"/>
        </w:rPr>
      </w:pPr>
      <w:r w:rsidRPr="002A6572">
        <w:rPr>
          <w:rFonts w:eastAsia="Lucida Sans Unicode" w:cs="Mangal"/>
          <w:kern w:val="1"/>
          <w:sz w:val="24"/>
          <w:szCs w:val="24"/>
          <w:lang w:eastAsia="hi-IN" w:bidi="hi-IN"/>
        </w:rPr>
        <w:tab/>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44. Публичные слушания по отчету об исполнении бюджета поселения</w:t>
      </w:r>
    </w:p>
    <w:p w:rsidR="0024553B" w:rsidRPr="002A6572" w:rsidRDefault="0024553B" w:rsidP="0024553B">
      <w:pPr>
        <w:widowControl w:val="0"/>
        <w:suppressLineNumbers/>
        <w:autoSpaceDE w:val="0"/>
        <w:spacing w:line="100" w:lineRule="atLeast"/>
        <w:jc w:val="both"/>
        <w:rPr>
          <w:rFonts w:eastAsia="Arial"/>
          <w:kern w:val="1"/>
          <w:sz w:val="24"/>
          <w:szCs w:val="24"/>
          <w:lang w:eastAsia="hi-IN" w:bidi="hi-IN"/>
        </w:rPr>
      </w:pPr>
    </w:p>
    <w:p w:rsidR="0024553B" w:rsidRPr="002A6572" w:rsidRDefault="0024553B" w:rsidP="0024553B">
      <w:pPr>
        <w:widowControl w:val="0"/>
        <w:suppressLineNumbers/>
        <w:spacing w:line="100" w:lineRule="atLeast"/>
        <w:ind w:firstLine="570"/>
        <w:jc w:val="both"/>
        <w:rPr>
          <w:rFonts w:eastAsia="Lucida Sans Unicode"/>
          <w:kern w:val="1"/>
          <w:sz w:val="24"/>
          <w:szCs w:val="24"/>
          <w:lang w:eastAsia="hi-IN" w:bidi="hi-IN"/>
        </w:rPr>
      </w:pPr>
      <w:r w:rsidRPr="002A6572">
        <w:rPr>
          <w:rFonts w:eastAsia="Lucida Sans Unicode"/>
          <w:kern w:val="1"/>
          <w:sz w:val="24"/>
          <w:szCs w:val="24"/>
          <w:lang w:eastAsia="hi-IN" w:bidi="hi-IN"/>
        </w:rPr>
        <w:t xml:space="preserve">До представления </w:t>
      </w:r>
      <w:proofErr w:type="gramStart"/>
      <w:r w:rsidRPr="002A6572">
        <w:rPr>
          <w:rFonts w:eastAsia="Lucida Sans Unicode"/>
          <w:kern w:val="1"/>
          <w:sz w:val="24"/>
          <w:szCs w:val="24"/>
          <w:lang w:eastAsia="hi-IN" w:bidi="hi-IN"/>
        </w:rPr>
        <w:t>годового  отчета</w:t>
      </w:r>
      <w:proofErr w:type="gramEnd"/>
      <w:r w:rsidRPr="002A6572">
        <w:rPr>
          <w:rFonts w:eastAsia="Lucida Sans Unicode"/>
          <w:kern w:val="1"/>
          <w:sz w:val="24"/>
          <w:szCs w:val="24"/>
          <w:lang w:eastAsia="hi-IN" w:bidi="hi-IN"/>
        </w:rPr>
        <w:t xml:space="preserve"> об исполнении бюджета поселения в Думу проводятся публичные слушания по годовому отчету об исполнении бюджета поселения в порядке, установленном для публичных слушаний по проекту бюджета поселения в соответствии со статьей 26 настоящего Положения.</w:t>
      </w:r>
    </w:p>
    <w:p w:rsidR="0024553B" w:rsidRPr="002A6572" w:rsidRDefault="0024553B" w:rsidP="0024553B">
      <w:pPr>
        <w:widowControl w:val="0"/>
        <w:suppressLineNumbers/>
        <w:spacing w:line="100" w:lineRule="atLeast"/>
        <w:ind w:firstLine="570"/>
        <w:jc w:val="both"/>
        <w:rPr>
          <w:rFonts w:eastAsia="Lucida Sans Unicode"/>
          <w:kern w:val="1"/>
          <w:sz w:val="24"/>
          <w:szCs w:val="24"/>
          <w:lang w:eastAsia="hi-IN" w:bidi="hi-IN"/>
        </w:rPr>
      </w:pPr>
      <w:r w:rsidRPr="002A6572">
        <w:rPr>
          <w:rFonts w:eastAsia="Lucida Sans Unicode"/>
          <w:kern w:val="1"/>
          <w:sz w:val="24"/>
          <w:szCs w:val="24"/>
          <w:lang w:eastAsia="hi-IN" w:bidi="hi-IN"/>
        </w:rPr>
        <w:t>По результатам публичных слушаний принимаются рекомендации с предложениями по совершенствованию исполнения бюджета поселения и о принятии либо отклонении проекта решения об исполнении бюджета поселения за отчетный год.</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Статья 45. Рассмотрение годового отчета об исполнении бюджета </w:t>
      </w:r>
      <w:proofErr w:type="gramStart"/>
      <w:r w:rsidRPr="002A6572">
        <w:rPr>
          <w:rFonts w:eastAsia="Arial"/>
          <w:kern w:val="1"/>
          <w:sz w:val="24"/>
          <w:szCs w:val="24"/>
          <w:lang w:eastAsia="hi-IN" w:bidi="hi-IN"/>
        </w:rPr>
        <w:t>поселения  Думой</w:t>
      </w:r>
      <w:proofErr w:type="gramEnd"/>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ascii="Arial" w:eastAsia="Arial" w:hAnsi="Arial" w:cs="Arial"/>
          <w:kern w:val="1"/>
          <w:sz w:val="24"/>
          <w:szCs w:val="24"/>
          <w:lang w:eastAsia="hi-IN" w:bidi="hi-IN"/>
        </w:rPr>
        <w:tab/>
      </w:r>
      <w:r w:rsidRPr="002A6572">
        <w:rPr>
          <w:rFonts w:eastAsia="Arial"/>
          <w:kern w:val="1"/>
          <w:sz w:val="24"/>
          <w:szCs w:val="24"/>
          <w:lang w:eastAsia="hi-IN" w:bidi="hi-IN"/>
        </w:rPr>
        <w:t>1. При рассмотрении годового</w:t>
      </w:r>
      <w:r w:rsidRPr="002A6572">
        <w:rPr>
          <w:rFonts w:eastAsia="Arial"/>
          <w:b/>
          <w:i/>
          <w:kern w:val="1"/>
          <w:sz w:val="24"/>
          <w:szCs w:val="24"/>
          <w:lang w:eastAsia="hi-IN" w:bidi="hi-IN"/>
        </w:rPr>
        <w:t xml:space="preserve"> </w:t>
      </w:r>
      <w:r w:rsidRPr="002A6572">
        <w:rPr>
          <w:rFonts w:eastAsia="Arial"/>
          <w:kern w:val="1"/>
          <w:sz w:val="24"/>
          <w:szCs w:val="24"/>
          <w:lang w:eastAsia="hi-IN" w:bidi="hi-IN"/>
        </w:rPr>
        <w:t xml:space="preserve">отчета об исполнении бюджета </w:t>
      </w:r>
      <w:proofErr w:type="gramStart"/>
      <w:r w:rsidRPr="002A6572">
        <w:rPr>
          <w:rFonts w:eastAsia="Arial"/>
          <w:kern w:val="1"/>
          <w:sz w:val="24"/>
          <w:szCs w:val="24"/>
          <w:lang w:eastAsia="hi-IN" w:bidi="hi-IN"/>
        </w:rPr>
        <w:t>поселения  Дума</w:t>
      </w:r>
      <w:proofErr w:type="gramEnd"/>
      <w:r w:rsidRPr="002A6572">
        <w:rPr>
          <w:rFonts w:eastAsia="Arial"/>
          <w:kern w:val="1"/>
          <w:sz w:val="24"/>
          <w:szCs w:val="24"/>
          <w:lang w:eastAsia="hi-IN" w:bidi="hi-IN"/>
        </w:rPr>
        <w:t xml:space="preserve"> заслушивает доклады главы администрации поселения либо уполномоченного им лица и заключение контрольно-счетной комиссии Яранского района.</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ab/>
        <w:t xml:space="preserve">2. По результатам рассмотрения отчета об исполнении бюджета поселения за отчетный год Дума принимает решение об утверждении либо отклонении проекта решения Думы об </w:t>
      </w:r>
      <w:proofErr w:type="gramStart"/>
      <w:r w:rsidRPr="002A6572">
        <w:rPr>
          <w:rFonts w:eastAsia="Arial"/>
          <w:kern w:val="1"/>
          <w:sz w:val="24"/>
          <w:szCs w:val="24"/>
          <w:lang w:eastAsia="hi-IN" w:bidi="hi-IN"/>
        </w:rPr>
        <w:t>исполнении  бюджета</w:t>
      </w:r>
      <w:proofErr w:type="gramEnd"/>
      <w:r w:rsidRPr="002A6572">
        <w:rPr>
          <w:rFonts w:eastAsia="Arial"/>
          <w:kern w:val="1"/>
          <w:sz w:val="24"/>
          <w:szCs w:val="24"/>
          <w:lang w:eastAsia="hi-IN" w:bidi="hi-IN"/>
        </w:rPr>
        <w:t xml:space="preserve"> поселения за отчетный год.</w:t>
      </w:r>
    </w:p>
    <w:p w:rsidR="0024553B" w:rsidRPr="002A6572" w:rsidRDefault="0024553B" w:rsidP="0024553B">
      <w:pPr>
        <w:widowControl w:val="0"/>
        <w:ind w:firstLine="540"/>
        <w:jc w:val="both"/>
        <w:rPr>
          <w:rFonts w:eastAsia="Arial"/>
          <w:kern w:val="1"/>
          <w:sz w:val="24"/>
          <w:szCs w:val="24"/>
          <w:lang w:eastAsia="hi-IN" w:bidi="hi-IN"/>
        </w:rPr>
      </w:pPr>
      <w:r w:rsidRPr="002A6572">
        <w:rPr>
          <w:rFonts w:ascii="Arial" w:eastAsia="Arial" w:hAnsi="Arial" w:cs="Arial"/>
          <w:kern w:val="1"/>
          <w:sz w:val="24"/>
          <w:szCs w:val="24"/>
          <w:lang w:eastAsia="hi-IN" w:bidi="hi-IN"/>
        </w:rPr>
        <w:tab/>
      </w:r>
      <w:r w:rsidRPr="002A6572">
        <w:rPr>
          <w:rFonts w:eastAsia="Arial"/>
          <w:kern w:val="1"/>
          <w:sz w:val="24"/>
          <w:szCs w:val="24"/>
          <w:lang w:eastAsia="hi-IN" w:bidi="hi-IN"/>
        </w:rPr>
        <w:t xml:space="preserve">В случае </w:t>
      </w:r>
      <w:proofErr w:type="gramStart"/>
      <w:r w:rsidRPr="002A6572">
        <w:rPr>
          <w:rFonts w:eastAsia="Arial"/>
          <w:kern w:val="1"/>
          <w:sz w:val="24"/>
          <w:szCs w:val="24"/>
          <w:lang w:eastAsia="hi-IN" w:bidi="hi-IN"/>
        </w:rPr>
        <w:t>отклонения  Думой</w:t>
      </w:r>
      <w:proofErr w:type="gramEnd"/>
      <w:r w:rsidRPr="002A6572">
        <w:rPr>
          <w:rFonts w:eastAsia="Arial"/>
          <w:kern w:val="1"/>
          <w:sz w:val="24"/>
          <w:szCs w:val="24"/>
          <w:lang w:eastAsia="hi-IN" w:bidi="hi-IN"/>
        </w:rPr>
        <w:t xml:space="preserve"> проекта решения об исполнении бюджета поселения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4553B" w:rsidRPr="002A6572" w:rsidRDefault="0024553B" w:rsidP="0024553B">
      <w:pPr>
        <w:widowControl w:val="0"/>
        <w:rPr>
          <w:rFonts w:eastAsia="Lucida Sans Unicode" w:cs="Mangal"/>
          <w:kern w:val="1"/>
          <w:sz w:val="24"/>
          <w:szCs w:val="24"/>
          <w:lang w:eastAsia="hi-IN" w:bidi="hi-IN"/>
        </w:rPr>
      </w:pPr>
    </w:p>
    <w:p w:rsidR="0024553B" w:rsidRPr="002A6572" w:rsidRDefault="0024553B" w:rsidP="0024553B">
      <w:pPr>
        <w:widowControl w:val="0"/>
        <w:jc w:val="center"/>
        <w:rPr>
          <w:rFonts w:eastAsia="Arial"/>
          <w:b/>
          <w:kern w:val="1"/>
          <w:sz w:val="24"/>
          <w:szCs w:val="24"/>
          <w:lang w:eastAsia="hi-IN" w:bidi="hi-IN"/>
        </w:rPr>
      </w:pPr>
    </w:p>
    <w:p w:rsidR="0024553B" w:rsidRPr="002A6572" w:rsidRDefault="0024553B" w:rsidP="0024553B">
      <w:pPr>
        <w:widowControl w:val="0"/>
        <w:jc w:val="center"/>
        <w:rPr>
          <w:rFonts w:eastAsia="Arial"/>
          <w:b/>
          <w:kern w:val="1"/>
          <w:sz w:val="24"/>
          <w:szCs w:val="24"/>
          <w:lang w:eastAsia="hi-IN" w:bidi="hi-IN"/>
        </w:rPr>
      </w:pPr>
      <w:r w:rsidRPr="002A6572">
        <w:rPr>
          <w:rFonts w:eastAsia="Arial"/>
          <w:b/>
          <w:kern w:val="1"/>
          <w:sz w:val="24"/>
          <w:szCs w:val="24"/>
          <w:lang w:eastAsia="hi-IN" w:bidi="hi-IN"/>
        </w:rPr>
        <w:t>Глава 8. Межбюджетные отношения</w:t>
      </w:r>
    </w:p>
    <w:p w:rsidR="0024553B" w:rsidRPr="002A6572" w:rsidRDefault="0024553B" w:rsidP="0024553B">
      <w:pPr>
        <w:widowControl w:val="0"/>
        <w:autoSpaceDE w:val="0"/>
        <w:autoSpaceDN w:val="0"/>
        <w:adjustRightInd w:val="0"/>
        <w:ind w:firstLine="54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ind w:firstLine="54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Статья 46. Предмет правового регулирования </w:t>
      </w:r>
    </w:p>
    <w:p w:rsidR="0024553B" w:rsidRPr="002A6572" w:rsidRDefault="0024553B" w:rsidP="0024553B">
      <w:pPr>
        <w:widowControl w:val="0"/>
        <w:autoSpaceDE w:val="0"/>
        <w:autoSpaceDN w:val="0"/>
        <w:adjustRightInd w:val="0"/>
        <w:ind w:firstLine="540"/>
        <w:jc w:val="both"/>
        <w:rPr>
          <w:rFonts w:eastAsia="Lucida Sans Unicode" w:cs="Mangal"/>
          <w:kern w:val="1"/>
          <w:sz w:val="24"/>
          <w:szCs w:val="24"/>
          <w:lang w:eastAsia="hi-IN" w:bidi="hi-IN"/>
        </w:rPr>
      </w:pPr>
    </w:p>
    <w:p w:rsidR="0024553B" w:rsidRPr="002A6572" w:rsidRDefault="0024553B" w:rsidP="0024553B">
      <w:pPr>
        <w:widowControl w:val="0"/>
        <w:autoSpaceDE w:val="0"/>
        <w:autoSpaceDN w:val="0"/>
        <w:adjustRightInd w:val="0"/>
        <w:ind w:firstLine="54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 xml:space="preserve">Настоящее Положение определяет порядок регулирования межбюджетных отношений в районе, порядок и условия предоставления и распределения межбюджетных трансфертов. </w:t>
      </w:r>
    </w:p>
    <w:p w:rsidR="0024553B" w:rsidRPr="002A6572" w:rsidRDefault="0024553B" w:rsidP="0024553B">
      <w:pPr>
        <w:widowControl w:val="0"/>
        <w:autoSpaceDE w:val="0"/>
        <w:autoSpaceDN w:val="0"/>
        <w:adjustRightInd w:val="0"/>
        <w:ind w:firstLine="540"/>
        <w:jc w:val="both"/>
        <w:rPr>
          <w:rFonts w:eastAsia="Lucida Sans Unicode" w:cs="Mang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bookmarkStart w:id="2" w:name="Par1"/>
      <w:bookmarkEnd w:id="2"/>
      <w:r w:rsidRPr="002A6572">
        <w:rPr>
          <w:rFonts w:eastAsia="Arial"/>
          <w:kern w:val="1"/>
          <w:sz w:val="24"/>
          <w:szCs w:val="24"/>
          <w:lang w:eastAsia="hi-IN" w:bidi="hi-IN"/>
        </w:rPr>
        <w:t>Статья 47. Участники межбюджетных отношений</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xml:space="preserve">Участниками межбюджетных </w:t>
      </w:r>
      <w:proofErr w:type="gramStart"/>
      <w:r w:rsidRPr="002A6572">
        <w:rPr>
          <w:rFonts w:eastAsia="Arial"/>
          <w:kern w:val="1"/>
          <w:sz w:val="24"/>
          <w:szCs w:val="24"/>
          <w:lang w:eastAsia="hi-IN" w:bidi="hi-IN"/>
        </w:rPr>
        <w:t>отношений  являются</w:t>
      </w:r>
      <w:proofErr w:type="gramEnd"/>
      <w:r w:rsidRPr="002A6572">
        <w:rPr>
          <w:rFonts w:eastAsia="Arial"/>
          <w:kern w:val="1"/>
          <w:sz w:val="24"/>
          <w:szCs w:val="24"/>
          <w:lang w:eastAsia="hi-IN" w:bidi="hi-IN"/>
        </w:rPr>
        <w:t>:</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органы местного самоуправления района;</w:t>
      </w: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 органы местного самоуправления поселений района.</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48. Формы межбюджетных трансфертов, предоставляемых из бюджета поселения бюджету муниципального образования Яранский муниципальный район Кировской области (далее – районный бюджет)</w:t>
      </w:r>
    </w:p>
    <w:p w:rsidR="0024553B" w:rsidRPr="002A6572" w:rsidRDefault="0024553B" w:rsidP="0024553B">
      <w:pPr>
        <w:widowControl w:val="0"/>
        <w:suppressLineNumbers/>
        <w:spacing w:line="100" w:lineRule="atLeast"/>
        <w:ind w:firstLine="570"/>
        <w:jc w:val="both"/>
        <w:rPr>
          <w:rFonts w:eastAsia="Lucida Sans Unicode" w:cs="Mangal"/>
          <w:kern w:val="1"/>
          <w:sz w:val="24"/>
          <w:szCs w:val="24"/>
          <w:lang w:eastAsia="hi-IN" w:bidi="hi-IN"/>
        </w:rPr>
      </w:pPr>
    </w:p>
    <w:p w:rsidR="00C95040" w:rsidRPr="002A6572" w:rsidRDefault="00C95040" w:rsidP="00C95040">
      <w:pPr>
        <w:tabs>
          <w:tab w:val="right" w:pos="9468"/>
        </w:tabs>
        <w:spacing w:line="276" w:lineRule="auto"/>
        <w:rPr>
          <w:sz w:val="24"/>
          <w:szCs w:val="24"/>
        </w:rPr>
      </w:pPr>
      <w:proofErr w:type="gramStart"/>
      <w:r w:rsidRPr="002A6572">
        <w:rPr>
          <w:sz w:val="24"/>
          <w:szCs w:val="24"/>
        </w:rPr>
        <w:lastRenderedPageBreak/>
        <w:t>Межбюджетные  трансферты</w:t>
      </w:r>
      <w:proofErr w:type="gramEnd"/>
      <w:r w:rsidRPr="002A6572">
        <w:rPr>
          <w:sz w:val="24"/>
          <w:szCs w:val="24"/>
        </w:rPr>
        <w:t xml:space="preserve"> из бюджета поселения предоставляются в форме:</w:t>
      </w:r>
    </w:p>
    <w:p w:rsidR="00C95040" w:rsidRPr="002A6572" w:rsidRDefault="00C95040" w:rsidP="00C95040">
      <w:pPr>
        <w:tabs>
          <w:tab w:val="right" w:pos="9468"/>
        </w:tabs>
        <w:spacing w:line="276" w:lineRule="auto"/>
        <w:rPr>
          <w:sz w:val="24"/>
          <w:szCs w:val="24"/>
        </w:rPr>
      </w:pPr>
      <w:r w:rsidRPr="002A6572">
        <w:rPr>
          <w:sz w:val="24"/>
          <w:szCs w:val="24"/>
        </w:rPr>
        <w:t xml:space="preserve">          - субсидий бюджетам муниципальных образований;</w:t>
      </w:r>
    </w:p>
    <w:p w:rsidR="0024553B" w:rsidRPr="002A6572" w:rsidRDefault="00C95040" w:rsidP="00C95040">
      <w:pPr>
        <w:widowControl w:val="0"/>
        <w:ind w:firstLine="540"/>
        <w:jc w:val="both"/>
        <w:rPr>
          <w:rFonts w:eastAsia="Arial"/>
          <w:b/>
          <w:kern w:val="1"/>
          <w:sz w:val="24"/>
          <w:szCs w:val="24"/>
          <w:lang w:eastAsia="hi-IN" w:bidi="hi-IN"/>
        </w:rPr>
      </w:pPr>
      <w:r w:rsidRPr="002A6572">
        <w:rPr>
          <w:sz w:val="24"/>
          <w:szCs w:val="24"/>
        </w:rPr>
        <w:t>- иных межбюджетных трансфертов из бюджета поселения</w:t>
      </w:r>
    </w:p>
    <w:p w:rsidR="0024553B" w:rsidRPr="002A6572" w:rsidRDefault="0024553B" w:rsidP="0024553B">
      <w:pPr>
        <w:widowControl w:val="0"/>
        <w:suppressLineNumbers/>
        <w:spacing w:line="100" w:lineRule="atLeast"/>
        <w:ind w:firstLine="570"/>
        <w:jc w:val="both"/>
        <w:rPr>
          <w:rFonts w:eastAsia="Arial"/>
          <w:kern w:val="1"/>
          <w:sz w:val="24"/>
          <w:szCs w:val="24"/>
          <w:lang w:eastAsia="hi-IN" w:bidi="hi-IN"/>
        </w:rPr>
      </w:pPr>
      <w:r w:rsidRPr="002A6572">
        <w:rPr>
          <w:rFonts w:eastAsia="Lucida Sans Unicode"/>
          <w:kern w:val="1"/>
          <w:sz w:val="24"/>
          <w:szCs w:val="24"/>
          <w:lang w:eastAsia="hi-IN" w:bidi="hi-IN"/>
        </w:rPr>
        <w:t xml:space="preserve">Статья 49.  Субсидии, </w:t>
      </w:r>
      <w:r w:rsidRPr="002A6572">
        <w:rPr>
          <w:rFonts w:eastAsia="Arial"/>
          <w:kern w:val="1"/>
          <w:sz w:val="24"/>
          <w:szCs w:val="24"/>
          <w:lang w:eastAsia="hi-IN" w:bidi="hi-IN"/>
        </w:rPr>
        <w:t xml:space="preserve">перечисляемые из бюджетов поселений в </w:t>
      </w:r>
      <w:proofErr w:type="gramStart"/>
      <w:r w:rsidRPr="002A6572">
        <w:rPr>
          <w:rFonts w:eastAsia="Arial"/>
          <w:kern w:val="1"/>
          <w:sz w:val="24"/>
          <w:szCs w:val="24"/>
          <w:lang w:eastAsia="hi-IN" w:bidi="hi-IN"/>
        </w:rPr>
        <w:t>районный  бюджет</w:t>
      </w:r>
      <w:proofErr w:type="gramEnd"/>
      <w:r w:rsidRPr="002A6572">
        <w:rPr>
          <w:rFonts w:eastAsia="Arial"/>
          <w:kern w:val="1"/>
          <w:sz w:val="24"/>
          <w:szCs w:val="24"/>
          <w:lang w:eastAsia="hi-IN" w:bidi="hi-IN"/>
        </w:rPr>
        <w:t xml:space="preserve"> на решение вопросов местного значения межмуниципального характера</w:t>
      </w:r>
    </w:p>
    <w:p w:rsidR="0024553B" w:rsidRPr="002A6572" w:rsidRDefault="0024553B" w:rsidP="0024553B">
      <w:pPr>
        <w:shd w:val="clear" w:color="auto" w:fill="FFFFFF"/>
        <w:suppressAutoHyphens w:val="0"/>
        <w:spacing w:line="193" w:lineRule="atLeast"/>
        <w:ind w:firstLine="540"/>
        <w:jc w:val="both"/>
        <w:rPr>
          <w:rFonts w:eastAsia="Arial"/>
          <w:kern w:val="1"/>
          <w:sz w:val="24"/>
          <w:szCs w:val="24"/>
          <w:lang w:eastAsia="hi-IN" w:bidi="hi-IN"/>
        </w:rPr>
      </w:pPr>
      <w:r w:rsidRPr="002A6572">
        <w:rPr>
          <w:rFonts w:eastAsia="Arial"/>
          <w:kern w:val="1"/>
          <w:sz w:val="24"/>
          <w:szCs w:val="24"/>
          <w:lang w:eastAsia="hi-IN" w:bidi="hi-IN"/>
        </w:rP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Бюджетного кодекса, бюджетам других муниципальных образований могут быть предоставлены субсидии из бюджета муниципального образования в целях </w:t>
      </w:r>
      <w:proofErr w:type="spellStart"/>
      <w:r w:rsidRPr="002A6572">
        <w:rPr>
          <w:rFonts w:eastAsia="Arial"/>
          <w:kern w:val="1"/>
          <w:sz w:val="24"/>
          <w:szCs w:val="24"/>
          <w:lang w:eastAsia="hi-IN" w:bidi="hi-IN"/>
        </w:rPr>
        <w:t>софинансирования</w:t>
      </w:r>
      <w:proofErr w:type="spellEnd"/>
      <w:r w:rsidRPr="002A6572">
        <w:rPr>
          <w:rFonts w:eastAsia="Arial"/>
          <w:kern w:val="1"/>
          <w:sz w:val="24"/>
          <w:szCs w:val="24"/>
          <w:lang w:eastAsia="hi-IN" w:bidi="hi-IN"/>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24553B" w:rsidRPr="002A6572" w:rsidRDefault="0024553B" w:rsidP="0024553B">
      <w:pPr>
        <w:shd w:val="clear" w:color="auto" w:fill="FFFFFF"/>
        <w:suppressAutoHyphens w:val="0"/>
        <w:spacing w:line="193" w:lineRule="atLeast"/>
        <w:ind w:firstLine="540"/>
        <w:jc w:val="both"/>
        <w:rPr>
          <w:rFonts w:eastAsia="Arial"/>
          <w:kern w:val="1"/>
          <w:sz w:val="24"/>
          <w:szCs w:val="24"/>
          <w:lang w:eastAsia="hi-IN" w:bidi="hi-IN"/>
        </w:rPr>
      </w:pPr>
      <w:bookmarkStart w:id="3" w:name="dst5768"/>
      <w:bookmarkEnd w:id="3"/>
      <w:r w:rsidRPr="002A6572">
        <w:rPr>
          <w:rFonts w:eastAsia="Arial"/>
          <w:kern w:val="1"/>
          <w:sz w:val="24"/>
          <w:szCs w:val="24"/>
          <w:lang w:eastAsia="hi-IN" w:bidi="hi-IN"/>
        </w:rPr>
        <w:t xml:space="preserve">2. </w:t>
      </w:r>
      <w:proofErr w:type="gramStart"/>
      <w:r w:rsidRPr="002A6572">
        <w:rPr>
          <w:rFonts w:eastAsia="Arial"/>
          <w:kern w:val="1"/>
          <w:sz w:val="24"/>
          <w:szCs w:val="24"/>
          <w:lang w:eastAsia="hi-IN" w:bidi="hi-IN"/>
        </w:rPr>
        <w:t>Цели и условия предоставления</w:t>
      </w:r>
      <w:proofErr w:type="gramEnd"/>
      <w:r w:rsidRPr="002A6572">
        <w:rPr>
          <w:rFonts w:eastAsia="Arial"/>
          <w:kern w:val="1"/>
          <w:sz w:val="24"/>
          <w:szCs w:val="24"/>
          <w:lang w:eastAsia="hi-IN" w:bidi="hi-IN"/>
        </w:rPr>
        <w:t xml:space="preserve">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24553B" w:rsidRPr="002A6572" w:rsidRDefault="0024553B" w:rsidP="0024553B">
      <w:pPr>
        <w:widowControl w:val="0"/>
        <w:ind w:firstLine="540"/>
        <w:jc w:val="both"/>
        <w:rPr>
          <w:rFonts w:eastAsia="Lucida Sans Unicode"/>
          <w:b/>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Статья 50.</w:t>
      </w:r>
      <w:r w:rsidRPr="002A6572">
        <w:rPr>
          <w:rFonts w:ascii="Arial" w:eastAsia="Arial" w:hAnsi="Arial"/>
          <w:kern w:val="1"/>
          <w:sz w:val="24"/>
          <w:szCs w:val="24"/>
          <w:lang w:eastAsia="hi-IN" w:bidi="hi-IN"/>
        </w:rPr>
        <w:t xml:space="preserve"> </w:t>
      </w:r>
      <w:r w:rsidRPr="002A6572">
        <w:rPr>
          <w:rFonts w:eastAsia="Arial"/>
          <w:kern w:val="1"/>
          <w:sz w:val="24"/>
          <w:szCs w:val="24"/>
          <w:lang w:eastAsia="hi-IN" w:bidi="hi-IN"/>
        </w:rPr>
        <w:t>Иные межбюджетные трансферты районному бюджету из бюджетов поселений</w:t>
      </w:r>
    </w:p>
    <w:p w:rsidR="0024553B" w:rsidRPr="002A6572" w:rsidRDefault="0024553B" w:rsidP="0024553B">
      <w:pPr>
        <w:widowControl w:val="0"/>
        <w:ind w:firstLine="540"/>
        <w:jc w:val="both"/>
        <w:rPr>
          <w:rFonts w:eastAsia="Arial"/>
          <w:kern w:val="1"/>
          <w:sz w:val="24"/>
          <w:szCs w:val="24"/>
          <w:lang w:eastAsia="hi-IN" w:bidi="hi-IN"/>
        </w:rPr>
      </w:pPr>
    </w:p>
    <w:p w:rsidR="0024553B" w:rsidRPr="002A6572" w:rsidRDefault="0024553B" w:rsidP="0024553B">
      <w:pPr>
        <w:widowControl w:val="0"/>
        <w:ind w:firstLine="540"/>
        <w:jc w:val="both"/>
        <w:rPr>
          <w:rFonts w:eastAsia="Arial"/>
          <w:kern w:val="1"/>
          <w:sz w:val="24"/>
          <w:szCs w:val="24"/>
          <w:lang w:eastAsia="hi-IN" w:bidi="hi-IN"/>
        </w:rPr>
      </w:pPr>
      <w:r w:rsidRPr="002A6572">
        <w:rPr>
          <w:rFonts w:eastAsia="Arial"/>
          <w:kern w:val="1"/>
          <w:sz w:val="24"/>
          <w:szCs w:val="24"/>
          <w:lang w:eastAsia="hi-IN" w:bidi="hi-IN"/>
        </w:rPr>
        <w:t>В случаях и порядке, предусмотренных решениями представительного органа поселения, принимаемыми в соответствии с требованиями бюджетного законодательства, районному бюджету могут быть предоставлены иные межбюджетные трансферты из бюджетов поселений.</w:t>
      </w:r>
    </w:p>
    <w:p w:rsidR="0024553B" w:rsidRPr="002A6572" w:rsidRDefault="0024553B" w:rsidP="0024553B">
      <w:pPr>
        <w:widowControl w:val="0"/>
        <w:autoSpaceDE w:val="0"/>
        <w:autoSpaceDN w:val="0"/>
        <w:adjustRightInd w:val="0"/>
        <w:ind w:firstLine="540"/>
        <w:jc w:val="both"/>
        <w:rPr>
          <w:rFonts w:eastAsia="Lucida Sans Unicode" w:cs="Mangal"/>
          <w:b/>
          <w:kern w:val="1"/>
          <w:sz w:val="24"/>
          <w:szCs w:val="24"/>
          <w:lang w:eastAsia="hi-IN" w:bidi="hi-IN"/>
        </w:rPr>
      </w:pPr>
    </w:p>
    <w:p w:rsidR="0024553B" w:rsidRPr="002A6572" w:rsidRDefault="0024553B" w:rsidP="0024553B">
      <w:pPr>
        <w:widowControl w:val="0"/>
        <w:jc w:val="both"/>
        <w:rPr>
          <w:rFonts w:eastAsia="Lucida Sans Unicode" w:cs="Mangal"/>
          <w:kern w:val="1"/>
          <w:sz w:val="24"/>
          <w:szCs w:val="24"/>
          <w:lang w:eastAsia="hi-IN" w:bidi="hi-IN"/>
        </w:rPr>
      </w:pPr>
      <w:bookmarkStart w:id="4" w:name="Par2"/>
      <w:bookmarkEnd w:id="4"/>
      <w:r w:rsidRPr="002A6572">
        <w:rPr>
          <w:rFonts w:eastAsia="Lucida Sans Unicode" w:cs="Mangal"/>
          <w:b/>
          <w:kern w:val="1"/>
          <w:sz w:val="24"/>
          <w:szCs w:val="24"/>
          <w:lang w:eastAsia="hi-IN" w:bidi="hi-IN"/>
        </w:rPr>
        <w:tab/>
      </w:r>
      <w:r w:rsidRPr="002A6572">
        <w:rPr>
          <w:rFonts w:eastAsia="Lucida Sans Unicode"/>
          <w:kern w:val="1"/>
          <w:sz w:val="24"/>
          <w:szCs w:val="24"/>
          <w:lang w:eastAsia="hi-IN" w:bidi="hi-IN"/>
        </w:rPr>
        <w:t>Статья 51.  К</w:t>
      </w:r>
      <w:r w:rsidRPr="002A6572">
        <w:rPr>
          <w:rFonts w:eastAsia="Lucida Sans Unicode" w:cs="Mangal"/>
          <w:kern w:val="1"/>
          <w:sz w:val="24"/>
          <w:szCs w:val="24"/>
          <w:lang w:eastAsia="hi-IN" w:bidi="hi-IN"/>
        </w:rPr>
        <w:t xml:space="preserve">онтроль за использованием средств межбюджетных трансфертов, </w:t>
      </w:r>
      <w:proofErr w:type="gramStart"/>
      <w:r w:rsidRPr="002A6572">
        <w:rPr>
          <w:rFonts w:eastAsia="Lucida Sans Unicode" w:cs="Mangal"/>
          <w:kern w:val="1"/>
          <w:sz w:val="24"/>
          <w:szCs w:val="24"/>
          <w:lang w:eastAsia="hi-IN" w:bidi="hi-IN"/>
        </w:rPr>
        <w:t>предоставленных  районному</w:t>
      </w:r>
      <w:proofErr w:type="gramEnd"/>
      <w:r w:rsidRPr="002A6572">
        <w:rPr>
          <w:rFonts w:eastAsia="Lucida Sans Unicode" w:cs="Mangal"/>
          <w:kern w:val="1"/>
          <w:sz w:val="24"/>
          <w:szCs w:val="24"/>
          <w:lang w:eastAsia="hi-IN" w:bidi="hi-IN"/>
        </w:rPr>
        <w:t xml:space="preserve"> бюджету из  бюджета  поселения </w:t>
      </w:r>
    </w:p>
    <w:p w:rsidR="0024553B" w:rsidRPr="002A6572" w:rsidRDefault="0024553B" w:rsidP="0024553B">
      <w:pPr>
        <w:widowControl w:val="0"/>
        <w:jc w:val="both"/>
        <w:rPr>
          <w:rFonts w:eastAsia="Lucida Sans Unicode" w:cs="Mangal"/>
          <w:b/>
          <w:kern w:val="1"/>
          <w:sz w:val="24"/>
          <w:szCs w:val="24"/>
          <w:lang w:eastAsia="hi-IN" w:bidi="hi-IN"/>
        </w:rPr>
      </w:pPr>
    </w:p>
    <w:p w:rsidR="0024553B" w:rsidRPr="002A6572" w:rsidRDefault="0024553B" w:rsidP="0024553B">
      <w:pPr>
        <w:widowControl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1. </w:t>
      </w:r>
      <w:proofErr w:type="gramStart"/>
      <w:r w:rsidRPr="002A6572">
        <w:rPr>
          <w:rFonts w:eastAsia="Lucida Sans Unicode" w:cs="Mangal"/>
          <w:kern w:val="1"/>
          <w:sz w:val="24"/>
          <w:szCs w:val="24"/>
          <w:lang w:eastAsia="hi-IN" w:bidi="hi-IN"/>
        </w:rPr>
        <w:t>Администрация  поселения</w:t>
      </w:r>
      <w:proofErr w:type="gramEnd"/>
      <w:r w:rsidRPr="002A6572">
        <w:rPr>
          <w:rFonts w:eastAsia="Lucida Sans Unicode" w:cs="Mangal"/>
          <w:kern w:val="1"/>
          <w:sz w:val="24"/>
          <w:szCs w:val="24"/>
          <w:lang w:eastAsia="hi-IN" w:bidi="hi-IN"/>
        </w:rPr>
        <w:t xml:space="preserve"> осуществляют контроль за использованием межбюджетных трансфертов, предоставленных  районному бюджету из бюджета поселения.</w:t>
      </w: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r w:rsidRPr="002A6572">
        <w:rPr>
          <w:rFonts w:eastAsia="Lucida Sans Unicode" w:cs="Mangal"/>
          <w:kern w:val="1"/>
          <w:sz w:val="24"/>
          <w:szCs w:val="24"/>
          <w:lang w:eastAsia="hi-IN" w:bidi="hi-IN"/>
        </w:rPr>
        <w:tab/>
        <w:t xml:space="preserve">2. Главные распорядители средств бюджета поселения обеспечивают соблюдение </w:t>
      </w:r>
      <w:proofErr w:type="gramStart"/>
      <w:r w:rsidRPr="002A6572">
        <w:rPr>
          <w:rFonts w:eastAsia="Lucida Sans Unicode" w:cs="Mangal"/>
          <w:kern w:val="1"/>
          <w:sz w:val="24"/>
          <w:szCs w:val="24"/>
          <w:lang w:eastAsia="hi-IN" w:bidi="hi-IN"/>
        </w:rPr>
        <w:t>получателями  межбюджетных</w:t>
      </w:r>
      <w:proofErr w:type="gramEnd"/>
      <w:r w:rsidRPr="002A6572">
        <w:rPr>
          <w:rFonts w:eastAsia="Lucida Sans Unicode" w:cs="Mangal"/>
          <w:kern w:val="1"/>
          <w:sz w:val="24"/>
          <w:szCs w:val="24"/>
          <w:lang w:eastAsia="hi-IN" w:bidi="hi-IN"/>
        </w:rPr>
        <w:t xml:space="preserve"> трансфертов, имеющих целевое назначение, условий, целей и порядка, установленных при их предоставлении.</w:t>
      </w:r>
      <w:bookmarkStart w:id="5" w:name="Par207"/>
      <w:bookmarkStart w:id="6" w:name="Par214"/>
      <w:bookmarkStart w:id="7" w:name="Par240"/>
      <w:bookmarkStart w:id="8" w:name="Par255"/>
      <w:bookmarkStart w:id="9" w:name="Par263"/>
      <w:bookmarkStart w:id="10" w:name="Par265"/>
      <w:bookmarkEnd w:id="5"/>
      <w:bookmarkEnd w:id="6"/>
      <w:bookmarkEnd w:id="7"/>
      <w:bookmarkEnd w:id="8"/>
      <w:bookmarkEnd w:id="9"/>
      <w:bookmarkEnd w:id="10"/>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4553B" w:rsidRDefault="0024553B" w:rsidP="0024553B">
      <w:pPr>
        <w:widowControl w:val="0"/>
        <w:autoSpaceDE w:val="0"/>
        <w:autoSpaceDN w:val="0"/>
        <w:adjustRightInd w:val="0"/>
        <w:jc w:val="both"/>
        <w:rPr>
          <w:rFonts w:eastAsia="Lucida Sans Unicode" w:cs="Mangal"/>
          <w:kern w:val="1"/>
          <w:sz w:val="24"/>
          <w:szCs w:val="24"/>
          <w:lang w:eastAsia="hi-IN" w:bidi="hi-IN"/>
        </w:rPr>
      </w:pPr>
    </w:p>
    <w:p w:rsidR="0024553B" w:rsidRPr="0024553B" w:rsidRDefault="0024553B" w:rsidP="0024553B">
      <w:pPr>
        <w:widowControl w:val="0"/>
        <w:spacing w:after="120" w:line="276" w:lineRule="auto"/>
        <w:rPr>
          <w:rFonts w:eastAsia="Lucida Sans Unicode" w:cs="Mangal"/>
          <w:kern w:val="1"/>
          <w:sz w:val="24"/>
          <w:szCs w:val="24"/>
          <w:lang w:eastAsia="hi-IN" w:bidi="hi-IN"/>
        </w:rPr>
      </w:pPr>
      <w:bookmarkStart w:id="11" w:name="Par310"/>
      <w:bookmarkStart w:id="12" w:name="Par1072"/>
      <w:bookmarkStart w:id="13" w:name="Par1078"/>
      <w:bookmarkEnd w:id="11"/>
      <w:bookmarkEnd w:id="12"/>
      <w:bookmarkEnd w:id="13"/>
      <w:r w:rsidRPr="0024553B">
        <w:rPr>
          <w:rFonts w:eastAsia="Lucida Sans Unicode" w:cs="Mangal"/>
          <w:kern w:val="1"/>
          <w:sz w:val="24"/>
          <w:szCs w:val="24"/>
          <w:lang w:eastAsia="hi-IN" w:bidi="hi-IN"/>
        </w:rPr>
        <w:tab/>
      </w:r>
    </w:p>
    <w:p w:rsidR="0024553B" w:rsidRPr="0024553B" w:rsidRDefault="0024553B" w:rsidP="0024553B">
      <w:pPr>
        <w:widowControl w:val="0"/>
        <w:jc w:val="both"/>
        <w:rPr>
          <w:rFonts w:ascii="Courier New" w:eastAsia="Courier New" w:hAnsi="Courier New" w:cs="Courier New"/>
          <w:b/>
          <w:kern w:val="1"/>
          <w:sz w:val="24"/>
          <w:szCs w:val="24"/>
          <w:lang w:eastAsia="hi-IN" w:bidi="hi-IN"/>
        </w:rPr>
      </w:pPr>
      <w:r w:rsidRPr="0024553B">
        <w:rPr>
          <w:rFonts w:ascii="Courier New" w:eastAsia="Courier New" w:hAnsi="Courier New" w:cs="Courier New"/>
          <w:b/>
          <w:kern w:val="1"/>
          <w:sz w:val="24"/>
          <w:szCs w:val="24"/>
          <w:lang w:eastAsia="hi-IN" w:bidi="hi-IN"/>
        </w:rPr>
        <w:tab/>
      </w:r>
    </w:p>
    <w:p w:rsidR="0024553B" w:rsidRPr="0024553B" w:rsidRDefault="0024553B" w:rsidP="0024553B">
      <w:pPr>
        <w:widowControl w:val="0"/>
        <w:rPr>
          <w:rFonts w:eastAsia="Lucida Sans Unicode" w:cs="Mangal"/>
          <w:b/>
          <w:kern w:val="1"/>
          <w:sz w:val="24"/>
          <w:szCs w:val="24"/>
          <w:lang w:eastAsia="hi-IN" w:bidi="hi-IN"/>
        </w:rPr>
      </w:pPr>
    </w:p>
    <w:p w:rsidR="0024553B" w:rsidRPr="00340E07" w:rsidRDefault="0024553B" w:rsidP="00FA704B">
      <w:pPr>
        <w:spacing w:line="276" w:lineRule="auto"/>
        <w:rPr>
          <w:sz w:val="24"/>
          <w:szCs w:val="24"/>
        </w:rPr>
      </w:pPr>
    </w:p>
    <w:p w:rsidR="00745C78" w:rsidRPr="00340E07" w:rsidRDefault="00745C78" w:rsidP="00FA704B">
      <w:pPr>
        <w:spacing w:line="276" w:lineRule="auto"/>
        <w:rPr>
          <w:sz w:val="24"/>
          <w:szCs w:val="24"/>
        </w:rPr>
      </w:pPr>
    </w:p>
    <w:sectPr w:rsidR="00745C78" w:rsidRPr="00340E07" w:rsidSect="00643921">
      <w:headerReference w:type="default" r:id="rId25"/>
      <w:pgSz w:w="11906" w:h="16838"/>
      <w:pgMar w:top="851" w:right="849" w:bottom="993"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B7" w:rsidRDefault="007F74B7" w:rsidP="00F46C39">
      <w:r>
        <w:separator/>
      </w:r>
    </w:p>
  </w:endnote>
  <w:endnote w:type="continuationSeparator" w:id="0">
    <w:p w:rsidR="007F74B7" w:rsidRDefault="007F74B7" w:rsidP="00F4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B7" w:rsidRDefault="007F74B7" w:rsidP="00F46C39">
      <w:r>
        <w:separator/>
      </w:r>
    </w:p>
  </w:footnote>
  <w:footnote w:type="continuationSeparator" w:id="0">
    <w:p w:rsidR="007F74B7" w:rsidRDefault="007F74B7" w:rsidP="00F46C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B2" w:rsidRPr="008E1CC5" w:rsidRDefault="001A4AB2" w:rsidP="00F46C39">
    <w:pPr>
      <w:pStyle w:val="a3"/>
      <w:jc w:val="right"/>
      <w:rPr>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4330"/>
        </w:tabs>
        <w:ind w:left="4330" w:hanging="360"/>
      </w:pPr>
    </w:lvl>
    <w:lvl w:ilvl="1">
      <w:start w:val="2"/>
      <w:numFmt w:val="decimal"/>
      <w:lvlText w:val="%2."/>
      <w:lvlJc w:val="left"/>
      <w:pPr>
        <w:tabs>
          <w:tab w:val="num" w:pos="4690"/>
        </w:tabs>
        <w:ind w:left="4690" w:hanging="360"/>
      </w:pPr>
    </w:lvl>
    <w:lvl w:ilvl="2">
      <w:start w:val="1"/>
      <w:numFmt w:val="decimal"/>
      <w:lvlText w:val="%3."/>
      <w:lvlJc w:val="left"/>
      <w:pPr>
        <w:tabs>
          <w:tab w:val="num" w:pos="5050"/>
        </w:tabs>
        <w:ind w:left="5050" w:hanging="360"/>
      </w:pPr>
    </w:lvl>
    <w:lvl w:ilvl="3">
      <w:start w:val="1"/>
      <w:numFmt w:val="decimal"/>
      <w:lvlText w:val="%4."/>
      <w:lvlJc w:val="left"/>
      <w:pPr>
        <w:tabs>
          <w:tab w:val="num" w:pos="5410"/>
        </w:tabs>
        <w:ind w:left="5410" w:hanging="360"/>
      </w:pPr>
    </w:lvl>
    <w:lvl w:ilvl="4">
      <w:start w:val="1"/>
      <w:numFmt w:val="decimal"/>
      <w:lvlText w:val="%5."/>
      <w:lvlJc w:val="left"/>
      <w:pPr>
        <w:tabs>
          <w:tab w:val="num" w:pos="5770"/>
        </w:tabs>
        <w:ind w:left="5770" w:hanging="360"/>
      </w:pPr>
    </w:lvl>
    <w:lvl w:ilvl="5">
      <w:start w:val="1"/>
      <w:numFmt w:val="decimal"/>
      <w:lvlText w:val="%6."/>
      <w:lvlJc w:val="left"/>
      <w:pPr>
        <w:tabs>
          <w:tab w:val="num" w:pos="6130"/>
        </w:tabs>
        <w:ind w:left="6130" w:hanging="360"/>
      </w:pPr>
    </w:lvl>
    <w:lvl w:ilvl="6">
      <w:start w:val="1"/>
      <w:numFmt w:val="decimal"/>
      <w:lvlText w:val="%7."/>
      <w:lvlJc w:val="left"/>
      <w:pPr>
        <w:tabs>
          <w:tab w:val="num" w:pos="6490"/>
        </w:tabs>
        <w:ind w:left="649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210"/>
        </w:tabs>
        <w:ind w:left="721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9A36706"/>
    <w:multiLevelType w:val="hybridMultilevel"/>
    <w:tmpl w:val="76C60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122F3"/>
    <w:multiLevelType w:val="multilevel"/>
    <w:tmpl w:val="5DDE7C60"/>
    <w:lvl w:ilvl="0">
      <w:start w:val="1"/>
      <w:numFmt w:val="decimal"/>
      <w:lvlText w:val="%1."/>
      <w:lvlJc w:val="left"/>
      <w:pPr>
        <w:ind w:left="786"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6" w15:restartNumberingAfterBreak="0">
    <w:nsid w:val="2C0318F4"/>
    <w:multiLevelType w:val="multilevel"/>
    <w:tmpl w:val="0546AA9A"/>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Zero"/>
      <w:lvlText w:val="%1.%2.%3.%4."/>
      <w:lvlJc w:val="left"/>
      <w:pPr>
        <w:ind w:left="2520" w:hanging="720"/>
      </w:pPr>
      <w:rPr>
        <w:rFonts w:hint="default"/>
      </w:rPr>
    </w:lvl>
    <w:lvl w:ilvl="4">
      <w:start w:val="1"/>
      <w:numFmt w:val="decimalZero"/>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5A890358"/>
    <w:multiLevelType w:val="hybridMultilevel"/>
    <w:tmpl w:val="0E4C00AA"/>
    <w:lvl w:ilvl="0" w:tplc="9350F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A752D9E"/>
    <w:multiLevelType w:val="multilevel"/>
    <w:tmpl w:val="938CCCCC"/>
    <w:lvl w:ilvl="0">
      <w:start w:val="1"/>
      <w:numFmt w:val="decimal"/>
      <w:lvlText w:val="%1."/>
      <w:lvlJc w:val="left"/>
      <w:pPr>
        <w:ind w:left="540" w:hanging="540"/>
      </w:pPr>
      <w:rPr>
        <w:rFonts w:hint="default"/>
      </w:rPr>
    </w:lvl>
    <w:lvl w:ilvl="1">
      <w:start w:val="1"/>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Zero"/>
      <w:lvlText w:val="%1.%2.%3.%4."/>
      <w:lvlJc w:val="left"/>
      <w:pPr>
        <w:ind w:left="2160" w:hanging="720"/>
      </w:pPr>
      <w:rPr>
        <w:rFonts w:hint="default"/>
      </w:rPr>
    </w:lvl>
    <w:lvl w:ilvl="4">
      <w:start w:val="1"/>
      <w:numFmt w:val="decimalZero"/>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7FD57038"/>
    <w:multiLevelType w:val="multilevel"/>
    <w:tmpl w:val="C352D930"/>
    <w:lvl w:ilvl="0">
      <w:start w:val="1"/>
      <w:numFmt w:val="decimal"/>
      <w:lvlText w:val="%1."/>
      <w:lvlJc w:val="left"/>
      <w:pPr>
        <w:ind w:left="84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C4"/>
    <w:rsid w:val="000172E1"/>
    <w:rsid w:val="00023757"/>
    <w:rsid w:val="0002424A"/>
    <w:rsid w:val="00033513"/>
    <w:rsid w:val="00055BDC"/>
    <w:rsid w:val="000A2062"/>
    <w:rsid w:val="000C7201"/>
    <w:rsid w:val="000D2EB4"/>
    <w:rsid w:val="000E1474"/>
    <w:rsid w:val="000E6711"/>
    <w:rsid w:val="000F1E35"/>
    <w:rsid w:val="00114923"/>
    <w:rsid w:val="00122B67"/>
    <w:rsid w:val="0015476D"/>
    <w:rsid w:val="001755B8"/>
    <w:rsid w:val="001A4A6C"/>
    <w:rsid w:val="001A4AB2"/>
    <w:rsid w:val="001C5763"/>
    <w:rsid w:val="001D7D19"/>
    <w:rsid w:val="001F283E"/>
    <w:rsid w:val="00200066"/>
    <w:rsid w:val="00221B46"/>
    <w:rsid w:val="0024553B"/>
    <w:rsid w:val="00282E92"/>
    <w:rsid w:val="00287FC5"/>
    <w:rsid w:val="002A6572"/>
    <w:rsid w:val="002B55E1"/>
    <w:rsid w:val="002C3E2A"/>
    <w:rsid w:val="002D2BC9"/>
    <w:rsid w:val="003078AA"/>
    <w:rsid w:val="00340E07"/>
    <w:rsid w:val="00367360"/>
    <w:rsid w:val="0038547E"/>
    <w:rsid w:val="003A264B"/>
    <w:rsid w:val="00400F3F"/>
    <w:rsid w:val="00423306"/>
    <w:rsid w:val="00442EAA"/>
    <w:rsid w:val="00447075"/>
    <w:rsid w:val="004974C4"/>
    <w:rsid w:val="004A6482"/>
    <w:rsid w:val="004C152A"/>
    <w:rsid w:val="004C5D4E"/>
    <w:rsid w:val="0050675F"/>
    <w:rsid w:val="00517FC1"/>
    <w:rsid w:val="00543DC4"/>
    <w:rsid w:val="005833AC"/>
    <w:rsid w:val="00583744"/>
    <w:rsid w:val="005A52BA"/>
    <w:rsid w:val="005E48F4"/>
    <w:rsid w:val="00605532"/>
    <w:rsid w:val="006066D5"/>
    <w:rsid w:val="00611D22"/>
    <w:rsid w:val="00643921"/>
    <w:rsid w:val="00660B8D"/>
    <w:rsid w:val="00685CFB"/>
    <w:rsid w:val="0068742A"/>
    <w:rsid w:val="006916BB"/>
    <w:rsid w:val="00694A6A"/>
    <w:rsid w:val="00696442"/>
    <w:rsid w:val="006A4776"/>
    <w:rsid w:val="006C2245"/>
    <w:rsid w:val="006C6543"/>
    <w:rsid w:val="006D1428"/>
    <w:rsid w:val="006F312B"/>
    <w:rsid w:val="00706019"/>
    <w:rsid w:val="00711FFD"/>
    <w:rsid w:val="007266D1"/>
    <w:rsid w:val="00745C78"/>
    <w:rsid w:val="00770455"/>
    <w:rsid w:val="00796CA1"/>
    <w:rsid w:val="007C15AE"/>
    <w:rsid w:val="007D4D3C"/>
    <w:rsid w:val="007D65F1"/>
    <w:rsid w:val="007E1361"/>
    <w:rsid w:val="007E7938"/>
    <w:rsid w:val="007F74B7"/>
    <w:rsid w:val="0081143E"/>
    <w:rsid w:val="00811702"/>
    <w:rsid w:val="00816CC3"/>
    <w:rsid w:val="00817B9F"/>
    <w:rsid w:val="00827244"/>
    <w:rsid w:val="00851109"/>
    <w:rsid w:val="008566CF"/>
    <w:rsid w:val="0088600F"/>
    <w:rsid w:val="008C6C12"/>
    <w:rsid w:val="008E1CC5"/>
    <w:rsid w:val="008F6325"/>
    <w:rsid w:val="009044F4"/>
    <w:rsid w:val="00950BFF"/>
    <w:rsid w:val="00962155"/>
    <w:rsid w:val="00985873"/>
    <w:rsid w:val="009910C1"/>
    <w:rsid w:val="00991939"/>
    <w:rsid w:val="00993DEA"/>
    <w:rsid w:val="0099459E"/>
    <w:rsid w:val="0099496D"/>
    <w:rsid w:val="00996AFB"/>
    <w:rsid w:val="009B2844"/>
    <w:rsid w:val="009D0047"/>
    <w:rsid w:val="009D468A"/>
    <w:rsid w:val="009E4190"/>
    <w:rsid w:val="00A231CF"/>
    <w:rsid w:val="00A24A19"/>
    <w:rsid w:val="00A33672"/>
    <w:rsid w:val="00A54863"/>
    <w:rsid w:val="00A55404"/>
    <w:rsid w:val="00A64FC8"/>
    <w:rsid w:val="00A75E4A"/>
    <w:rsid w:val="00A92091"/>
    <w:rsid w:val="00AB487A"/>
    <w:rsid w:val="00AD0663"/>
    <w:rsid w:val="00AE0859"/>
    <w:rsid w:val="00AE6F41"/>
    <w:rsid w:val="00AF062B"/>
    <w:rsid w:val="00AF63C9"/>
    <w:rsid w:val="00B00F89"/>
    <w:rsid w:val="00B06A95"/>
    <w:rsid w:val="00B1203C"/>
    <w:rsid w:val="00B14581"/>
    <w:rsid w:val="00B2661E"/>
    <w:rsid w:val="00B30978"/>
    <w:rsid w:val="00B316B4"/>
    <w:rsid w:val="00B44781"/>
    <w:rsid w:val="00B4772C"/>
    <w:rsid w:val="00B767C6"/>
    <w:rsid w:val="00B81AB3"/>
    <w:rsid w:val="00B92E84"/>
    <w:rsid w:val="00BB2618"/>
    <w:rsid w:val="00C17F0B"/>
    <w:rsid w:val="00C40BE0"/>
    <w:rsid w:val="00C462C6"/>
    <w:rsid w:val="00C5445A"/>
    <w:rsid w:val="00C5738C"/>
    <w:rsid w:val="00C95040"/>
    <w:rsid w:val="00C96BD4"/>
    <w:rsid w:val="00CD1FD3"/>
    <w:rsid w:val="00CF43D9"/>
    <w:rsid w:val="00D12F16"/>
    <w:rsid w:val="00D25D37"/>
    <w:rsid w:val="00D271BB"/>
    <w:rsid w:val="00D65DCC"/>
    <w:rsid w:val="00D7536E"/>
    <w:rsid w:val="00DE5013"/>
    <w:rsid w:val="00E02D92"/>
    <w:rsid w:val="00E1436B"/>
    <w:rsid w:val="00E15DCD"/>
    <w:rsid w:val="00E30F75"/>
    <w:rsid w:val="00E4076B"/>
    <w:rsid w:val="00E43261"/>
    <w:rsid w:val="00E4635F"/>
    <w:rsid w:val="00E6297D"/>
    <w:rsid w:val="00E71D6F"/>
    <w:rsid w:val="00E73D32"/>
    <w:rsid w:val="00E93760"/>
    <w:rsid w:val="00EA7E92"/>
    <w:rsid w:val="00EB2AFB"/>
    <w:rsid w:val="00EB51AC"/>
    <w:rsid w:val="00ED7575"/>
    <w:rsid w:val="00EE287F"/>
    <w:rsid w:val="00EE6A33"/>
    <w:rsid w:val="00EF4DA9"/>
    <w:rsid w:val="00EF6393"/>
    <w:rsid w:val="00F0009F"/>
    <w:rsid w:val="00F0293C"/>
    <w:rsid w:val="00F32F74"/>
    <w:rsid w:val="00F337D2"/>
    <w:rsid w:val="00F40D65"/>
    <w:rsid w:val="00F46AD1"/>
    <w:rsid w:val="00F46C39"/>
    <w:rsid w:val="00F46CED"/>
    <w:rsid w:val="00F46DED"/>
    <w:rsid w:val="00F52ED3"/>
    <w:rsid w:val="00F574E4"/>
    <w:rsid w:val="00F772CC"/>
    <w:rsid w:val="00F82421"/>
    <w:rsid w:val="00F96991"/>
    <w:rsid w:val="00FA704B"/>
    <w:rsid w:val="00FA7CA4"/>
    <w:rsid w:val="00FB24E3"/>
    <w:rsid w:val="00FB2BA5"/>
    <w:rsid w:val="00FB3907"/>
    <w:rsid w:val="00FC2BE3"/>
    <w:rsid w:val="00FC485B"/>
    <w:rsid w:val="00FD14C4"/>
    <w:rsid w:val="00FD5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B100"/>
  <w15:docId w15:val="{3C1A30C5-984E-462D-A11B-F5A9A289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A6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4974C4"/>
    <w:pPr>
      <w:keepNext/>
      <w:tabs>
        <w:tab w:val="num" w:pos="0"/>
      </w:tabs>
      <w:ind w:left="432" w:hanging="432"/>
      <w:outlineLvl w:val="0"/>
    </w:pPr>
    <w:rPr>
      <w:sz w:val="24"/>
    </w:rPr>
  </w:style>
  <w:style w:type="paragraph" w:styleId="2">
    <w:name w:val="heading 2"/>
    <w:basedOn w:val="a"/>
    <w:next w:val="a"/>
    <w:link w:val="20"/>
    <w:qFormat/>
    <w:rsid w:val="0024553B"/>
    <w:pPr>
      <w:keepNext/>
      <w:widowControl w:val="0"/>
      <w:spacing w:before="240" w:after="60"/>
      <w:outlineLvl w:val="1"/>
    </w:pPr>
    <w:rPr>
      <w:rFonts w:ascii="Arial" w:eastAsia="Lucida Sans Unicode" w:hAnsi="Arial" w:cs="Arial"/>
      <w:b/>
      <w:bCs/>
      <w:i/>
      <w:iCs/>
      <w:kern w:val="1"/>
      <w:sz w:val="28"/>
      <w:szCs w:val="28"/>
      <w:lang w:bidi="hi-IN"/>
    </w:rPr>
  </w:style>
  <w:style w:type="paragraph" w:styleId="3">
    <w:name w:val="heading 3"/>
    <w:basedOn w:val="a"/>
    <w:next w:val="a"/>
    <w:link w:val="30"/>
    <w:qFormat/>
    <w:rsid w:val="004974C4"/>
    <w:pPr>
      <w:keepNext/>
      <w:tabs>
        <w:tab w:val="num" w:pos="0"/>
      </w:tabs>
      <w:spacing w:line="360" w:lineRule="auto"/>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4C4"/>
    <w:rPr>
      <w:rFonts w:ascii="Times New Roman" w:eastAsia="Times New Roman" w:hAnsi="Times New Roman" w:cs="Times New Roman"/>
      <w:sz w:val="24"/>
      <w:szCs w:val="20"/>
      <w:lang w:eastAsia="zh-CN"/>
    </w:rPr>
  </w:style>
  <w:style w:type="character" w:customStyle="1" w:styleId="30">
    <w:name w:val="Заголовок 3 Знак"/>
    <w:basedOn w:val="a0"/>
    <w:link w:val="3"/>
    <w:rsid w:val="004974C4"/>
    <w:rPr>
      <w:rFonts w:ascii="Times New Roman" w:eastAsia="Times New Roman" w:hAnsi="Times New Roman" w:cs="Times New Roman"/>
      <w:b/>
      <w:sz w:val="24"/>
      <w:szCs w:val="20"/>
      <w:lang w:eastAsia="zh-CN"/>
    </w:rPr>
  </w:style>
  <w:style w:type="paragraph" w:styleId="a3">
    <w:name w:val="header"/>
    <w:basedOn w:val="a"/>
    <w:link w:val="a4"/>
    <w:unhideWhenUsed/>
    <w:rsid w:val="00F46C39"/>
    <w:pPr>
      <w:tabs>
        <w:tab w:val="center" w:pos="4677"/>
        <w:tab w:val="right" w:pos="9355"/>
      </w:tabs>
    </w:pPr>
  </w:style>
  <w:style w:type="character" w:customStyle="1" w:styleId="a4">
    <w:name w:val="Верхний колонтитул Знак"/>
    <w:basedOn w:val="a0"/>
    <w:link w:val="a3"/>
    <w:rsid w:val="00F46C39"/>
    <w:rPr>
      <w:rFonts w:ascii="Times New Roman" w:eastAsia="Times New Roman" w:hAnsi="Times New Roman" w:cs="Times New Roman"/>
      <w:sz w:val="20"/>
      <w:szCs w:val="20"/>
      <w:lang w:eastAsia="zh-CN"/>
    </w:rPr>
  </w:style>
  <w:style w:type="paragraph" w:styleId="a5">
    <w:name w:val="footer"/>
    <w:basedOn w:val="a"/>
    <w:link w:val="a6"/>
    <w:unhideWhenUsed/>
    <w:rsid w:val="00F46C39"/>
    <w:pPr>
      <w:tabs>
        <w:tab w:val="center" w:pos="4677"/>
        <w:tab w:val="right" w:pos="9355"/>
      </w:tabs>
    </w:pPr>
  </w:style>
  <w:style w:type="character" w:customStyle="1" w:styleId="a6">
    <w:name w:val="Нижний колонтитул Знак"/>
    <w:basedOn w:val="a0"/>
    <w:link w:val="a5"/>
    <w:rsid w:val="00F46C39"/>
    <w:rPr>
      <w:rFonts w:ascii="Times New Roman" w:eastAsia="Times New Roman" w:hAnsi="Times New Roman" w:cs="Times New Roman"/>
      <w:sz w:val="20"/>
      <w:szCs w:val="20"/>
      <w:lang w:eastAsia="zh-CN"/>
    </w:rPr>
  </w:style>
  <w:style w:type="paragraph" w:styleId="a7">
    <w:name w:val="List Paragraph"/>
    <w:basedOn w:val="a"/>
    <w:uiPriority w:val="34"/>
    <w:qFormat/>
    <w:rsid w:val="00711FFD"/>
    <w:pPr>
      <w:ind w:left="720"/>
      <w:contextualSpacing/>
    </w:pPr>
  </w:style>
  <w:style w:type="paragraph" w:styleId="a8">
    <w:name w:val="Balloon Text"/>
    <w:basedOn w:val="a"/>
    <w:link w:val="a9"/>
    <w:semiHidden/>
    <w:unhideWhenUsed/>
    <w:rsid w:val="00685CFB"/>
    <w:rPr>
      <w:rFonts w:ascii="Segoe UI" w:hAnsi="Segoe UI" w:cs="Segoe UI"/>
      <w:sz w:val="18"/>
      <w:szCs w:val="18"/>
    </w:rPr>
  </w:style>
  <w:style w:type="character" w:customStyle="1" w:styleId="a9">
    <w:name w:val="Текст выноски Знак"/>
    <w:basedOn w:val="a0"/>
    <w:link w:val="a8"/>
    <w:semiHidden/>
    <w:rsid w:val="00685CFB"/>
    <w:rPr>
      <w:rFonts w:ascii="Segoe UI" w:eastAsia="Times New Roman" w:hAnsi="Segoe UI" w:cs="Segoe UI"/>
      <w:sz w:val="18"/>
      <w:szCs w:val="18"/>
      <w:lang w:eastAsia="zh-CN"/>
    </w:rPr>
  </w:style>
  <w:style w:type="paragraph" w:customStyle="1" w:styleId="ConsPlusNormal">
    <w:name w:val="ConsPlusNormal"/>
    <w:next w:val="a"/>
    <w:rsid w:val="000A2062"/>
    <w:pPr>
      <w:widowControl w:val="0"/>
      <w:suppressAutoHyphens/>
      <w:spacing w:after="0" w:line="240" w:lineRule="auto"/>
      <w:ind w:firstLine="720"/>
    </w:pPr>
    <w:rPr>
      <w:rFonts w:ascii="Arial" w:eastAsia="Arial" w:hAnsi="Arial" w:cs="Arial"/>
      <w:kern w:val="1"/>
      <w:sz w:val="20"/>
      <w:szCs w:val="20"/>
      <w:lang w:eastAsia="hi-IN" w:bidi="hi-IN"/>
    </w:rPr>
  </w:style>
  <w:style w:type="character" w:customStyle="1" w:styleId="20">
    <w:name w:val="Заголовок 2 Знак"/>
    <w:basedOn w:val="a0"/>
    <w:link w:val="2"/>
    <w:rsid w:val="0024553B"/>
    <w:rPr>
      <w:rFonts w:ascii="Arial" w:eastAsia="Lucida Sans Unicode" w:hAnsi="Arial" w:cs="Arial"/>
      <w:b/>
      <w:bCs/>
      <w:i/>
      <w:iCs/>
      <w:kern w:val="1"/>
      <w:sz w:val="28"/>
      <w:szCs w:val="28"/>
      <w:lang w:eastAsia="zh-CN" w:bidi="hi-IN"/>
    </w:rPr>
  </w:style>
  <w:style w:type="numbering" w:customStyle="1" w:styleId="11">
    <w:name w:val="Нет списка1"/>
    <w:next w:val="a2"/>
    <w:semiHidden/>
    <w:unhideWhenUsed/>
    <w:rsid w:val="0024553B"/>
  </w:style>
  <w:style w:type="paragraph" w:customStyle="1" w:styleId="aa">
    <w:name w:val="Знак Знак Знак Знак Знак Знак Знак"/>
    <w:basedOn w:val="a"/>
    <w:rsid w:val="0024553B"/>
    <w:pPr>
      <w:widowControl w:val="0"/>
      <w:suppressAutoHyphens w:val="0"/>
      <w:adjustRightInd w:val="0"/>
      <w:spacing w:after="160" w:line="240" w:lineRule="exact"/>
      <w:jc w:val="right"/>
    </w:pPr>
    <w:rPr>
      <w:lang w:val="en-GB" w:eastAsia="en-US"/>
    </w:rPr>
  </w:style>
  <w:style w:type="character" w:customStyle="1" w:styleId="WW8Num2z0">
    <w:name w:val="WW8Num2z0"/>
    <w:rsid w:val="0024553B"/>
    <w:rPr>
      <w:rFonts w:ascii="Symbol" w:hAnsi="Symbol" w:cs="OpenSymbol"/>
    </w:rPr>
  </w:style>
  <w:style w:type="character" w:customStyle="1" w:styleId="WW8Num3z0">
    <w:name w:val="WW8Num3z0"/>
    <w:rsid w:val="0024553B"/>
    <w:rPr>
      <w:rFonts w:ascii="Symbol" w:hAnsi="Symbol" w:cs="OpenSymbol"/>
    </w:rPr>
  </w:style>
  <w:style w:type="character" w:customStyle="1" w:styleId="Absatz-Standardschriftart">
    <w:name w:val="Absatz-Standardschriftart"/>
    <w:rsid w:val="0024553B"/>
  </w:style>
  <w:style w:type="character" w:customStyle="1" w:styleId="WW-Absatz-Standardschriftart">
    <w:name w:val="WW-Absatz-Standardschriftart"/>
    <w:rsid w:val="0024553B"/>
  </w:style>
  <w:style w:type="character" w:customStyle="1" w:styleId="WW-Absatz-Standardschriftart1">
    <w:name w:val="WW-Absatz-Standardschriftart1"/>
    <w:rsid w:val="0024553B"/>
  </w:style>
  <w:style w:type="character" w:customStyle="1" w:styleId="WW-Absatz-Standardschriftart11">
    <w:name w:val="WW-Absatz-Standardschriftart11"/>
    <w:rsid w:val="0024553B"/>
  </w:style>
  <w:style w:type="character" w:customStyle="1" w:styleId="WW-Absatz-Standardschriftart111">
    <w:name w:val="WW-Absatz-Standardschriftart111"/>
    <w:rsid w:val="0024553B"/>
  </w:style>
  <w:style w:type="character" w:customStyle="1" w:styleId="WW-Absatz-Standardschriftart1111">
    <w:name w:val="WW-Absatz-Standardschriftart1111"/>
    <w:rsid w:val="0024553B"/>
  </w:style>
  <w:style w:type="character" w:customStyle="1" w:styleId="WW-Absatz-Standardschriftart11111">
    <w:name w:val="WW-Absatz-Standardschriftart11111"/>
    <w:rsid w:val="0024553B"/>
  </w:style>
  <w:style w:type="character" w:customStyle="1" w:styleId="WW-Absatz-Standardschriftart111111">
    <w:name w:val="WW-Absatz-Standardschriftart111111"/>
    <w:rsid w:val="0024553B"/>
  </w:style>
  <w:style w:type="character" w:styleId="ab">
    <w:name w:val="Hyperlink"/>
    <w:rsid w:val="0024553B"/>
    <w:rPr>
      <w:color w:val="000080"/>
      <w:u w:val="single"/>
    </w:rPr>
  </w:style>
  <w:style w:type="character" w:customStyle="1" w:styleId="ac">
    <w:name w:val="Символ нумерации"/>
    <w:rsid w:val="0024553B"/>
  </w:style>
  <w:style w:type="character" w:customStyle="1" w:styleId="WW8Num4z0">
    <w:name w:val="WW8Num4z0"/>
    <w:rsid w:val="0024553B"/>
    <w:rPr>
      <w:rFonts w:ascii="Symbol" w:hAnsi="Symbol" w:cs="OpenSymbol"/>
    </w:rPr>
  </w:style>
  <w:style w:type="paragraph" w:styleId="ad">
    <w:name w:val="Title"/>
    <w:basedOn w:val="a"/>
    <w:next w:val="ae"/>
    <w:link w:val="af"/>
    <w:rsid w:val="0024553B"/>
    <w:pPr>
      <w:keepNext/>
      <w:widowControl w:val="0"/>
      <w:spacing w:before="240" w:after="120"/>
    </w:pPr>
    <w:rPr>
      <w:rFonts w:ascii="Arial" w:eastAsia="Lucida Sans Unicode" w:hAnsi="Arial" w:cs="Mangal"/>
      <w:kern w:val="1"/>
      <w:sz w:val="28"/>
      <w:szCs w:val="28"/>
      <w:lang w:eastAsia="hi-IN" w:bidi="hi-IN"/>
    </w:rPr>
  </w:style>
  <w:style w:type="character" w:customStyle="1" w:styleId="af">
    <w:name w:val="Заголовок Знак"/>
    <w:basedOn w:val="a0"/>
    <w:link w:val="ad"/>
    <w:rsid w:val="0024553B"/>
    <w:rPr>
      <w:rFonts w:ascii="Arial" w:eastAsia="Lucida Sans Unicode" w:hAnsi="Arial" w:cs="Mangal"/>
      <w:kern w:val="1"/>
      <w:sz w:val="28"/>
      <w:szCs w:val="28"/>
      <w:lang w:eastAsia="hi-IN" w:bidi="hi-IN"/>
    </w:rPr>
  </w:style>
  <w:style w:type="paragraph" w:styleId="ae">
    <w:name w:val="Body Text"/>
    <w:basedOn w:val="a"/>
    <w:link w:val="af0"/>
    <w:rsid w:val="0024553B"/>
    <w:pPr>
      <w:widowControl w:val="0"/>
      <w:spacing w:after="120"/>
    </w:pPr>
    <w:rPr>
      <w:rFonts w:eastAsia="Lucida Sans Unicode" w:cs="Mangal"/>
      <w:kern w:val="1"/>
      <w:sz w:val="24"/>
      <w:szCs w:val="24"/>
      <w:lang w:eastAsia="hi-IN" w:bidi="hi-IN"/>
    </w:rPr>
  </w:style>
  <w:style w:type="character" w:customStyle="1" w:styleId="af0">
    <w:name w:val="Основной текст Знак"/>
    <w:basedOn w:val="a0"/>
    <w:link w:val="ae"/>
    <w:rsid w:val="0024553B"/>
    <w:rPr>
      <w:rFonts w:ascii="Times New Roman" w:eastAsia="Lucida Sans Unicode" w:hAnsi="Times New Roman" w:cs="Mangal"/>
      <w:kern w:val="1"/>
      <w:sz w:val="24"/>
      <w:szCs w:val="24"/>
      <w:lang w:eastAsia="hi-IN" w:bidi="hi-IN"/>
    </w:rPr>
  </w:style>
  <w:style w:type="paragraph" w:styleId="af1">
    <w:name w:val="List"/>
    <w:basedOn w:val="ae"/>
    <w:rsid w:val="0024553B"/>
  </w:style>
  <w:style w:type="paragraph" w:customStyle="1" w:styleId="12">
    <w:name w:val="Название1"/>
    <w:basedOn w:val="a"/>
    <w:rsid w:val="0024553B"/>
    <w:pPr>
      <w:widowControl w:val="0"/>
      <w:suppressLineNumbers/>
      <w:spacing w:before="120" w:after="120"/>
    </w:pPr>
    <w:rPr>
      <w:rFonts w:eastAsia="Lucida Sans Unicode" w:cs="Mangal"/>
      <w:i/>
      <w:iCs/>
      <w:kern w:val="1"/>
      <w:sz w:val="24"/>
      <w:szCs w:val="24"/>
      <w:lang w:eastAsia="hi-IN" w:bidi="hi-IN"/>
    </w:rPr>
  </w:style>
  <w:style w:type="paragraph" w:customStyle="1" w:styleId="13">
    <w:name w:val="Указатель1"/>
    <w:basedOn w:val="a"/>
    <w:rsid w:val="0024553B"/>
    <w:pPr>
      <w:widowControl w:val="0"/>
      <w:suppressLineNumbers/>
    </w:pPr>
    <w:rPr>
      <w:rFonts w:eastAsia="Lucida Sans Unicode" w:cs="Mangal"/>
      <w:kern w:val="1"/>
      <w:sz w:val="24"/>
      <w:szCs w:val="24"/>
      <w:lang w:eastAsia="hi-IN" w:bidi="hi-IN"/>
    </w:rPr>
  </w:style>
  <w:style w:type="paragraph" w:customStyle="1" w:styleId="ConsPlusNonformat">
    <w:name w:val="ConsPlusNonformat"/>
    <w:basedOn w:val="a"/>
    <w:next w:val="ConsPlusNormal"/>
    <w:rsid w:val="0024553B"/>
    <w:pPr>
      <w:widowControl w:val="0"/>
    </w:pPr>
    <w:rPr>
      <w:rFonts w:ascii="Courier New" w:eastAsia="Courier New" w:hAnsi="Courier New" w:cs="Courier New"/>
      <w:kern w:val="1"/>
      <w:lang w:eastAsia="hi-IN" w:bidi="hi-IN"/>
    </w:rPr>
  </w:style>
  <w:style w:type="paragraph" w:customStyle="1" w:styleId="ConsPlusTitle">
    <w:name w:val="ConsPlusTitle"/>
    <w:basedOn w:val="a"/>
    <w:next w:val="ConsPlusNormal"/>
    <w:rsid w:val="0024553B"/>
    <w:pPr>
      <w:widowControl w:val="0"/>
    </w:pPr>
    <w:rPr>
      <w:rFonts w:ascii="Arial" w:eastAsia="Arial" w:hAnsi="Arial" w:cs="Arial"/>
      <w:b/>
      <w:bCs/>
      <w:kern w:val="1"/>
      <w:lang w:eastAsia="hi-IN" w:bidi="hi-IN"/>
    </w:rPr>
  </w:style>
  <w:style w:type="paragraph" w:styleId="31">
    <w:name w:val="Body Text 3"/>
    <w:basedOn w:val="a"/>
    <w:link w:val="32"/>
    <w:rsid w:val="0024553B"/>
    <w:pPr>
      <w:widowControl w:val="0"/>
      <w:spacing w:after="120"/>
    </w:pPr>
    <w:rPr>
      <w:rFonts w:eastAsia="Lucida Sans Unicode" w:cs="Mangal"/>
      <w:kern w:val="1"/>
      <w:sz w:val="16"/>
      <w:szCs w:val="16"/>
      <w:lang w:eastAsia="hi-IN" w:bidi="hi-IN"/>
    </w:rPr>
  </w:style>
  <w:style w:type="character" w:customStyle="1" w:styleId="32">
    <w:name w:val="Основной текст 3 Знак"/>
    <w:basedOn w:val="a0"/>
    <w:link w:val="31"/>
    <w:rsid w:val="0024553B"/>
    <w:rPr>
      <w:rFonts w:ascii="Times New Roman" w:eastAsia="Lucida Sans Unicode" w:hAnsi="Times New Roman" w:cs="Mangal"/>
      <w:kern w:val="1"/>
      <w:sz w:val="16"/>
      <w:szCs w:val="16"/>
      <w:lang w:eastAsia="hi-IN" w:bidi="hi-IN"/>
    </w:rPr>
  </w:style>
  <w:style w:type="paragraph" w:customStyle="1" w:styleId="ConsPlusCell">
    <w:name w:val="ConsPlusCell"/>
    <w:rsid w:val="002455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4553B"/>
  </w:style>
  <w:style w:type="character" w:customStyle="1" w:styleId="apple-converted-space">
    <w:name w:val="apple-converted-space"/>
    <w:basedOn w:val="a0"/>
    <w:rsid w:val="0024553B"/>
  </w:style>
  <w:style w:type="paragraph" w:styleId="af2">
    <w:name w:val="Normal (Web)"/>
    <w:basedOn w:val="a"/>
    <w:uiPriority w:val="99"/>
    <w:semiHidden/>
    <w:unhideWhenUsed/>
    <w:rsid w:val="00FC2BE3"/>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4866">
      <w:bodyDiv w:val="1"/>
      <w:marLeft w:val="0"/>
      <w:marRight w:val="0"/>
      <w:marTop w:val="0"/>
      <w:marBottom w:val="0"/>
      <w:divBdr>
        <w:top w:val="none" w:sz="0" w:space="0" w:color="auto"/>
        <w:left w:val="none" w:sz="0" w:space="0" w:color="auto"/>
        <w:bottom w:val="none" w:sz="0" w:space="0" w:color="auto"/>
        <w:right w:val="none" w:sz="0" w:space="0" w:color="auto"/>
      </w:divBdr>
    </w:div>
    <w:div w:id="679089173">
      <w:bodyDiv w:val="1"/>
      <w:marLeft w:val="0"/>
      <w:marRight w:val="0"/>
      <w:marTop w:val="0"/>
      <w:marBottom w:val="0"/>
      <w:divBdr>
        <w:top w:val="none" w:sz="0" w:space="0" w:color="auto"/>
        <w:left w:val="none" w:sz="0" w:space="0" w:color="auto"/>
        <w:bottom w:val="none" w:sz="0" w:space="0" w:color="auto"/>
        <w:right w:val="none" w:sz="0" w:space="0" w:color="auto"/>
      </w:divBdr>
    </w:div>
    <w:div w:id="17030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9D452E68159BFEBD98BC58EB90EE8A79E20432F5E418898BF8B4D64A2U5E" TargetMode="External"/><Relationship Id="rId13" Type="http://schemas.openxmlformats.org/officeDocument/2006/relationships/hyperlink" Target="http://docs.cntd.ru/document/901714433" TargetMode="External"/><Relationship Id="rId18" Type="http://schemas.openxmlformats.org/officeDocument/2006/relationships/hyperlink" Target="consultantplus://offline/ref=773CDBCE7718BF7C6958EF3174D089A872E23439DDF48195FF9400C074JBR9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FFFD84555898F28015DC4E7A777352523737D9663312E6350379F0EC4V71CJ" TargetMode="External"/><Relationship Id="rId7" Type="http://schemas.openxmlformats.org/officeDocument/2006/relationships/hyperlink" Target="consultantplus://offline/ref=191560A263A3D2EB5FB521021ADE0047FC0D6796DE915D4222AEE911B051L1M" TargetMode="External"/><Relationship Id="rId12" Type="http://schemas.openxmlformats.org/officeDocument/2006/relationships/hyperlink" Target="consultantplus://offline/ref=BA67F3EB035E00D12A21321F1888254C58E28F1349B8A42110BC9A567703F7363758407254B4D16F4D6469ZAs2H" TargetMode="External"/><Relationship Id="rId17" Type="http://schemas.openxmlformats.org/officeDocument/2006/relationships/hyperlink" Target="consultantplus://offline/ref=773CDBCE7718BF7C6958EF3174D089A872E73238DBFA8195FF9400C074JBR9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5BDB33C9EC32CD2EAD778F1E0524C8D4B3BFE0F959B9C8344B65E6AF66B758E2C6220UBV8I" TargetMode="External"/><Relationship Id="rId20" Type="http://schemas.openxmlformats.org/officeDocument/2006/relationships/hyperlink" Target="consultantplus://offline/ref=AFFFD84555898F28015DC4E7A777352523767B97653F2E6350379F0EC4V71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67F3EB035E00D12A21321F1888254C58E28F1349B8A42110BC9A567703F7363758407254B4D16F4D6564ZAs8H" TargetMode="External"/><Relationship Id="rId24" Type="http://schemas.openxmlformats.org/officeDocument/2006/relationships/hyperlink" Target="https://normativ.kontur.ru/document?moduleId=1&amp;documentId=379954" TargetMode="External"/><Relationship Id="rId5" Type="http://schemas.openxmlformats.org/officeDocument/2006/relationships/footnotes" Target="footnotes.xml"/><Relationship Id="rId15" Type="http://schemas.openxmlformats.org/officeDocument/2006/relationships/hyperlink" Target="http://docs.cntd.ru/document/901714433" TargetMode="External"/><Relationship Id="rId23" Type="http://schemas.openxmlformats.org/officeDocument/2006/relationships/hyperlink" Target="consultantplus://offline/ref=2209D452E68159BFEBD995C898D552E1A6907E4A285C42DBC1E0D010332CD7D13F8734A6A613A03A49CC1CA7UAE" TargetMode="External"/><Relationship Id="rId10" Type="http://schemas.openxmlformats.org/officeDocument/2006/relationships/hyperlink" Target="consultantplus://offline/ref=BA67F3EB035E00D12A21321F1888254C58E28F1349B8A42110BC9A567703F7363758407254B4D16F4D646DZAs0H" TargetMode="External"/><Relationship Id="rId19" Type="http://schemas.openxmlformats.org/officeDocument/2006/relationships/hyperlink" Target="consultantplus://offline/ref=FC4C2E72CB9D701713BACA46156BBCFC6C34AE81FE5E9930AF4C81FFC3D10789858414BF3B0C670BPBk6G" TargetMode="External"/><Relationship Id="rId4" Type="http://schemas.openxmlformats.org/officeDocument/2006/relationships/webSettings" Target="webSettings.xml"/><Relationship Id="rId9" Type="http://schemas.openxmlformats.org/officeDocument/2006/relationships/hyperlink" Target="consultantplus://offline/ref=BA67F3EB035E00D12A21321F1888254C58E28F1349B8A42110BC9A567703F7363758407254B4D16F4D646DZAs6H" TargetMode="External"/><Relationship Id="rId14" Type="http://schemas.openxmlformats.org/officeDocument/2006/relationships/hyperlink" Target="consultantplus://offline/ref=BA67F3EB035E00D12A21321F1888254C58E28F1349B8A42110BC9A567703F7363758407254B4D16F4D6469ZAs2H" TargetMode="External"/><Relationship Id="rId22" Type="http://schemas.openxmlformats.org/officeDocument/2006/relationships/hyperlink" Target="consultantplus://offline/ref=F09F12F20C266E2FF801FB32A46CA94585092C1477A6264B2E384DED29DD765FDC33098976F4C3B7SAd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11939</Words>
  <Characters>68058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Znam</dc:creator>
  <cp:keywords/>
  <dc:description/>
  <cp:lastModifiedBy>User</cp:lastModifiedBy>
  <cp:revision>21</cp:revision>
  <cp:lastPrinted>2022-04-01T11:09:00Z</cp:lastPrinted>
  <dcterms:created xsi:type="dcterms:W3CDTF">2021-11-08T11:14:00Z</dcterms:created>
  <dcterms:modified xsi:type="dcterms:W3CDTF">2022-04-01T11:09:00Z</dcterms:modified>
</cp:coreProperties>
</file>