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88B02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D1139">
        <w:rPr>
          <w:rFonts w:ascii="Times New Roman" w:eastAsia="Calibri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14:paraId="52E9AE2E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39"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14:paraId="69CC0E9F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9E9E3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139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186E9A89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2B30EA" w14:textId="77777777" w:rsidR="005805AD" w:rsidRPr="007D1139" w:rsidRDefault="005805AD" w:rsidP="005805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113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B49BF" w:rsidRPr="007D1139">
        <w:rPr>
          <w:rFonts w:ascii="Times New Roman" w:hAnsi="Times New Roman" w:cs="Times New Roman"/>
          <w:sz w:val="28"/>
          <w:szCs w:val="28"/>
        </w:rPr>
        <w:t>18</w:t>
      </w:r>
      <w:r w:rsidR="00AC580C" w:rsidRPr="007D1139">
        <w:rPr>
          <w:rFonts w:ascii="Times New Roman" w:hAnsi="Times New Roman" w:cs="Times New Roman"/>
          <w:sz w:val="28"/>
          <w:szCs w:val="28"/>
        </w:rPr>
        <w:t>.</w:t>
      </w:r>
      <w:r w:rsidR="00305FCF">
        <w:rPr>
          <w:rFonts w:ascii="Times New Roman" w:hAnsi="Times New Roman" w:cs="Times New Roman"/>
          <w:sz w:val="28"/>
          <w:szCs w:val="28"/>
        </w:rPr>
        <w:t>12</w:t>
      </w:r>
      <w:r w:rsidRPr="007D1139">
        <w:rPr>
          <w:rFonts w:ascii="Times New Roman" w:hAnsi="Times New Roman" w:cs="Times New Roman"/>
          <w:sz w:val="28"/>
          <w:szCs w:val="28"/>
        </w:rPr>
        <w:t>.20</w:t>
      </w:r>
      <w:r w:rsidR="00AB2E46" w:rsidRPr="007D1139">
        <w:rPr>
          <w:rFonts w:ascii="Times New Roman" w:hAnsi="Times New Roman" w:cs="Times New Roman"/>
          <w:sz w:val="28"/>
          <w:szCs w:val="28"/>
        </w:rPr>
        <w:t>2</w:t>
      </w:r>
      <w:r w:rsidR="001D5BC3" w:rsidRPr="007D1139">
        <w:rPr>
          <w:rFonts w:ascii="Times New Roman" w:hAnsi="Times New Roman" w:cs="Times New Roman"/>
          <w:sz w:val="28"/>
          <w:szCs w:val="28"/>
        </w:rPr>
        <w:t>4</w:t>
      </w:r>
      <w:r w:rsidR="00F57BDA" w:rsidRPr="007D113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Pr="007D113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</w:t>
      </w:r>
      <w:r w:rsidRPr="007D1139">
        <w:rPr>
          <w:rFonts w:ascii="Times New Roman" w:eastAsia="Calibri" w:hAnsi="Times New Roman" w:cs="Times New Roman"/>
          <w:sz w:val="28"/>
          <w:szCs w:val="28"/>
        </w:rPr>
        <w:t>№</w:t>
      </w:r>
      <w:r w:rsidR="00305FCF">
        <w:rPr>
          <w:rFonts w:ascii="Times New Roman" w:hAnsi="Times New Roman" w:cs="Times New Roman"/>
          <w:sz w:val="28"/>
          <w:szCs w:val="28"/>
        </w:rPr>
        <w:t>113</w:t>
      </w:r>
    </w:p>
    <w:p w14:paraId="22007539" w14:textId="77777777" w:rsidR="003965B7" w:rsidRPr="007D1139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eastAsia="Calibri" w:hAnsi="Times New Roman" w:cs="Times New Roman"/>
          <w:sz w:val="28"/>
          <w:szCs w:val="28"/>
        </w:rPr>
        <w:t>м. Знаменка</w:t>
      </w:r>
    </w:p>
    <w:p w14:paraId="069DDAFC" w14:textId="77777777" w:rsidR="005805AD" w:rsidRPr="007D1139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E6AFC3" w14:textId="77777777" w:rsidR="005805AD" w:rsidRPr="007D1139" w:rsidRDefault="005805AD" w:rsidP="00C11BAF">
      <w:pPr>
        <w:pStyle w:val="ConsPlusTitle"/>
        <w:widowControl/>
        <w:jc w:val="center"/>
        <w:rPr>
          <w:rFonts w:eastAsia="Calibri"/>
          <w:b w:val="0"/>
        </w:rPr>
      </w:pPr>
      <w:r w:rsidRPr="007D1139">
        <w:t xml:space="preserve">О внесении изменений </w:t>
      </w:r>
      <w:r w:rsidR="00C11BAF" w:rsidRPr="007D1139">
        <w:t xml:space="preserve">в </w:t>
      </w:r>
    </w:p>
    <w:p w14:paraId="5CF1D136" w14:textId="77777777" w:rsidR="005805AD" w:rsidRPr="007D1139" w:rsidRDefault="005805AD" w:rsidP="00580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39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C11BAF" w:rsidRPr="007D1139">
        <w:rPr>
          <w:rFonts w:ascii="Times New Roman" w:hAnsi="Times New Roman" w:cs="Times New Roman"/>
          <w:b/>
          <w:sz w:val="28"/>
          <w:szCs w:val="28"/>
        </w:rPr>
        <w:t>ую</w:t>
      </w:r>
      <w:r w:rsidRPr="007D113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11BAF" w:rsidRPr="007D1139">
        <w:rPr>
          <w:rFonts w:ascii="Times New Roman" w:hAnsi="Times New Roman" w:cs="Times New Roman"/>
          <w:b/>
          <w:sz w:val="28"/>
          <w:szCs w:val="28"/>
        </w:rPr>
        <w:t>у</w:t>
      </w:r>
    </w:p>
    <w:p w14:paraId="43F3EABF" w14:textId="77777777" w:rsidR="005805AD" w:rsidRPr="007D1139" w:rsidRDefault="005805AD" w:rsidP="005805A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113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452E7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транспортной инфраструктуры</w:t>
      </w:r>
      <w:r w:rsidR="000C1C3D" w:rsidRPr="007D11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C1C3D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 2018-202</w:t>
      </w:r>
      <w:r w:rsidR="00305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591B6C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1C3D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годы</w:t>
      </w:r>
      <w:r w:rsidR="00C210A8" w:rsidRPr="007D1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113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7F816AF6" w14:textId="77777777" w:rsidR="00AC580C" w:rsidRPr="007D1139" w:rsidRDefault="00AC580C" w:rsidP="00AC580C">
      <w:pPr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   В соответствии со статьей 43 Федерального закона от  06.10.2003 г. № 131 ФЗ « Об общих принципах организации местного самоуправления в Российской Федерации», Решением Знаменской сельской Думы от 1</w:t>
      </w:r>
      <w:r w:rsidR="007B49BF" w:rsidRPr="007D1139">
        <w:rPr>
          <w:rFonts w:ascii="Times New Roman" w:hAnsi="Times New Roman" w:cs="Times New Roman"/>
          <w:sz w:val="28"/>
          <w:szCs w:val="28"/>
        </w:rPr>
        <w:t>8</w:t>
      </w:r>
      <w:r w:rsidRPr="007D1139">
        <w:rPr>
          <w:rFonts w:ascii="Times New Roman" w:hAnsi="Times New Roman" w:cs="Times New Roman"/>
          <w:sz w:val="28"/>
          <w:szCs w:val="28"/>
        </w:rPr>
        <w:t>.12.202</w:t>
      </w:r>
      <w:r w:rsidR="007B49BF" w:rsidRPr="007D1139">
        <w:rPr>
          <w:rFonts w:ascii="Times New Roman" w:hAnsi="Times New Roman" w:cs="Times New Roman"/>
          <w:sz w:val="28"/>
          <w:szCs w:val="28"/>
        </w:rPr>
        <w:t>3</w:t>
      </w:r>
      <w:r w:rsidRPr="007D1139">
        <w:rPr>
          <w:rFonts w:ascii="Times New Roman" w:hAnsi="Times New Roman" w:cs="Times New Roman"/>
          <w:sz w:val="28"/>
          <w:szCs w:val="28"/>
        </w:rPr>
        <w:t xml:space="preserve"> г. № </w:t>
      </w:r>
      <w:r w:rsidR="007B49BF" w:rsidRPr="007D1139">
        <w:rPr>
          <w:rFonts w:ascii="Times New Roman" w:hAnsi="Times New Roman" w:cs="Times New Roman"/>
          <w:sz w:val="28"/>
          <w:szCs w:val="28"/>
        </w:rPr>
        <w:t>77</w:t>
      </w:r>
      <w:r w:rsidRPr="007D1139">
        <w:rPr>
          <w:rFonts w:ascii="Times New Roman" w:hAnsi="Times New Roman" w:cs="Times New Roman"/>
          <w:sz w:val="28"/>
          <w:szCs w:val="28"/>
        </w:rPr>
        <w:t xml:space="preserve"> « О бюджете муниципального образования Знаменское сельское поселение  Яранского района Кировской области на 202</w:t>
      </w:r>
      <w:r w:rsidR="007B49BF" w:rsidRPr="007D1139">
        <w:rPr>
          <w:rFonts w:ascii="Times New Roman" w:hAnsi="Times New Roman" w:cs="Times New Roman"/>
          <w:sz w:val="28"/>
          <w:szCs w:val="28"/>
        </w:rPr>
        <w:t>4</w:t>
      </w:r>
      <w:r w:rsidRPr="007D11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B49BF" w:rsidRPr="007D1139">
        <w:rPr>
          <w:rFonts w:ascii="Times New Roman" w:hAnsi="Times New Roman" w:cs="Times New Roman"/>
          <w:sz w:val="28"/>
          <w:szCs w:val="28"/>
        </w:rPr>
        <w:t>5</w:t>
      </w:r>
      <w:r w:rsidRPr="007D1139">
        <w:rPr>
          <w:rFonts w:ascii="Times New Roman" w:hAnsi="Times New Roman" w:cs="Times New Roman"/>
          <w:sz w:val="28"/>
          <w:szCs w:val="28"/>
        </w:rPr>
        <w:t xml:space="preserve"> и 202</w:t>
      </w:r>
      <w:r w:rsidR="007B49BF" w:rsidRPr="007D1139">
        <w:rPr>
          <w:rFonts w:ascii="Times New Roman" w:hAnsi="Times New Roman" w:cs="Times New Roman"/>
          <w:sz w:val="28"/>
          <w:szCs w:val="28"/>
        </w:rPr>
        <w:t>6</w:t>
      </w:r>
      <w:r w:rsidRPr="007D113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D5BC3" w:rsidRPr="007D1139">
        <w:rPr>
          <w:rFonts w:ascii="Times New Roman" w:hAnsi="Times New Roman" w:cs="Times New Roman"/>
          <w:sz w:val="28"/>
          <w:szCs w:val="28"/>
        </w:rPr>
        <w:t xml:space="preserve"> с последующими изменениями</w:t>
      </w:r>
      <w:r w:rsidRPr="007D1139">
        <w:rPr>
          <w:rFonts w:ascii="Times New Roman" w:hAnsi="Times New Roman" w:cs="Times New Roman"/>
          <w:sz w:val="28"/>
          <w:szCs w:val="28"/>
        </w:rPr>
        <w:t>,</w:t>
      </w:r>
      <w:r w:rsidR="00305FCF">
        <w:rPr>
          <w:rFonts w:ascii="Times New Roman" w:hAnsi="Times New Roman" w:cs="Times New Roman"/>
          <w:sz w:val="28"/>
          <w:szCs w:val="28"/>
        </w:rPr>
        <w:t xml:space="preserve"> </w:t>
      </w:r>
      <w:r w:rsidR="00305FCF" w:rsidRPr="00045644">
        <w:rPr>
          <w:rFonts w:ascii="Times New Roman" w:hAnsi="Times New Roman" w:cs="Times New Roman"/>
          <w:sz w:val="28"/>
          <w:szCs w:val="28"/>
        </w:rPr>
        <w:t>Решением Знаменской сельской Думы от 18.12.202</w:t>
      </w:r>
      <w:r w:rsidR="00305FCF">
        <w:rPr>
          <w:rFonts w:ascii="Times New Roman" w:hAnsi="Times New Roman" w:cs="Times New Roman"/>
          <w:sz w:val="28"/>
          <w:szCs w:val="28"/>
        </w:rPr>
        <w:t>4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5FCF">
        <w:rPr>
          <w:rFonts w:ascii="Times New Roman" w:hAnsi="Times New Roman" w:cs="Times New Roman"/>
          <w:sz w:val="28"/>
          <w:szCs w:val="28"/>
        </w:rPr>
        <w:t>145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Знаменское сельское поселение  Яранского района Кировской области на 202</w:t>
      </w:r>
      <w:r w:rsidR="00305FCF">
        <w:rPr>
          <w:rFonts w:ascii="Times New Roman" w:hAnsi="Times New Roman" w:cs="Times New Roman"/>
          <w:sz w:val="28"/>
          <w:szCs w:val="28"/>
        </w:rPr>
        <w:t>5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05FCF">
        <w:rPr>
          <w:rFonts w:ascii="Times New Roman" w:hAnsi="Times New Roman" w:cs="Times New Roman"/>
          <w:sz w:val="28"/>
          <w:szCs w:val="28"/>
        </w:rPr>
        <w:t>6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и 202</w:t>
      </w:r>
      <w:r w:rsidR="00305FCF">
        <w:rPr>
          <w:rFonts w:ascii="Times New Roman" w:hAnsi="Times New Roman" w:cs="Times New Roman"/>
          <w:sz w:val="28"/>
          <w:szCs w:val="28"/>
        </w:rPr>
        <w:t>7</w:t>
      </w:r>
      <w:r w:rsidR="00305FCF" w:rsidRPr="00045644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D1139">
        <w:rPr>
          <w:rFonts w:ascii="Times New Roman" w:hAnsi="Times New Roman" w:cs="Times New Roman"/>
          <w:sz w:val="28"/>
          <w:szCs w:val="28"/>
        </w:rPr>
        <w:t xml:space="preserve"> в целях эффективности расходов бюджетных средств, руководствуясь Уставом Знаменского сельского поселения, </w:t>
      </w:r>
      <w:r w:rsidRPr="007D1139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ПОСТАНОВЛЯЕТ:</w:t>
      </w:r>
    </w:p>
    <w:p w14:paraId="22F16DCF" w14:textId="77777777" w:rsidR="002D244B" w:rsidRPr="007D1139" w:rsidRDefault="002D244B" w:rsidP="00305F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1833E3" w:rsidRPr="007D1139">
        <w:rPr>
          <w:rFonts w:ascii="Times New Roman" w:hAnsi="Times New Roman" w:cs="Times New Roman"/>
          <w:sz w:val="28"/>
          <w:szCs w:val="28"/>
        </w:rPr>
        <w:t>1. Внести в муниципальную программу Знаменского сельского поселения «</w:t>
      </w:r>
      <w:r w:rsidR="008452E7" w:rsidRPr="007D1139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AC580C" w:rsidRPr="007D1139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305FCF">
        <w:rPr>
          <w:rFonts w:ascii="Times New Roman" w:hAnsi="Times New Roman" w:cs="Times New Roman"/>
          <w:sz w:val="28"/>
          <w:szCs w:val="28"/>
        </w:rPr>
        <w:t>7</w:t>
      </w:r>
      <w:r w:rsidR="00AC580C" w:rsidRPr="007D11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452E7" w:rsidRPr="007D1139">
        <w:rPr>
          <w:rFonts w:ascii="Times New Roman" w:hAnsi="Times New Roman" w:cs="Times New Roman"/>
          <w:sz w:val="28"/>
          <w:szCs w:val="28"/>
        </w:rPr>
        <w:t>»</w:t>
      </w:r>
      <w:r w:rsidRPr="007D113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Знаменского сельского поселения от </w:t>
      </w:r>
      <w:r w:rsidR="00124E21" w:rsidRPr="007D1139">
        <w:rPr>
          <w:rFonts w:ascii="Times New Roman" w:hAnsi="Times New Roman" w:cs="Times New Roman"/>
          <w:sz w:val="28"/>
          <w:szCs w:val="28"/>
        </w:rPr>
        <w:t>03</w:t>
      </w:r>
      <w:r w:rsidRPr="007D1139">
        <w:rPr>
          <w:rFonts w:ascii="Times New Roman" w:hAnsi="Times New Roman" w:cs="Times New Roman"/>
          <w:sz w:val="28"/>
          <w:szCs w:val="28"/>
        </w:rPr>
        <w:t>.11.201</w:t>
      </w:r>
      <w:r w:rsidR="00124E21" w:rsidRPr="007D1139">
        <w:rPr>
          <w:rFonts w:ascii="Times New Roman" w:hAnsi="Times New Roman" w:cs="Times New Roman"/>
          <w:sz w:val="28"/>
          <w:szCs w:val="28"/>
        </w:rPr>
        <w:t>7</w:t>
      </w:r>
      <w:r w:rsidRPr="007D113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4E21" w:rsidRPr="007D1139">
        <w:rPr>
          <w:rFonts w:ascii="Times New Roman" w:hAnsi="Times New Roman" w:cs="Times New Roman"/>
          <w:sz w:val="28"/>
          <w:szCs w:val="28"/>
        </w:rPr>
        <w:t>71</w:t>
      </w:r>
      <w:r w:rsidRPr="007D1139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 w:rsidR="008452E7" w:rsidRPr="007D1139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C210A8" w:rsidRPr="007D1139">
        <w:rPr>
          <w:rFonts w:ascii="Times New Roman" w:hAnsi="Times New Roman" w:cs="Times New Roman"/>
          <w:sz w:val="28"/>
          <w:szCs w:val="28"/>
        </w:rPr>
        <w:t xml:space="preserve">» </w:t>
      </w:r>
      <w:r w:rsidR="009E341F" w:rsidRPr="007D11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30E5D37" w14:textId="77777777" w:rsidR="00AC580C" w:rsidRPr="00305FCF" w:rsidRDefault="00AC580C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  </w:t>
      </w:r>
      <w:r w:rsidRPr="00305FCF">
        <w:rPr>
          <w:rFonts w:ascii="Times New Roman" w:hAnsi="Times New Roman" w:cs="Times New Roman"/>
          <w:sz w:val="28"/>
          <w:szCs w:val="28"/>
        </w:rPr>
        <w:t xml:space="preserve"> 1.</w:t>
      </w:r>
      <w:r w:rsidR="00A83DCF" w:rsidRPr="00305FCF">
        <w:rPr>
          <w:rFonts w:ascii="Times New Roman" w:hAnsi="Times New Roman" w:cs="Times New Roman"/>
          <w:sz w:val="28"/>
          <w:szCs w:val="28"/>
        </w:rPr>
        <w:t>1</w:t>
      </w:r>
      <w:r w:rsidR="005918E8" w:rsidRPr="00305FCF">
        <w:rPr>
          <w:rFonts w:ascii="Times New Roman" w:hAnsi="Times New Roman" w:cs="Times New Roman"/>
          <w:sz w:val="28"/>
          <w:szCs w:val="28"/>
        </w:rPr>
        <w:t xml:space="preserve">. </w:t>
      </w:r>
      <w:r w:rsidRPr="00305FCF">
        <w:rPr>
          <w:rFonts w:ascii="Times New Roman" w:hAnsi="Times New Roman" w:cs="Times New Roman"/>
          <w:sz w:val="28"/>
          <w:szCs w:val="28"/>
        </w:rPr>
        <w:t>Раздел 5 Ресурсное обеспечение муниципальной программы</w:t>
      </w:r>
      <w:r w:rsidR="00591B6C" w:rsidRPr="00305FCF">
        <w:rPr>
          <w:rFonts w:ascii="Times New Roman" w:hAnsi="Times New Roman" w:cs="Times New Roman"/>
          <w:sz w:val="28"/>
          <w:szCs w:val="28"/>
        </w:rPr>
        <w:t xml:space="preserve"> </w:t>
      </w:r>
      <w:r w:rsidRPr="00305FC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791AD79A" w14:textId="77777777" w:rsidR="00AC580C" w:rsidRPr="00305FCF" w:rsidRDefault="00AC580C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– </w:t>
      </w:r>
      <w:r w:rsidR="008C7FCD" w:rsidRPr="00305FCF">
        <w:rPr>
          <w:rFonts w:ascii="Times New Roman" w:hAnsi="Times New Roman" w:cs="Times New Roman"/>
          <w:sz w:val="28"/>
          <w:szCs w:val="28"/>
        </w:rPr>
        <w:t>4502</w:t>
      </w:r>
      <w:r w:rsidR="007B49BF" w:rsidRPr="00305FCF">
        <w:rPr>
          <w:rFonts w:ascii="Times New Roman" w:hAnsi="Times New Roman" w:cs="Times New Roman"/>
          <w:sz w:val="28"/>
          <w:szCs w:val="28"/>
        </w:rPr>
        <w:t>,</w:t>
      </w:r>
      <w:r w:rsidR="008C7FCD" w:rsidRPr="00305FCF">
        <w:rPr>
          <w:rFonts w:ascii="Times New Roman" w:hAnsi="Times New Roman" w:cs="Times New Roman"/>
          <w:sz w:val="28"/>
          <w:szCs w:val="28"/>
        </w:rPr>
        <w:t>9</w:t>
      </w:r>
      <w:r w:rsidR="007B49BF" w:rsidRPr="00305FCF">
        <w:rPr>
          <w:rFonts w:ascii="Times New Roman" w:hAnsi="Times New Roman" w:cs="Times New Roman"/>
          <w:sz w:val="28"/>
          <w:szCs w:val="28"/>
        </w:rPr>
        <w:t xml:space="preserve"> </w:t>
      </w:r>
      <w:r w:rsidRPr="00305FC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15CE19DF" w14:textId="77777777" w:rsidR="00AC580C" w:rsidRPr="00305FCF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>- средства областного бюджета – 0 тыс. рублей;</w:t>
      </w:r>
    </w:p>
    <w:p w14:paraId="1EC33B48" w14:textId="77777777" w:rsidR="00AC580C" w:rsidRPr="00305FCF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 xml:space="preserve">- средства местного бюджета – </w:t>
      </w:r>
      <w:r w:rsidR="008C7FCD" w:rsidRPr="00305FCF">
        <w:rPr>
          <w:rFonts w:ascii="Times New Roman" w:hAnsi="Times New Roman" w:cs="Times New Roman"/>
          <w:sz w:val="28"/>
          <w:szCs w:val="28"/>
        </w:rPr>
        <w:t>4502,9</w:t>
      </w:r>
      <w:r w:rsidR="007B49BF" w:rsidRPr="00305FCF">
        <w:rPr>
          <w:rFonts w:ascii="Times New Roman" w:hAnsi="Times New Roman" w:cs="Times New Roman"/>
          <w:sz w:val="28"/>
          <w:szCs w:val="28"/>
        </w:rPr>
        <w:t xml:space="preserve"> </w:t>
      </w:r>
      <w:r w:rsidRPr="00305FCF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2C606A2" w14:textId="77777777" w:rsidR="00AC580C" w:rsidRPr="00305FCF" w:rsidRDefault="00AC580C" w:rsidP="00305FCF">
      <w:pPr>
        <w:tabs>
          <w:tab w:val="left" w:pos="10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CF">
        <w:rPr>
          <w:rFonts w:ascii="Times New Roman" w:hAnsi="Times New Roman" w:cs="Times New Roman"/>
          <w:sz w:val="28"/>
          <w:szCs w:val="28"/>
        </w:rPr>
        <w:t>1.</w:t>
      </w:r>
      <w:r w:rsidR="00305FCF" w:rsidRPr="00305FCF">
        <w:rPr>
          <w:rFonts w:ascii="Times New Roman" w:hAnsi="Times New Roman" w:cs="Times New Roman"/>
          <w:sz w:val="28"/>
          <w:szCs w:val="28"/>
        </w:rPr>
        <w:t>2</w:t>
      </w:r>
      <w:r w:rsidRPr="00305FCF">
        <w:rPr>
          <w:rFonts w:ascii="Times New Roman" w:hAnsi="Times New Roman" w:cs="Times New Roman"/>
          <w:sz w:val="28"/>
          <w:szCs w:val="28"/>
        </w:rPr>
        <w:t>. В паспорте муниципальной программы Знаменского сельского поселения «</w:t>
      </w:r>
      <w:r w:rsidR="00F07832" w:rsidRPr="00305FCF">
        <w:rPr>
          <w:rFonts w:ascii="Times New Roman" w:hAnsi="Times New Roman" w:cs="Times New Roman"/>
          <w:sz w:val="28"/>
          <w:szCs w:val="28"/>
        </w:rPr>
        <w:t>Развитие транспортной инфраструктуры на 2018-202</w:t>
      </w:r>
      <w:r w:rsidR="007D1139" w:rsidRPr="00305FCF">
        <w:rPr>
          <w:rFonts w:ascii="Times New Roman" w:hAnsi="Times New Roman" w:cs="Times New Roman"/>
          <w:sz w:val="28"/>
          <w:szCs w:val="28"/>
        </w:rPr>
        <w:t>7</w:t>
      </w:r>
      <w:r w:rsidR="00F07832" w:rsidRPr="00305FC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05FCF">
        <w:rPr>
          <w:rFonts w:ascii="Times New Roman" w:hAnsi="Times New Roman" w:cs="Times New Roman"/>
          <w:sz w:val="28"/>
          <w:szCs w:val="28"/>
        </w:rPr>
        <w:t>» пункт «Объемы и источники финансирования муниципальной программы» изложить в новой редакции:</w:t>
      </w:r>
    </w:p>
    <w:tbl>
      <w:tblPr>
        <w:tblW w:w="100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1"/>
        <w:gridCol w:w="613"/>
        <w:gridCol w:w="612"/>
        <w:gridCol w:w="736"/>
        <w:gridCol w:w="613"/>
        <w:gridCol w:w="612"/>
        <w:gridCol w:w="613"/>
        <w:gridCol w:w="736"/>
        <w:gridCol w:w="612"/>
        <w:gridCol w:w="736"/>
        <w:gridCol w:w="858"/>
        <w:gridCol w:w="858"/>
      </w:tblGrid>
      <w:tr w:rsidR="00C77AC0" w:rsidRPr="007D1139" w14:paraId="09AC8F36" w14:textId="77777777" w:rsidTr="00305FCF">
        <w:trPr>
          <w:cantSplit/>
          <w:trHeight w:val="797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7A6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A22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  <w:p w14:paraId="5EE0211F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(2018)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9FF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(2019)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AF85" w14:textId="77777777" w:rsidR="00C77AC0" w:rsidRPr="007D1139" w:rsidRDefault="00C77AC0" w:rsidP="00C77AC0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(2020)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9A9" w14:textId="77777777" w:rsidR="00C77AC0" w:rsidRPr="007D1139" w:rsidRDefault="00C77AC0" w:rsidP="00C77AC0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(2021)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902" w14:textId="77777777" w:rsidR="00C77AC0" w:rsidRPr="007D1139" w:rsidRDefault="00C77AC0" w:rsidP="00C77AC0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отчетный год (2022)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227" w14:textId="77777777" w:rsidR="00C77AC0" w:rsidRPr="007D1139" w:rsidRDefault="000F43E5" w:rsidP="00C77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A296A" w:rsidRPr="007D1139">
              <w:rPr>
                <w:rFonts w:ascii="Times New Roman" w:hAnsi="Times New Roman" w:cs="Times New Roman"/>
                <w:sz w:val="18"/>
                <w:szCs w:val="18"/>
              </w:rPr>
              <w:t xml:space="preserve">тчетный </w:t>
            </w:r>
            <w:r w:rsidR="00C77AC0" w:rsidRPr="007D1139">
              <w:rPr>
                <w:rFonts w:ascii="Times New Roman" w:hAnsi="Times New Roman" w:cs="Times New Roman"/>
                <w:sz w:val="18"/>
                <w:szCs w:val="18"/>
              </w:rPr>
              <w:t>год (2023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38BF" w14:textId="77777777" w:rsidR="00C77AC0" w:rsidRPr="007D1139" w:rsidRDefault="000F43E5" w:rsidP="00C77AC0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1139">
              <w:rPr>
                <w:rFonts w:ascii="Times New Roman" w:hAnsi="Times New Roman" w:cs="Times New Roman"/>
                <w:b/>
                <w:sz w:val="18"/>
                <w:szCs w:val="18"/>
              </w:rPr>
              <w:t>текуий</w:t>
            </w:r>
            <w:proofErr w:type="spellEnd"/>
            <w:r w:rsidR="00C77AC0" w:rsidRPr="007D11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14:paraId="1038C46B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5DB" w14:textId="77777777" w:rsidR="00C77AC0" w:rsidRPr="007D1139" w:rsidRDefault="00C77AC0" w:rsidP="00C77AC0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18"/>
              </w:rPr>
              <w:t>очередной год</w:t>
            </w:r>
          </w:p>
          <w:p w14:paraId="1825EA1D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(2025)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F37" w14:textId="77777777" w:rsidR="00C77AC0" w:rsidRPr="007D1139" w:rsidRDefault="00C77AC0" w:rsidP="004A29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первый год</w:t>
            </w:r>
          </w:p>
          <w:p w14:paraId="01BB58B2" w14:textId="77777777" w:rsidR="00C77AC0" w:rsidRPr="007D1139" w:rsidRDefault="00C77AC0" w:rsidP="004A29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планового периода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27C" w14:textId="77777777" w:rsidR="00C77AC0" w:rsidRPr="007D1139" w:rsidRDefault="00C77AC0" w:rsidP="00C77A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 xml:space="preserve">второй год   </w:t>
            </w:r>
            <w:r w:rsidRPr="007D11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планового  </w:t>
            </w:r>
            <w:r w:rsidRPr="007D11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периода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E867" w14:textId="77777777" w:rsidR="00C77AC0" w:rsidRPr="007D1139" w:rsidRDefault="00C77AC0" w:rsidP="00AC62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305FCF" w:rsidRPr="007D1139" w14:paraId="39C12EDF" w14:textId="77777777" w:rsidTr="00305FCF">
        <w:trPr>
          <w:trHeight w:val="35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B22E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64F4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654,5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11A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271,0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1D4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161,0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4A0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393,3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319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330,2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007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475,3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69A" w14:textId="77777777" w:rsidR="00305FCF" w:rsidRPr="00305FCF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/>
                <w:sz w:val="20"/>
                <w:szCs w:val="20"/>
              </w:rPr>
              <w:t>1283,9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9D7BC" w14:textId="77777777" w:rsidR="00305FCF" w:rsidRPr="00305FCF" w:rsidRDefault="00305FC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05F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503,4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46AE" w14:textId="77777777" w:rsidR="00305FCF" w:rsidRPr="00305FCF" w:rsidRDefault="00305FC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05F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509,9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22C98" w14:textId="77777777" w:rsidR="00305FCF" w:rsidRPr="00305FCF" w:rsidRDefault="00305FC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05F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535,6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394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6366,2</w:t>
            </w:r>
          </w:p>
        </w:tc>
      </w:tr>
      <w:tr w:rsidR="00C77AC0" w:rsidRPr="007D1139" w14:paraId="0246EA7A" w14:textId="77777777" w:rsidTr="00305FCF">
        <w:trPr>
          <w:trHeight w:val="27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D24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20A94689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20D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1CC1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DC26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4F2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B45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A5C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286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61F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C21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CD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97B5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C0" w:rsidRPr="007D1139" w14:paraId="218C6954" w14:textId="77777777" w:rsidTr="00305FCF">
        <w:trPr>
          <w:trHeight w:val="30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720" w14:textId="77777777" w:rsidR="00C77AC0" w:rsidRPr="007D1139" w:rsidRDefault="00C77AC0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84B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4C7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6D6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2D6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670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09B4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144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0D22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A5E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9E6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968C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FCF" w:rsidRPr="007D1139" w14:paraId="41544405" w14:textId="77777777" w:rsidTr="00305FCF">
        <w:trPr>
          <w:trHeight w:val="502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7A5" w14:textId="77777777" w:rsidR="00305FCF" w:rsidRPr="007D1139" w:rsidRDefault="00305FCF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D66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E56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945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678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393,3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A5F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1DD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E5F2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1283,9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935BB" w14:textId="77777777" w:rsidR="00305FCF" w:rsidRPr="00305FCF" w:rsidRDefault="00305FCF" w:rsidP="00305FCF">
            <w:pPr>
              <w:spacing w:after="3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05FCF">
              <w:rPr>
                <w:rFonts w:ascii="Times New Roman" w:hAnsi="Times New Roman" w:cs="Times New Roman"/>
                <w:bCs/>
                <w:color w:val="000000"/>
                <w:sz w:val="20"/>
              </w:rPr>
              <w:t>503,4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EFEFB" w14:textId="77777777" w:rsidR="00305FCF" w:rsidRPr="00305FCF" w:rsidRDefault="00305FCF" w:rsidP="00305FCF">
            <w:pPr>
              <w:spacing w:after="3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05FCF">
              <w:rPr>
                <w:rFonts w:ascii="Times New Roman" w:hAnsi="Times New Roman" w:cs="Times New Roman"/>
                <w:bCs/>
                <w:color w:val="000000"/>
                <w:sz w:val="20"/>
              </w:rPr>
              <w:t>509,9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8B7ED" w14:textId="77777777" w:rsidR="00305FCF" w:rsidRPr="00305FCF" w:rsidRDefault="00305FCF" w:rsidP="00305FCF">
            <w:pPr>
              <w:spacing w:after="3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05FCF">
              <w:rPr>
                <w:rFonts w:ascii="Times New Roman" w:hAnsi="Times New Roman" w:cs="Times New Roman"/>
                <w:bCs/>
                <w:color w:val="000000"/>
                <w:sz w:val="20"/>
              </w:rPr>
              <w:t>535,6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E9A5" w14:textId="77777777" w:rsidR="00305FCF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6366,2</w:t>
            </w:r>
          </w:p>
        </w:tc>
      </w:tr>
      <w:tr w:rsidR="00C77AC0" w:rsidRPr="007D1139" w14:paraId="35CBF63C" w14:textId="77777777" w:rsidTr="00305FCF">
        <w:trPr>
          <w:trHeight w:val="306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EEE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581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5ED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5353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A20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AF1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E05B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FD3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768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DE2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D6C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54E" w14:textId="77777777" w:rsidR="00C77AC0" w:rsidRPr="007D1139" w:rsidRDefault="00C77AC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B23EC7" w14:textId="77777777" w:rsidR="007B49BF" w:rsidRPr="007D1139" w:rsidRDefault="007B49BF" w:rsidP="00305FCF">
      <w:pPr>
        <w:tabs>
          <w:tab w:val="left" w:pos="100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0D1F471E" w14:textId="77777777" w:rsidR="0078731E" w:rsidRDefault="00A83DCF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>2</w:t>
      </w:r>
      <w:r w:rsidR="00E56DCF" w:rsidRPr="007D1139">
        <w:rPr>
          <w:rFonts w:ascii="Times New Roman" w:hAnsi="Times New Roman" w:cs="Times New Roman"/>
          <w:sz w:val="28"/>
          <w:szCs w:val="28"/>
        </w:rPr>
        <w:t>.</w:t>
      </w:r>
      <w:r w:rsidR="009E341F" w:rsidRPr="007D1139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844E5C">
        <w:rPr>
          <w:rFonts w:ascii="Times New Roman" w:hAnsi="Times New Roman" w:cs="Times New Roman"/>
          <w:sz w:val="28"/>
          <w:szCs w:val="28"/>
        </w:rPr>
        <w:t>1</w:t>
      </w:r>
      <w:r w:rsidR="009E341F" w:rsidRPr="007D1139">
        <w:rPr>
          <w:rFonts w:ascii="Times New Roman" w:hAnsi="Times New Roman" w:cs="Times New Roman"/>
          <w:sz w:val="28"/>
          <w:szCs w:val="28"/>
        </w:rPr>
        <w:t xml:space="preserve"> «</w:t>
      </w:r>
      <w:r w:rsidR="00844E5C" w:rsidRPr="00844E5C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  <w:r w:rsidR="005E6B36">
        <w:rPr>
          <w:rFonts w:ascii="Times New Roman" w:eastAsia="Calibri" w:hAnsi="Times New Roman" w:cs="Times New Roman"/>
          <w:sz w:val="28"/>
          <w:szCs w:val="28"/>
        </w:rPr>
        <w:t>»</w:t>
      </w:r>
      <w:r w:rsidR="00950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FF5" w:rsidRPr="007D1139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</w:t>
      </w:r>
      <w:r w:rsidR="00E56DCF" w:rsidRPr="007D1139">
        <w:rPr>
          <w:rFonts w:ascii="Times New Roman" w:hAnsi="Times New Roman" w:cs="Times New Roman"/>
          <w:sz w:val="28"/>
          <w:szCs w:val="28"/>
        </w:rPr>
        <w:t>.</w:t>
      </w:r>
    </w:p>
    <w:p w14:paraId="03F7EFE4" w14:textId="77777777" w:rsidR="008C7FCD" w:rsidRPr="007D1139" w:rsidRDefault="00950FF5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 « </w:t>
      </w:r>
      <w:r w:rsidR="00844E5C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844E5C" w:rsidRPr="00844E5C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</w:t>
      </w:r>
      <w:r w:rsidR="005E6B36">
        <w:rPr>
          <w:rFonts w:ascii="Times New Roman" w:eastAsia="Calibri" w:hAnsi="Times New Roman" w:cs="Times New Roman"/>
          <w:sz w:val="28"/>
          <w:szCs w:val="28"/>
        </w:rPr>
        <w:t>»</w:t>
      </w:r>
      <w:r w:rsidR="00844E5C"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5E6B3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C7FCD" w:rsidRPr="007D1139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14:paraId="59BAB4D3" w14:textId="77777777" w:rsidR="008C7FCD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4</w:t>
      </w:r>
      <w:r w:rsidR="008C7FCD" w:rsidRPr="007D1139">
        <w:rPr>
          <w:rFonts w:ascii="Times New Roman" w:hAnsi="Times New Roman" w:cs="Times New Roman"/>
          <w:sz w:val="28"/>
          <w:szCs w:val="28"/>
        </w:rPr>
        <w:t>. Приложение № 3 « Расходы на реализацию муниципальной программы      за счет средств бюджета поселения</w:t>
      </w:r>
      <w:r w:rsidR="005E6B36">
        <w:rPr>
          <w:rFonts w:ascii="Times New Roman" w:hAnsi="Times New Roman" w:cs="Times New Roman"/>
          <w:sz w:val="28"/>
          <w:szCs w:val="28"/>
        </w:rPr>
        <w:t>»</w:t>
      </w:r>
      <w:r w:rsidR="008C7FCD" w:rsidRPr="007D113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14:paraId="6AB7E8ED" w14:textId="77777777" w:rsidR="00236AC0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5</w:t>
      </w:r>
      <w:r w:rsidR="00E56DCF" w:rsidRPr="007D1139">
        <w:rPr>
          <w:rFonts w:ascii="Times New Roman" w:hAnsi="Times New Roman" w:cs="Times New Roman"/>
          <w:sz w:val="28"/>
          <w:szCs w:val="28"/>
        </w:rPr>
        <w:t>.</w:t>
      </w:r>
      <w:r w:rsidR="00236AC0"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="00E56DCF" w:rsidRPr="007D1139">
        <w:rPr>
          <w:rFonts w:ascii="Times New Roman" w:hAnsi="Times New Roman" w:cs="Times New Roman"/>
          <w:sz w:val="28"/>
          <w:szCs w:val="28"/>
        </w:rPr>
        <w:t>П</w:t>
      </w:r>
      <w:r w:rsidR="00236AC0" w:rsidRPr="007D1139">
        <w:rPr>
          <w:rFonts w:ascii="Times New Roman" w:hAnsi="Times New Roman" w:cs="Times New Roman"/>
          <w:sz w:val="28"/>
          <w:szCs w:val="28"/>
        </w:rPr>
        <w:t>риложени</w:t>
      </w:r>
      <w:r w:rsidR="00E56DCF" w:rsidRPr="007D1139">
        <w:rPr>
          <w:rFonts w:ascii="Times New Roman" w:hAnsi="Times New Roman" w:cs="Times New Roman"/>
          <w:sz w:val="28"/>
          <w:szCs w:val="28"/>
        </w:rPr>
        <w:t>е</w:t>
      </w:r>
      <w:r w:rsidR="00236AC0" w:rsidRPr="007D1139">
        <w:rPr>
          <w:rFonts w:ascii="Times New Roman" w:hAnsi="Times New Roman" w:cs="Times New Roman"/>
          <w:sz w:val="28"/>
          <w:szCs w:val="28"/>
        </w:rPr>
        <w:t xml:space="preserve"> № 4 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5E6B36">
        <w:rPr>
          <w:rFonts w:ascii="Times New Roman" w:hAnsi="Times New Roman" w:cs="Times New Roman"/>
          <w:sz w:val="28"/>
          <w:szCs w:val="28"/>
        </w:rPr>
        <w:t>»</w:t>
      </w:r>
      <w:r w:rsidR="00E56DCF" w:rsidRPr="007D113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  <w:r w:rsidR="00601834" w:rsidRPr="007D1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FC9FB" w14:textId="77777777" w:rsidR="00443CF9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6</w:t>
      </w:r>
      <w:r w:rsidR="00443CF9" w:rsidRPr="007D113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proofErr w:type="gramStart"/>
      <w:r w:rsidR="00443CF9" w:rsidRPr="007D1139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="00443CF9" w:rsidRPr="007D1139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14:paraId="57A45BA7" w14:textId="77777777" w:rsidR="00443CF9" w:rsidRPr="007D1139" w:rsidRDefault="003D224D" w:rsidP="00305F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7</w:t>
      </w:r>
      <w:r w:rsidR="00443CF9" w:rsidRPr="007D11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информационном бюллетене органов местного самоуправления </w:t>
      </w:r>
    </w:p>
    <w:p w14:paraId="575CFBB8" w14:textId="77777777" w:rsidR="00443CF9" w:rsidRPr="007D1139" w:rsidRDefault="00443CF9" w:rsidP="00443CF9">
      <w:pPr>
        <w:rPr>
          <w:rFonts w:ascii="Times New Roman" w:hAnsi="Times New Roman" w:cs="Times New Roman"/>
          <w:sz w:val="28"/>
          <w:szCs w:val="28"/>
        </w:rPr>
      </w:pPr>
    </w:p>
    <w:p w14:paraId="2531AAD2" w14:textId="77777777" w:rsidR="00443CF9" w:rsidRPr="007D1139" w:rsidRDefault="00443CF9" w:rsidP="004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D73001E" w14:textId="77777777" w:rsidR="00F76E77" w:rsidRPr="007D1139" w:rsidRDefault="00443CF9">
      <w:pPr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>Знаменского сельского поселения</w:t>
      </w:r>
      <w:r w:rsidRPr="007D1139">
        <w:rPr>
          <w:rFonts w:ascii="Times New Roman" w:hAnsi="Times New Roman" w:cs="Times New Roman"/>
          <w:sz w:val="28"/>
          <w:szCs w:val="28"/>
        </w:rPr>
        <w:tab/>
      </w:r>
      <w:r w:rsidRPr="007D1139">
        <w:rPr>
          <w:rFonts w:ascii="Times New Roman" w:hAnsi="Times New Roman" w:cs="Times New Roman"/>
          <w:sz w:val="28"/>
          <w:szCs w:val="28"/>
        </w:rPr>
        <w:tab/>
      </w:r>
      <w:r w:rsidRPr="007D1139">
        <w:rPr>
          <w:rFonts w:ascii="Times New Roman" w:hAnsi="Times New Roman" w:cs="Times New Roman"/>
          <w:sz w:val="28"/>
          <w:szCs w:val="28"/>
        </w:rPr>
        <w:tab/>
      </w:r>
      <w:r w:rsidRPr="007D113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91B6C" w:rsidRPr="007D1139">
        <w:rPr>
          <w:rFonts w:ascii="Times New Roman" w:hAnsi="Times New Roman" w:cs="Times New Roman"/>
          <w:sz w:val="28"/>
          <w:szCs w:val="28"/>
        </w:rPr>
        <w:t>А.Н. Шурыгин</w:t>
      </w:r>
    </w:p>
    <w:p w14:paraId="3FD88A31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713A470D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63C4A1FA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0986CF29" w14:textId="77777777" w:rsidR="008C7FCD" w:rsidRDefault="008C7FCD">
      <w:pPr>
        <w:rPr>
          <w:rFonts w:ascii="Times New Roman" w:hAnsi="Times New Roman" w:cs="Times New Roman"/>
          <w:sz w:val="28"/>
          <w:szCs w:val="28"/>
        </w:rPr>
      </w:pPr>
    </w:p>
    <w:p w14:paraId="13C61B7C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32191161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Программе  </w:t>
      </w:r>
    </w:p>
    <w:p w14:paraId="06BC8BF6" w14:textId="77777777" w:rsidR="008C7FCD" w:rsidRPr="007D1139" w:rsidRDefault="008C7FCD" w:rsidP="008C7FC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A52080E" w14:textId="77777777" w:rsidR="008C7FCD" w:rsidRPr="007D1139" w:rsidRDefault="008C7FCD" w:rsidP="008C7FC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Сведения о целевых показателях эффективности реализации муниципальной программы</w:t>
      </w:r>
    </w:p>
    <w:tbl>
      <w:tblPr>
        <w:tblW w:w="991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2691"/>
        <w:gridCol w:w="508"/>
        <w:gridCol w:w="574"/>
        <w:gridCol w:w="569"/>
        <w:gridCol w:w="635"/>
        <w:gridCol w:w="634"/>
        <w:gridCol w:w="634"/>
        <w:gridCol w:w="635"/>
        <w:gridCol w:w="635"/>
        <w:gridCol w:w="635"/>
        <w:gridCol w:w="635"/>
        <w:gridCol w:w="635"/>
        <w:gridCol w:w="11"/>
      </w:tblGrid>
      <w:tr w:rsidR="00844E5C" w:rsidRPr="007D1139" w14:paraId="623C11C7" w14:textId="77777777" w:rsidTr="00844E5C">
        <w:trPr>
          <w:trHeight w:val="368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098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0D7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Наименование муниципальной   программы, подпрограммы, ведомственной целевой программы, отдельного мероприятия, наименование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показателей   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5BA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измерения    </w:t>
            </w:r>
          </w:p>
        </w:tc>
        <w:tc>
          <w:tcPr>
            <w:tcW w:w="6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A7AB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эффективности</w:t>
            </w:r>
          </w:p>
        </w:tc>
      </w:tr>
      <w:tr w:rsidR="00844E5C" w:rsidRPr="007D1139" w14:paraId="5CD06944" w14:textId="77777777" w:rsidTr="00844E5C">
        <w:trPr>
          <w:gridAfter w:val="1"/>
          <w:wAfter w:w="11" w:type="dxa"/>
          <w:trHeight w:val="1278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426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C02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07E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713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CC6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C99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D2A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718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2022год 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E76" w14:textId="77777777" w:rsidR="00844E5C" w:rsidRPr="007D1139" w:rsidRDefault="00844E5C" w:rsidP="002A7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712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7BD7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9D3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1DF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4E5C" w:rsidRPr="007D1139" w14:paraId="60D6024F" w14:textId="77777777" w:rsidTr="00844E5C">
        <w:trPr>
          <w:gridAfter w:val="1"/>
          <w:wAfter w:w="11" w:type="dxa"/>
          <w:trHeight w:val="1476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D10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636" w14:textId="77777777" w:rsidR="00844E5C" w:rsidRPr="007D1139" w:rsidRDefault="00844E5C" w:rsidP="003D22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программа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ТРАНСПОРТНОЙ ИНФРАСТРУКТУРЫ НА2018-202</w:t>
            </w:r>
            <w:r w:rsidR="003D224D"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ГОДЫ»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78EF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147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36F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FB8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9E1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3E0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219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872A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4EF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CB08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9C18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4E5C" w:rsidRPr="007D1139" w14:paraId="42D60275" w14:textId="77777777" w:rsidTr="00844E5C">
        <w:trPr>
          <w:gridAfter w:val="1"/>
          <w:wAfter w:w="11" w:type="dxa"/>
          <w:trHeight w:val="89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7661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D60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капитальный  ремонт автомобильных дорог общего пользования местного значения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6FF4" w14:textId="77777777" w:rsidR="00844E5C" w:rsidRPr="007D1139" w:rsidRDefault="00844E5C" w:rsidP="002A7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14:paraId="13F1A056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BAA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39FB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821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A94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945" w14:textId="77777777" w:rsidR="00844E5C" w:rsidRPr="007D1139" w:rsidRDefault="00844E5C" w:rsidP="002A7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76C17D2C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EA68" w14:textId="77777777" w:rsidR="00844E5C" w:rsidRPr="007D1139" w:rsidRDefault="00844E5C" w:rsidP="002A7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8780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CBF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DA8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0CE" w14:textId="77777777" w:rsidR="00844E5C" w:rsidRPr="007D1139" w:rsidRDefault="00844E5C" w:rsidP="00844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44E5C" w:rsidRPr="007D1139" w14:paraId="3A52B9D3" w14:textId="77777777" w:rsidTr="00844E5C">
        <w:trPr>
          <w:gridAfter w:val="1"/>
          <w:wAfter w:w="11" w:type="dxa"/>
          <w:trHeight w:val="2114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141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0C7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Доля  протяженности автомобильных дорог общего  пользования местного значения, не отвечающих нормативным требованиям,      в общей протяженности автомобильных дорог общего  пользования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E27" w14:textId="77777777" w:rsidR="00844E5C" w:rsidRPr="007D1139" w:rsidRDefault="00844E5C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B62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7CD" w14:textId="77777777" w:rsidR="00844E5C" w:rsidRPr="007D1139" w:rsidRDefault="00844E5C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E35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65,5%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62F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8787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0056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938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B6C" w14:textId="77777777" w:rsidR="00844E5C" w:rsidRPr="007D1139" w:rsidRDefault="00844E5C" w:rsidP="002A70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585" w14:textId="77777777" w:rsidR="00844E5C" w:rsidRPr="007D1139" w:rsidRDefault="00844E5C" w:rsidP="00844E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FC0" w14:textId="77777777" w:rsidR="00844E5C" w:rsidRPr="007D1139" w:rsidRDefault="00844E5C" w:rsidP="00844E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</w:tbl>
    <w:p w14:paraId="12AF9BA9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75F36B39" w14:textId="77777777" w:rsidR="008C7FCD" w:rsidRPr="007D1139" w:rsidRDefault="008C7FCD" w:rsidP="008C7FCD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Приложение N 2</w:t>
      </w:r>
    </w:p>
    <w:p w14:paraId="166558D4" w14:textId="77777777" w:rsidR="008C7FCD" w:rsidRPr="007D1139" w:rsidRDefault="008C7FCD" w:rsidP="00844E5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к Программе  </w:t>
      </w:r>
    </w:p>
    <w:p w14:paraId="490D7EE1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СВЕДЕНИЯ</w:t>
      </w:r>
    </w:p>
    <w:p w14:paraId="25C94A9E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ОБ ОСНОВНЫХ МЕРАХ ПРАВОВОГО РЕГУЛИРОВАНИЯ</w:t>
      </w:r>
    </w:p>
    <w:p w14:paraId="364050D0" w14:textId="77777777" w:rsidR="008C7FCD" w:rsidRPr="007D1139" w:rsidRDefault="008C7FCD" w:rsidP="008C7FC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В СФЕРЕ РЕАЛИЗАЦИИ МУНИЦИПАЛЬНОЙ ПРОГРАММЫ</w:t>
      </w:r>
    </w:p>
    <w:p w14:paraId="5C6904FE" w14:textId="77777777" w:rsidR="008C7FCD" w:rsidRPr="007D1139" w:rsidRDefault="008C7FCD" w:rsidP="008C7F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209"/>
        <w:gridCol w:w="2987"/>
        <w:gridCol w:w="2086"/>
        <w:gridCol w:w="1638"/>
      </w:tblGrid>
      <w:tr w:rsidR="008C7FCD" w:rsidRPr="007D1139" w14:paraId="7B3C6D7A" w14:textId="77777777" w:rsidTr="002A7023">
        <w:tc>
          <w:tcPr>
            <w:tcW w:w="650" w:type="dxa"/>
            <w:vAlign w:val="center"/>
          </w:tcPr>
          <w:p w14:paraId="43F15E6A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vAlign w:val="center"/>
          </w:tcPr>
          <w:p w14:paraId="1DBFCFB1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2987" w:type="dxa"/>
            <w:vAlign w:val="center"/>
          </w:tcPr>
          <w:p w14:paraId="628F8234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положения правового акта </w:t>
            </w:r>
          </w:p>
        </w:tc>
        <w:tc>
          <w:tcPr>
            <w:tcW w:w="2086" w:type="dxa"/>
            <w:vAlign w:val="center"/>
          </w:tcPr>
          <w:p w14:paraId="3682FAFA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638" w:type="dxa"/>
            <w:vAlign w:val="center"/>
          </w:tcPr>
          <w:p w14:paraId="59E32CD9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8C7FCD" w:rsidRPr="007D1139" w14:paraId="1DBBC10E" w14:textId="77777777" w:rsidTr="002A7023">
        <w:tc>
          <w:tcPr>
            <w:tcW w:w="650" w:type="dxa"/>
          </w:tcPr>
          <w:p w14:paraId="5840C9B2" w14:textId="77777777" w:rsidR="008C7FCD" w:rsidRPr="007D1139" w:rsidRDefault="008C7FCD" w:rsidP="002A70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14:paraId="48868C8D" w14:textId="77777777" w:rsidR="008C7FCD" w:rsidRPr="007D1139" w:rsidRDefault="008C7FCD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Знаменского сельского поселения</w:t>
            </w:r>
          </w:p>
        </w:tc>
        <w:tc>
          <w:tcPr>
            <w:tcW w:w="2987" w:type="dxa"/>
          </w:tcPr>
          <w:p w14:paraId="6CCAE3B9" w14:textId="77777777" w:rsidR="008C7FCD" w:rsidRPr="007D1139" w:rsidRDefault="008C7FCD" w:rsidP="00844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внесение   изменений   в муниципальную     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программу      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транспортной инфраструктуры на  2018-202</w:t>
            </w:r>
            <w:r w:rsidR="00844E5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086" w:type="dxa"/>
          </w:tcPr>
          <w:p w14:paraId="3E8F1CA1" w14:textId="77777777" w:rsidR="008C7FCD" w:rsidRPr="007D1139" w:rsidRDefault="008C7FCD" w:rsidP="002A70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1638" w:type="dxa"/>
          </w:tcPr>
          <w:p w14:paraId="134A2009" w14:textId="77777777" w:rsidR="008C7FCD" w:rsidRPr="007D1139" w:rsidRDefault="008C7FCD" w:rsidP="00844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С 2018 по 202</w:t>
            </w:r>
            <w:r w:rsidR="00844E5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</w:tbl>
    <w:p w14:paraId="46E9EA03" w14:textId="77777777" w:rsidR="00F76E77" w:rsidRPr="007D1139" w:rsidRDefault="00F76E77">
      <w:pPr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br w:type="page"/>
      </w:r>
    </w:p>
    <w:p w14:paraId="16C34A36" w14:textId="77777777" w:rsidR="000C1C3D" w:rsidRPr="007D1139" w:rsidRDefault="000C1C3D" w:rsidP="00F76E7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  <w:sectPr w:rsidR="000C1C3D" w:rsidRPr="007D1139" w:rsidSect="00F07832">
          <w:pgSz w:w="11906" w:h="16838"/>
          <w:pgMar w:top="568" w:right="850" w:bottom="709" w:left="1418" w:header="708" w:footer="708" w:gutter="0"/>
          <w:cols w:space="708"/>
          <w:docGrid w:linePitch="360"/>
        </w:sectPr>
      </w:pPr>
    </w:p>
    <w:p w14:paraId="5D02BA47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3</w:t>
      </w:r>
    </w:p>
    <w:p w14:paraId="4CB12CA1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4409F979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DB480C1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1139">
        <w:rPr>
          <w:rFonts w:ascii="Times New Roman" w:hAnsi="Times New Roman" w:cs="Times New Roman"/>
          <w:b/>
          <w:bCs/>
          <w:sz w:val="20"/>
          <w:szCs w:val="20"/>
        </w:rPr>
        <w:t>Расходы на реализацию муниципальной программы за счет средств бюджета поселения</w:t>
      </w: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404"/>
        <w:gridCol w:w="2172"/>
        <w:gridCol w:w="1532"/>
        <w:gridCol w:w="767"/>
        <w:gridCol w:w="767"/>
        <w:gridCol w:w="767"/>
        <w:gridCol w:w="893"/>
        <w:gridCol w:w="766"/>
        <w:gridCol w:w="767"/>
        <w:gridCol w:w="766"/>
        <w:gridCol w:w="767"/>
        <w:gridCol w:w="766"/>
        <w:gridCol w:w="894"/>
        <w:gridCol w:w="895"/>
      </w:tblGrid>
      <w:tr w:rsidR="003D224D" w:rsidRPr="007D1139" w14:paraId="5E9E16F5" w14:textId="77777777" w:rsidTr="003D224D">
        <w:trPr>
          <w:trHeight w:val="463"/>
          <w:tblHeader/>
        </w:trPr>
        <w:tc>
          <w:tcPr>
            <w:tcW w:w="734" w:type="dxa"/>
            <w:vMerge w:val="restart"/>
          </w:tcPr>
          <w:p w14:paraId="20BC583D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04" w:type="dxa"/>
            <w:vMerge w:val="restart"/>
          </w:tcPr>
          <w:p w14:paraId="7491D3C1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172" w:type="dxa"/>
            <w:vMerge w:val="restart"/>
          </w:tcPr>
          <w:p w14:paraId="19758AC7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532" w:type="dxa"/>
            <w:vMerge w:val="restart"/>
          </w:tcPr>
          <w:p w14:paraId="4D59AAEA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8815" w:type="dxa"/>
            <w:gridSpan w:val="11"/>
          </w:tcPr>
          <w:p w14:paraId="03FEBCD0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рублей)</w:t>
            </w:r>
          </w:p>
        </w:tc>
      </w:tr>
      <w:tr w:rsidR="003D224D" w:rsidRPr="007D1139" w14:paraId="0B80A2BF" w14:textId="77777777" w:rsidTr="003D224D">
        <w:trPr>
          <w:trHeight w:val="144"/>
          <w:tblHeader/>
        </w:trPr>
        <w:tc>
          <w:tcPr>
            <w:tcW w:w="734" w:type="dxa"/>
            <w:vMerge/>
          </w:tcPr>
          <w:p w14:paraId="71E392F6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14:paraId="4289DF07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14:paraId="3E3DEC88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14:paraId="68A7E0D7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0B69843B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767" w:type="dxa"/>
          </w:tcPr>
          <w:p w14:paraId="6A028307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767" w:type="dxa"/>
          </w:tcPr>
          <w:p w14:paraId="7D699B33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893" w:type="dxa"/>
          </w:tcPr>
          <w:p w14:paraId="5773F6CD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766" w:type="dxa"/>
          </w:tcPr>
          <w:p w14:paraId="16CFF94E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2022 г. </w:t>
            </w:r>
          </w:p>
        </w:tc>
        <w:tc>
          <w:tcPr>
            <w:tcW w:w="767" w:type="dxa"/>
          </w:tcPr>
          <w:p w14:paraId="439BEF37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766" w:type="dxa"/>
          </w:tcPr>
          <w:p w14:paraId="5034EE91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767" w:type="dxa"/>
          </w:tcPr>
          <w:p w14:paraId="19B1057F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766" w:type="dxa"/>
          </w:tcPr>
          <w:p w14:paraId="372CA44A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</w:t>
            </w:r>
          </w:p>
        </w:tc>
        <w:tc>
          <w:tcPr>
            <w:tcW w:w="894" w:type="dxa"/>
          </w:tcPr>
          <w:p w14:paraId="46A78BD7" w14:textId="77777777" w:rsidR="003D224D" w:rsidRPr="007D1139" w:rsidRDefault="003D224D" w:rsidP="003D22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95" w:type="dxa"/>
          </w:tcPr>
          <w:p w14:paraId="24AC9298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3D224D" w:rsidRPr="007D1139" w14:paraId="530C0D2B" w14:textId="77777777" w:rsidTr="003D224D">
        <w:trPr>
          <w:trHeight w:val="632"/>
        </w:trPr>
        <w:tc>
          <w:tcPr>
            <w:tcW w:w="734" w:type="dxa"/>
          </w:tcPr>
          <w:p w14:paraId="60F01E79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76CE04C9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72" w:type="dxa"/>
          </w:tcPr>
          <w:p w14:paraId="589A8463" w14:textId="77777777" w:rsidR="003D224D" w:rsidRPr="007D1139" w:rsidRDefault="003D224D" w:rsidP="003D22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транспортной инфраструктуры на  2018-202</w:t>
            </w:r>
            <w:r w:rsidRPr="003D2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32" w:type="dxa"/>
          </w:tcPr>
          <w:p w14:paraId="3AD59D10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– отдел ЖКХ</w:t>
            </w:r>
          </w:p>
        </w:tc>
        <w:tc>
          <w:tcPr>
            <w:tcW w:w="767" w:type="dxa"/>
          </w:tcPr>
          <w:p w14:paraId="2FF73326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39720575" w14:textId="77777777" w:rsidR="003D224D" w:rsidRPr="003D224D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66482C5F" w14:textId="77777777" w:rsidR="003D224D" w:rsidRPr="003D224D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79DB34AA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69805D22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7C81D975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1C80643A" w14:textId="77777777" w:rsidR="003D224D" w:rsidRPr="007D1139" w:rsidRDefault="003D224D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1283,9</w:t>
            </w:r>
          </w:p>
        </w:tc>
        <w:tc>
          <w:tcPr>
            <w:tcW w:w="767" w:type="dxa"/>
          </w:tcPr>
          <w:p w14:paraId="0491CF54" w14:textId="77777777" w:rsidR="003D224D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503,4</w:t>
            </w:r>
          </w:p>
        </w:tc>
        <w:tc>
          <w:tcPr>
            <w:tcW w:w="766" w:type="dxa"/>
          </w:tcPr>
          <w:p w14:paraId="68CB7D37" w14:textId="77777777" w:rsidR="003D224D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618F8D8E" w14:textId="77777777" w:rsidR="003D224D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5B3673F9" w14:textId="77777777" w:rsidR="003D224D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6366,2</w:t>
            </w:r>
          </w:p>
        </w:tc>
      </w:tr>
      <w:tr w:rsidR="00305FCF" w:rsidRPr="007D1139" w14:paraId="5DE762C8" w14:textId="77777777" w:rsidTr="003D224D">
        <w:trPr>
          <w:trHeight w:val="989"/>
        </w:trPr>
        <w:tc>
          <w:tcPr>
            <w:tcW w:w="734" w:type="dxa"/>
          </w:tcPr>
          <w:p w14:paraId="1062122D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04" w:type="dxa"/>
          </w:tcPr>
          <w:p w14:paraId="1D5FFCE0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72" w:type="dxa"/>
          </w:tcPr>
          <w:p w14:paraId="0674DD84" w14:textId="77777777" w:rsidR="00305FCF" w:rsidRPr="003D224D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532" w:type="dxa"/>
          </w:tcPr>
          <w:p w14:paraId="4C62D703" w14:textId="77777777" w:rsidR="00305FCF" w:rsidRPr="003D224D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исполнитель– отдел ЖКХ</w:t>
            </w:r>
          </w:p>
        </w:tc>
        <w:tc>
          <w:tcPr>
            <w:tcW w:w="767" w:type="dxa"/>
          </w:tcPr>
          <w:p w14:paraId="06DF6190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42AE9220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3E28B409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3A8F9204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30E167A4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5251BD4B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24D7C15C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1283,9</w:t>
            </w:r>
          </w:p>
        </w:tc>
        <w:tc>
          <w:tcPr>
            <w:tcW w:w="767" w:type="dxa"/>
          </w:tcPr>
          <w:p w14:paraId="0421BB78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766" w:type="dxa"/>
          </w:tcPr>
          <w:p w14:paraId="1D21A44A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2EA87F7A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112F47EF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6366,2</w:t>
            </w:r>
          </w:p>
        </w:tc>
      </w:tr>
      <w:tr w:rsidR="00305FCF" w:rsidRPr="007D1139" w14:paraId="470A3F0A" w14:textId="77777777" w:rsidTr="003D224D">
        <w:trPr>
          <w:trHeight w:val="493"/>
        </w:trPr>
        <w:tc>
          <w:tcPr>
            <w:tcW w:w="734" w:type="dxa"/>
          </w:tcPr>
          <w:p w14:paraId="10C56D06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404" w:type="dxa"/>
          </w:tcPr>
          <w:p w14:paraId="00F434E8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339E64D3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поселения, всего в том числе:</w:t>
            </w:r>
          </w:p>
        </w:tc>
        <w:tc>
          <w:tcPr>
            <w:tcW w:w="1532" w:type="dxa"/>
          </w:tcPr>
          <w:p w14:paraId="5E8EC380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25EEEA78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59A5BB09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46052003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4DA9E177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093B6BEC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47A80078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1326DD3A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1283,9</w:t>
            </w:r>
          </w:p>
        </w:tc>
        <w:tc>
          <w:tcPr>
            <w:tcW w:w="767" w:type="dxa"/>
          </w:tcPr>
          <w:p w14:paraId="5501C78C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766" w:type="dxa"/>
          </w:tcPr>
          <w:p w14:paraId="405118A8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022BB3DC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619FB5B1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6366,2</w:t>
            </w:r>
          </w:p>
        </w:tc>
      </w:tr>
      <w:tr w:rsidR="00305FCF" w:rsidRPr="007D1139" w14:paraId="19501D37" w14:textId="77777777" w:rsidTr="003D224D">
        <w:trPr>
          <w:trHeight w:val="395"/>
        </w:trPr>
        <w:tc>
          <w:tcPr>
            <w:tcW w:w="734" w:type="dxa"/>
          </w:tcPr>
          <w:p w14:paraId="6F213726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1404" w:type="dxa"/>
          </w:tcPr>
          <w:p w14:paraId="684DA8CF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0651FEB8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</w:t>
            </w:r>
          </w:p>
        </w:tc>
        <w:tc>
          <w:tcPr>
            <w:tcW w:w="1532" w:type="dxa"/>
          </w:tcPr>
          <w:p w14:paraId="12A59371" w14:textId="77777777" w:rsidR="00305FCF" w:rsidRPr="007D1139" w:rsidRDefault="00305FCF" w:rsidP="00AC62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75160B2C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69B78EDE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41F0CC77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4DE0C7B2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4359E908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6B4DAAED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1DA329D4" w14:textId="77777777" w:rsidR="00305FCF" w:rsidRPr="003D224D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1283,9</w:t>
            </w:r>
          </w:p>
        </w:tc>
        <w:tc>
          <w:tcPr>
            <w:tcW w:w="767" w:type="dxa"/>
          </w:tcPr>
          <w:p w14:paraId="17887ADE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766" w:type="dxa"/>
          </w:tcPr>
          <w:p w14:paraId="69DE49BF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0FC01FF2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58964E8B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6366,2</w:t>
            </w:r>
          </w:p>
        </w:tc>
      </w:tr>
    </w:tbl>
    <w:p w14:paraId="317D7DFB" w14:textId="77777777" w:rsidR="00F07832" w:rsidRPr="007D1139" w:rsidRDefault="00F07832" w:rsidP="00F078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656C619" w14:textId="77777777" w:rsidR="00854827" w:rsidRPr="007D1139" w:rsidRDefault="00854827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9FA8499" w14:textId="77777777" w:rsidR="00F07832" w:rsidRPr="007D1139" w:rsidRDefault="00F07832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ABDC16A" w14:textId="77777777" w:rsidR="00854827" w:rsidRPr="007D1139" w:rsidRDefault="00854827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CB1E590" w14:textId="77777777" w:rsidR="00517104" w:rsidRDefault="00517104" w:rsidP="00F76E77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0FC087ED" w14:textId="77777777" w:rsidR="003D224D" w:rsidRPr="003D224D" w:rsidRDefault="003D224D" w:rsidP="00F76E77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682B54EE" w14:textId="77777777" w:rsidR="00F07832" w:rsidRPr="007D1139" w:rsidRDefault="00F07832" w:rsidP="00F07832">
      <w:pPr>
        <w:pStyle w:val="ConsPlusNonformat"/>
        <w:jc w:val="right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Приложение 4</w:t>
      </w:r>
    </w:p>
    <w:p w14:paraId="61661363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2402B082" w14:textId="77777777" w:rsidR="00F07832" w:rsidRPr="007D1139" w:rsidRDefault="00F07832" w:rsidP="00F07832">
      <w:pPr>
        <w:pStyle w:val="ConsPlusNonformat"/>
        <w:jc w:val="right"/>
        <w:rPr>
          <w:rFonts w:ascii="Times New Roman" w:hAnsi="Times New Roman" w:cs="Times New Roman"/>
        </w:rPr>
      </w:pPr>
    </w:p>
    <w:p w14:paraId="163A2227" w14:textId="77777777" w:rsidR="00F07832" w:rsidRPr="007D1139" w:rsidRDefault="00F07832" w:rsidP="00F0783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4F3CEB1D" w14:textId="77777777" w:rsidR="00F07832" w:rsidRPr="007D1139" w:rsidRDefault="00F07832" w:rsidP="00F078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851"/>
        <w:gridCol w:w="992"/>
        <w:gridCol w:w="850"/>
        <w:gridCol w:w="851"/>
        <w:gridCol w:w="850"/>
        <w:gridCol w:w="993"/>
        <w:gridCol w:w="992"/>
        <w:gridCol w:w="850"/>
        <w:gridCol w:w="850"/>
        <w:gridCol w:w="850"/>
      </w:tblGrid>
      <w:tr w:rsidR="00716224" w:rsidRPr="007D1139" w14:paraId="6E3DA2B5" w14:textId="77777777" w:rsidTr="00F43E2F">
        <w:trPr>
          <w:trHeight w:val="5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932B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DE72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Наименование 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EC6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5715" w14:textId="77777777" w:rsidR="00716224" w:rsidRPr="007D1139" w:rsidRDefault="00716224" w:rsidP="00AC62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 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716224" w:rsidRPr="007D1139" w14:paraId="7EF074CD" w14:textId="77777777" w:rsidTr="00716224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F10A" w14:textId="77777777" w:rsidR="00716224" w:rsidRPr="007D1139" w:rsidRDefault="00716224" w:rsidP="00AC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ED10" w14:textId="77777777" w:rsidR="00716224" w:rsidRPr="007D1139" w:rsidRDefault="00716224" w:rsidP="00AC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763F" w14:textId="77777777" w:rsidR="00716224" w:rsidRPr="007D1139" w:rsidRDefault="00716224" w:rsidP="00AC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3D42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D5E2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0ED3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98AF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7DB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4EF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FB7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9F9F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CD1" w14:textId="77777777" w:rsidR="00716224" w:rsidRPr="007D1139" w:rsidRDefault="00716224" w:rsidP="00AC62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2026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7C2" w14:textId="77777777" w:rsidR="00716224" w:rsidRPr="007D1139" w:rsidRDefault="00716224" w:rsidP="007162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305FCF" w:rsidRPr="007D1139" w14:paraId="2B15D0E7" w14:textId="77777777" w:rsidTr="00716224">
        <w:trPr>
          <w:trHeight w:val="1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C8E4" w14:textId="77777777" w:rsidR="00305FCF" w:rsidRPr="007D1139" w:rsidRDefault="00305FCF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CCBD" w14:textId="77777777" w:rsidR="00305FCF" w:rsidRPr="007D1139" w:rsidRDefault="00305FCF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транспортной инфраструктуры»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3671" w14:textId="77777777" w:rsidR="00305FCF" w:rsidRPr="007D1139" w:rsidRDefault="00305FCF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757" w14:textId="77777777" w:rsidR="00305FCF" w:rsidRPr="007D1139" w:rsidRDefault="00305FCF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49BA" w14:textId="77777777" w:rsidR="00305FCF" w:rsidRPr="007D1139" w:rsidRDefault="00305FCF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253B" w14:textId="77777777" w:rsidR="00305FCF" w:rsidRPr="007D1139" w:rsidRDefault="00305FCF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F46" w14:textId="77777777" w:rsidR="00305FCF" w:rsidRPr="00716224" w:rsidRDefault="00305FCF" w:rsidP="007162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734" w14:textId="77777777" w:rsidR="00305FCF" w:rsidRPr="007D1139" w:rsidRDefault="00305FCF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742" w14:textId="77777777" w:rsidR="00305FCF" w:rsidRPr="007D1139" w:rsidRDefault="00305FCF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939" w14:textId="77777777" w:rsidR="00305FCF" w:rsidRPr="007D1139" w:rsidRDefault="00305FCF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820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B36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C8F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2456C402" w14:textId="77777777" w:rsidTr="00716224">
        <w:trPr>
          <w:trHeight w:val="43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F792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8B16" w14:textId="77777777" w:rsidR="00716224" w:rsidRPr="007D1139" w:rsidRDefault="00716224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85F6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0655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E2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84B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771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C22D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DB3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C17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3CF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3C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33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224" w:rsidRPr="007D1139" w14:paraId="760641E2" w14:textId="77777777" w:rsidTr="00716224">
        <w:trPr>
          <w:trHeight w:val="3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43B7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85CB" w14:textId="77777777" w:rsidR="00716224" w:rsidRPr="007D1139" w:rsidRDefault="00716224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8D13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BA96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FE88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92C8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14C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4C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948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879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86F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B8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895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FCF" w:rsidRPr="007D1139" w14:paraId="5D6350BB" w14:textId="77777777" w:rsidTr="00716224">
        <w:trPr>
          <w:trHeight w:val="30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7F6C" w14:textId="77777777" w:rsidR="00305FCF" w:rsidRPr="007D1139" w:rsidRDefault="00305FCF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4A0C" w14:textId="77777777" w:rsidR="00305FCF" w:rsidRPr="007D1139" w:rsidRDefault="00305FCF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72D9" w14:textId="77777777" w:rsidR="00305FCF" w:rsidRPr="007D1139" w:rsidRDefault="00305FCF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A30E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4113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72CF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412C" w14:textId="77777777" w:rsidR="00305FCF" w:rsidRPr="00716224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03E2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936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381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A01F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118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24D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6505D202" w14:textId="77777777" w:rsidTr="00716224">
        <w:trPr>
          <w:trHeight w:val="59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1131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56EC" w14:textId="77777777" w:rsidR="00716224" w:rsidRPr="007D1139" w:rsidRDefault="00716224" w:rsidP="00E61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7893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4E6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FEA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7A8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76A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01D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B3E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BF6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011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B88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6275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FCF" w:rsidRPr="007D1139" w14:paraId="59F15CFA" w14:textId="77777777" w:rsidTr="00716224">
        <w:trPr>
          <w:trHeight w:val="3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6B6" w14:textId="77777777" w:rsidR="00305FCF" w:rsidRPr="007D1139" w:rsidRDefault="00305FCF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  <w:p w14:paraId="2F14F1BF" w14:textId="77777777" w:rsidR="00305FCF" w:rsidRPr="007D1139" w:rsidRDefault="00305FCF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6C1" w14:textId="77777777" w:rsidR="00305FCF" w:rsidRPr="007D1139" w:rsidRDefault="00305FCF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«Мероприятия в сфере дорожной деятельности»</w:t>
            </w:r>
          </w:p>
          <w:p w14:paraId="58C3670F" w14:textId="77777777" w:rsidR="00305FCF" w:rsidRPr="007D1139" w:rsidRDefault="00305FCF" w:rsidP="00E61829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8855" w14:textId="77777777" w:rsidR="00305FCF" w:rsidRPr="007D1139" w:rsidRDefault="00305FCF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1591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6313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8C12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2E9" w14:textId="77777777" w:rsidR="00305FCF" w:rsidRPr="00716224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4C5A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C04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2EB2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2F3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EA2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E72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7BEAF347" w14:textId="77777777" w:rsidTr="00716224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BA31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A0CC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9863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57C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F83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102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C7E" w14:textId="77777777" w:rsidR="00716224" w:rsidRPr="00716224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B2F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066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66FC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816D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F10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8D6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224" w:rsidRPr="007D1139" w14:paraId="232B713B" w14:textId="77777777" w:rsidTr="00716224">
        <w:trPr>
          <w:trHeight w:val="4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ED51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2674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E485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485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F79D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A6A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8F5" w14:textId="77777777" w:rsidR="00716224" w:rsidRPr="00716224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E8A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8E51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629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73B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F15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A1DD" w14:textId="77777777" w:rsidR="00716224" w:rsidRPr="007D1139" w:rsidRDefault="00716224" w:rsidP="0071622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FCF" w:rsidRPr="007D1139" w14:paraId="02A78F73" w14:textId="77777777" w:rsidTr="00716224">
        <w:trPr>
          <w:trHeight w:val="1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A505" w14:textId="77777777" w:rsidR="00305FCF" w:rsidRPr="007D1139" w:rsidRDefault="00305FCF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A0B0" w14:textId="77777777" w:rsidR="00305FCF" w:rsidRPr="007D1139" w:rsidRDefault="00305FCF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3AAE" w14:textId="77777777" w:rsidR="00305FCF" w:rsidRPr="007D1139" w:rsidRDefault="00305FCF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0EA3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4C7E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7057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908" w14:textId="77777777" w:rsidR="00305FCF" w:rsidRPr="00716224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010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C94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0A4" w14:textId="77777777" w:rsidR="00305FCF" w:rsidRPr="007D1139" w:rsidRDefault="00305FCF" w:rsidP="00F43E2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C7A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98D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8E8" w14:textId="77777777" w:rsidR="00305FCF" w:rsidRPr="00305FCF" w:rsidRDefault="00305FCF" w:rsidP="00F43E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716224" w:rsidRPr="007D1139" w14:paraId="00DD2018" w14:textId="77777777" w:rsidTr="00716224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E938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FD42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BDBE" w14:textId="77777777" w:rsidR="00716224" w:rsidRPr="007D1139" w:rsidRDefault="00716224" w:rsidP="00E6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  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A07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684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A3BC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053D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9DD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1EB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E04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B427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A04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117" w14:textId="77777777" w:rsidR="00716224" w:rsidRPr="007D1139" w:rsidRDefault="00716224" w:rsidP="0071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24D8F0" w14:textId="77777777" w:rsidR="00F07832" w:rsidRPr="007D1139" w:rsidRDefault="00F07832" w:rsidP="00F078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6A34D13" w14:textId="77777777" w:rsidR="00F76E77" w:rsidRPr="007D1139" w:rsidRDefault="00F76E77" w:rsidP="008548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  <w:sectPr w:rsidR="00F76E77" w:rsidRPr="007D1139" w:rsidSect="0051710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14:paraId="61D0A7B2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lastRenderedPageBreak/>
        <w:t xml:space="preserve">Утверждено постановлением </w:t>
      </w:r>
    </w:p>
    <w:p w14:paraId="1CBE30AE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 xml:space="preserve">администрации Знаменского </w:t>
      </w:r>
    </w:p>
    <w:p w14:paraId="475E54F5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14:paraId="08EE1B5E" w14:textId="77777777" w:rsidR="00C5293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</w:t>
      </w:r>
      <w:r w:rsidRPr="007D1139">
        <w:rPr>
          <w:rFonts w:ascii="Times New Roman" w:hAnsi="Times New Roman" w:cs="Times New Roman"/>
          <w:sz w:val="18"/>
          <w:szCs w:val="18"/>
        </w:rPr>
        <w:t>от 03.11.2017 №71</w:t>
      </w:r>
    </w:p>
    <w:p w14:paraId="319C88E4" w14:textId="77777777" w:rsidR="00C77AC0" w:rsidRPr="007D1139" w:rsidRDefault="00C5293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(в ред. от 16.12.2022 №135</w:t>
      </w:r>
      <w:r w:rsidR="00C77AC0" w:rsidRPr="007D1139">
        <w:rPr>
          <w:rFonts w:ascii="Times New Roman" w:hAnsi="Times New Roman" w:cs="Times New Roman"/>
          <w:sz w:val="18"/>
          <w:szCs w:val="18"/>
        </w:rPr>
        <w:t xml:space="preserve">, от 18.12.2023 № 150, </w:t>
      </w:r>
    </w:p>
    <w:p w14:paraId="5D3C5EF4" w14:textId="77777777" w:rsidR="00C52930" w:rsidRPr="007D1139" w:rsidRDefault="00C77AC0" w:rsidP="00C77A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от 18.09.2024 № 60</w:t>
      </w:r>
      <w:r w:rsidR="00305FCF">
        <w:rPr>
          <w:rFonts w:ascii="Times New Roman" w:hAnsi="Times New Roman" w:cs="Times New Roman"/>
          <w:sz w:val="18"/>
          <w:szCs w:val="18"/>
        </w:rPr>
        <w:t>, № 113 от 18.12.2024</w:t>
      </w:r>
      <w:r w:rsidR="00C52930" w:rsidRPr="007D1139">
        <w:rPr>
          <w:rFonts w:ascii="Times New Roman" w:hAnsi="Times New Roman" w:cs="Times New Roman"/>
          <w:sz w:val="18"/>
          <w:szCs w:val="18"/>
        </w:rPr>
        <w:t>)</w:t>
      </w:r>
    </w:p>
    <w:p w14:paraId="7013A575" w14:textId="77777777" w:rsidR="00C52930" w:rsidRPr="007D1139" w:rsidRDefault="00C52930" w:rsidP="00C52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39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14:paraId="3CBF6C25" w14:textId="77777777" w:rsidR="00C52930" w:rsidRPr="007D1139" w:rsidRDefault="00C52930" w:rsidP="00C52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39">
        <w:rPr>
          <w:rFonts w:ascii="Times New Roman" w:hAnsi="Times New Roman" w:cs="Times New Roman"/>
          <w:b/>
          <w:sz w:val="28"/>
          <w:szCs w:val="28"/>
        </w:rPr>
        <w:t>«Развитие транспортной инфраструктуры на 2018- 202</w:t>
      </w:r>
      <w:r w:rsidR="00310A78" w:rsidRPr="007D1139">
        <w:rPr>
          <w:rFonts w:ascii="Times New Roman" w:hAnsi="Times New Roman" w:cs="Times New Roman"/>
          <w:b/>
          <w:sz w:val="28"/>
          <w:szCs w:val="28"/>
        </w:rPr>
        <w:t>7</w:t>
      </w:r>
      <w:r w:rsidRPr="007D113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8"/>
        <w:gridCol w:w="567"/>
        <w:gridCol w:w="283"/>
        <w:gridCol w:w="425"/>
        <w:gridCol w:w="567"/>
        <w:gridCol w:w="567"/>
        <w:gridCol w:w="567"/>
        <w:gridCol w:w="709"/>
        <w:gridCol w:w="709"/>
        <w:gridCol w:w="709"/>
        <w:gridCol w:w="708"/>
        <w:gridCol w:w="993"/>
      </w:tblGrid>
      <w:tr w:rsidR="00C52930" w:rsidRPr="007D1139" w14:paraId="229ED916" w14:textId="77777777" w:rsidTr="00AC62FE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DFD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E85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337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Администрация Знаменского сельского поселения</w:t>
            </w:r>
          </w:p>
        </w:tc>
      </w:tr>
      <w:tr w:rsidR="00C52930" w:rsidRPr="007D1139" w14:paraId="4884E7B2" w14:textId="77777777" w:rsidTr="00AC62FE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E3E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муниципальной программы </w:t>
            </w:r>
            <w:hyperlink w:anchor="Par284" w:history="1">
              <w:r w:rsidRPr="007D1139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4C7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17C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C52930" w:rsidRPr="007D1139" w14:paraId="112500CD" w14:textId="77777777" w:rsidTr="00AC62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39A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 </w:t>
            </w:r>
            <w:hyperlink w:anchor="Par284" w:history="1">
              <w:r w:rsidRPr="007D1139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FEA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D7D18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C52930" w:rsidRPr="007D1139" w14:paraId="736435D5" w14:textId="77777777" w:rsidTr="00AC62FE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6E58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16D0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22C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 Знаменского сельского поселения с повышением уровня ее безопасности, доступности и качества услуг транспортного комплекса для населения</w:t>
            </w:r>
          </w:p>
        </w:tc>
      </w:tr>
      <w:tr w:rsidR="00C52930" w:rsidRPr="007D1139" w14:paraId="2FD10CC5" w14:textId="77777777" w:rsidTr="00AC62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0E4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60D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7CB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Устойчивое, бесперебойное и  безопасное транспортное сообщение по автомобильным дорогам в целях обеспечения жизненно важных социально-экономических интересов жителей Знаменского сельского поселения и субъектов экономики, улучшение транспортно-эксплуатационного состояния дорожно-уличной сети, дворовых территорий многоквартирных домов и проездов к дворовым территориям</w:t>
            </w:r>
          </w:p>
        </w:tc>
      </w:tr>
      <w:tr w:rsidR="00C52930" w:rsidRPr="007D1139" w14:paraId="025AD980" w14:textId="77777777" w:rsidTr="00AC62FE">
        <w:trPr>
          <w:trHeight w:val="6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9FC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8EA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D9D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Срок реализации муниципальной программы:</w:t>
            </w:r>
          </w:p>
          <w:p w14:paraId="621747C8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– 202</w:t>
            </w:r>
            <w:r w:rsidR="00310A78" w:rsidRPr="007D1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  <w:p w14:paraId="3229A2E4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реализуется без разбивки на этапы</w:t>
            </w:r>
          </w:p>
        </w:tc>
      </w:tr>
      <w:tr w:rsidR="00C52930" w:rsidRPr="007D1139" w14:paraId="79AD6ABC" w14:textId="77777777" w:rsidTr="00AC62FE">
        <w:trPr>
          <w:trHeight w:val="6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0B7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5B0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608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К концу 202</w:t>
            </w:r>
            <w:r w:rsidR="00310A78" w:rsidRPr="007D1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года за счёт реализации программных мероприятий предполагается достижение следующих результатов:</w:t>
            </w:r>
          </w:p>
          <w:p w14:paraId="09163104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- сокращение улиц, на которые отсутствуют паспорта, в общем количестве улиц до 19</w:t>
            </w:r>
          </w:p>
          <w:p w14:paraId="33630B18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- сокращение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до 75 %</w:t>
            </w:r>
          </w:p>
        </w:tc>
      </w:tr>
      <w:tr w:rsidR="00C52930" w:rsidRPr="007D1139" w14:paraId="2777A21C" w14:textId="77777777" w:rsidTr="00AC62FE">
        <w:trPr>
          <w:trHeight w:val="6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865" w14:textId="77777777" w:rsidR="00C52930" w:rsidRPr="007D1139" w:rsidRDefault="00C52930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A52D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8D0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капитальный </w:t>
            </w:r>
            <w:proofErr w:type="gramStart"/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ремонт  автомобильных</w:t>
            </w:r>
            <w:proofErr w:type="gramEnd"/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дорог  общего пользования местного значения - км;</w:t>
            </w:r>
          </w:p>
          <w:p w14:paraId="341868C2" w14:textId="77777777" w:rsidR="00C52930" w:rsidRPr="007D1139" w:rsidRDefault="00C52930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снижение доли протяженности автомобильных дорог общего пользования местного значения, не отвечающим нормативным требованиям.</w:t>
            </w:r>
          </w:p>
        </w:tc>
      </w:tr>
      <w:tr w:rsidR="009F10BE" w:rsidRPr="007D1139" w14:paraId="403BB4F8" w14:textId="77777777" w:rsidTr="009F10BE">
        <w:trPr>
          <w:trHeight w:val="6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886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6A0B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  <w:p w14:paraId="69B5E7E8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D2A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(2019)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DBB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EA0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9BD" w14:textId="77777777" w:rsidR="009F10BE" w:rsidRPr="007D1139" w:rsidRDefault="009F10BE" w:rsidP="009F10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 (2022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DACB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  <w:p w14:paraId="40AA5D23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4D0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текущий год</w:t>
            </w:r>
          </w:p>
          <w:p w14:paraId="0DC82C3F" w14:textId="77777777" w:rsidR="009F10BE" w:rsidRPr="007D1139" w:rsidRDefault="009F10BE" w:rsidP="009F10B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(2024)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9F4" w14:textId="77777777" w:rsidR="009F10BE" w:rsidRPr="007D1139" w:rsidRDefault="009F10BE" w:rsidP="009F10BE">
            <w:pPr>
              <w:ind w:left="4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очередной год</w:t>
            </w:r>
          </w:p>
          <w:p w14:paraId="2B9450E8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(202</w:t>
            </w:r>
            <w:r w:rsidR="007D1139" w:rsidRPr="007D11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0E5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первый год</w:t>
            </w:r>
          </w:p>
          <w:p w14:paraId="6EF39F5E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>планового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4DC" w14:textId="77777777" w:rsidR="009F10BE" w:rsidRPr="007D1139" w:rsidRDefault="009F10BE" w:rsidP="007D11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139">
              <w:rPr>
                <w:rFonts w:ascii="Times New Roman" w:hAnsi="Times New Roman" w:cs="Times New Roman"/>
                <w:sz w:val="16"/>
                <w:szCs w:val="16"/>
              </w:rPr>
              <w:t xml:space="preserve">второй год   </w:t>
            </w:r>
            <w:r w:rsidRPr="007D11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планового  </w:t>
            </w:r>
            <w:r w:rsidRPr="007D1139">
              <w:rPr>
                <w:rFonts w:ascii="Times New Roman" w:hAnsi="Times New Roman" w:cs="Times New Roman"/>
                <w:sz w:val="16"/>
                <w:szCs w:val="16"/>
              </w:rPr>
              <w:br/>
              <w:t>периода   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B34" w14:textId="77777777" w:rsidR="009F10BE" w:rsidRPr="007D1139" w:rsidRDefault="009F10BE" w:rsidP="00AC62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9F10BE" w:rsidRPr="007D1139" w14:paraId="083C0809" w14:textId="77777777" w:rsidTr="009F10B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815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D3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654,5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E4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271,0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BA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161,0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090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393,3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713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330,2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EE6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475,3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EEF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18"/>
                <w:szCs w:val="20"/>
              </w:rPr>
              <w:t>1283,9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533" w14:textId="77777777" w:rsidR="009F10BE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F38" w14:textId="77777777" w:rsidR="009F10BE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509,9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CB15" w14:textId="77777777" w:rsidR="009F10BE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9FE6" w14:textId="77777777" w:rsidR="009F10BE" w:rsidRPr="007D1139" w:rsidRDefault="00305FCF" w:rsidP="00AC62F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6366,2</w:t>
            </w:r>
          </w:p>
        </w:tc>
      </w:tr>
      <w:tr w:rsidR="009F10BE" w:rsidRPr="007D1139" w14:paraId="6DADE7BF" w14:textId="77777777" w:rsidTr="009F10BE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DB5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4507E137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D81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F45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B3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90F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EB5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D974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DB8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8D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25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B0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D37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F10BE" w:rsidRPr="007D1139" w14:paraId="5C3111C6" w14:textId="77777777" w:rsidTr="009F10BE">
        <w:trPr>
          <w:trHeight w:val="2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276" w14:textId="77777777" w:rsidR="009F10BE" w:rsidRPr="007D1139" w:rsidRDefault="009F10BE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E3E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783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7127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05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64B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22B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3B4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76A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5D47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003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4CD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05FCF" w:rsidRPr="007D1139" w14:paraId="3FCA5008" w14:textId="77777777" w:rsidTr="009F10BE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8F2" w14:textId="77777777" w:rsidR="00305FCF" w:rsidRPr="007D1139" w:rsidRDefault="00305FCF" w:rsidP="00AC62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AF6" w14:textId="77777777" w:rsidR="00305FCF" w:rsidRPr="007D1139" w:rsidRDefault="00305FCF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654,5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A2F" w14:textId="77777777" w:rsidR="00305FCF" w:rsidRPr="007D1139" w:rsidRDefault="00305FCF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271,0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5D78" w14:textId="77777777" w:rsidR="00305FCF" w:rsidRPr="007D1139" w:rsidRDefault="00305FCF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161,0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9C1" w14:textId="77777777" w:rsidR="00305FCF" w:rsidRPr="007D1139" w:rsidRDefault="00305FCF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393,3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7DB1" w14:textId="77777777" w:rsidR="00305FCF" w:rsidRPr="007D1139" w:rsidRDefault="00305FCF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330,2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B34" w14:textId="77777777" w:rsidR="00305FCF" w:rsidRPr="007D1139" w:rsidRDefault="00305FCF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475,3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3CE" w14:textId="77777777" w:rsidR="00305FCF" w:rsidRPr="007D1139" w:rsidRDefault="00305FCF" w:rsidP="007D11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D1139">
              <w:rPr>
                <w:rFonts w:ascii="Times New Roman" w:hAnsi="Times New Roman" w:cs="Times New Roman"/>
                <w:sz w:val="18"/>
                <w:szCs w:val="20"/>
              </w:rPr>
              <w:t>1283,9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E7B" w14:textId="77777777" w:rsidR="00305FCF" w:rsidRPr="00305FCF" w:rsidRDefault="00305FCF" w:rsidP="00F43E2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05FCF">
              <w:rPr>
                <w:rFonts w:ascii="Times New Roman" w:hAnsi="Times New Roman" w:cs="Times New Roman"/>
                <w:sz w:val="18"/>
                <w:szCs w:val="20"/>
              </w:rPr>
              <w:t>503,4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397" w14:textId="77777777" w:rsidR="00305FCF" w:rsidRPr="00305FCF" w:rsidRDefault="00305FCF" w:rsidP="00F43E2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05FCF">
              <w:rPr>
                <w:rFonts w:ascii="Times New Roman" w:hAnsi="Times New Roman" w:cs="Times New Roman"/>
                <w:sz w:val="18"/>
                <w:szCs w:val="20"/>
              </w:rPr>
              <w:t>509,9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675" w14:textId="77777777" w:rsidR="00305FCF" w:rsidRPr="00305FCF" w:rsidRDefault="00305FCF" w:rsidP="00F43E2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05FCF">
              <w:rPr>
                <w:rFonts w:ascii="Times New Roman" w:hAnsi="Times New Roman" w:cs="Times New Roman"/>
                <w:sz w:val="18"/>
                <w:szCs w:val="20"/>
              </w:rPr>
              <w:t>535,6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FEBC" w14:textId="77777777" w:rsidR="00305FCF" w:rsidRPr="00305FCF" w:rsidRDefault="00305FCF" w:rsidP="00F43E2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05FCF">
              <w:rPr>
                <w:rFonts w:ascii="Times New Roman" w:hAnsi="Times New Roman" w:cs="Times New Roman"/>
                <w:sz w:val="18"/>
                <w:szCs w:val="20"/>
              </w:rPr>
              <w:t>6366,2</w:t>
            </w:r>
          </w:p>
        </w:tc>
      </w:tr>
      <w:tr w:rsidR="009F10BE" w:rsidRPr="007D1139" w14:paraId="05C22CC1" w14:textId="77777777" w:rsidTr="009F10BE">
        <w:trPr>
          <w:trHeight w:val="3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5A9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DA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AD4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B76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C8B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EFB2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947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DBE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28F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262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BCC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4EB" w14:textId="77777777" w:rsidR="009F10BE" w:rsidRPr="007D1139" w:rsidRDefault="009F10BE" w:rsidP="00AC62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3B9021" w14:textId="77777777" w:rsidR="00C52930" w:rsidRPr="007D1139" w:rsidRDefault="00C52930" w:rsidP="00AC6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4F550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1413E82A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5ABE4E86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УТВЕРЖДЕНА</w:t>
      </w:r>
    </w:p>
    <w:p w14:paraId="51D75E85" w14:textId="77777777" w:rsidR="00C52930" w:rsidRPr="007D1139" w:rsidRDefault="00C52930" w:rsidP="00AC62FE">
      <w:pPr>
        <w:spacing w:after="0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14:paraId="4E51E71D" w14:textId="77777777" w:rsidR="00C52930" w:rsidRPr="007D1139" w:rsidRDefault="00C52930" w:rsidP="00AC62FE">
      <w:pPr>
        <w:spacing w:after="0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Знаменского сельского поселения</w:t>
      </w:r>
    </w:p>
    <w:p w14:paraId="371C125C" w14:textId="77777777" w:rsidR="00C52930" w:rsidRPr="007D1139" w:rsidRDefault="00C52930" w:rsidP="00AC62F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 xml:space="preserve">          от 03.11.2017 №71</w:t>
      </w:r>
    </w:p>
    <w:p w14:paraId="4AF9308F" w14:textId="77777777" w:rsidR="007D1139" w:rsidRPr="007D1139" w:rsidRDefault="00C52930" w:rsidP="007D113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(</w:t>
      </w:r>
      <w:r w:rsidR="007D1139" w:rsidRPr="007D1139">
        <w:rPr>
          <w:rFonts w:ascii="Times New Roman" w:hAnsi="Times New Roman" w:cs="Times New Roman"/>
          <w:sz w:val="18"/>
          <w:szCs w:val="18"/>
        </w:rPr>
        <w:t xml:space="preserve">в ред. от 16.12.2022 №135, от 18.12.2023 № 150, </w:t>
      </w:r>
    </w:p>
    <w:p w14:paraId="54C8AF52" w14:textId="77777777" w:rsidR="00C52930" w:rsidRPr="007D1139" w:rsidRDefault="007D1139" w:rsidP="00F43E2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D1139">
        <w:rPr>
          <w:rFonts w:ascii="Times New Roman" w:hAnsi="Times New Roman" w:cs="Times New Roman"/>
          <w:sz w:val="18"/>
          <w:szCs w:val="18"/>
        </w:rPr>
        <w:t>от 18.09.2024 № 60</w:t>
      </w:r>
      <w:r w:rsidR="00F43E2F">
        <w:rPr>
          <w:rFonts w:ascii="Times New Roman" w:hAnsi="Times New Roman" w:cs="Times New Roman"/>
          <w:sz w:val="18"/>
          <w:szCs w:val="18"/>
        </w:rPr>
        <w:t>, № 113 от 18.12.2024</w:t>
      </w:r>
      <w:r w:rsidR="00C52930" w:rsidRPr="007D1139">
        <w:rPr>
          <w:rFonts w:ascii="Times New Roman" w:hAnsi="Times New Roman" w:cs="Times New Roman"/>
          <w:sz w:val="18"/>
          <w:szCs w:val="18"/>
        </w:rPr>
        <w:t>)</w:t>
      </w:r>
    </w:p>
    <w:p w14:paraId="31FAC0AB" w14:textId="77777777" w:rsidR="00C52930" w:rsidRPr="007D1139" w:rsidRDefault="00C52930" w:rsidP="00AC62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BBE3ED4" w14:textId="77777777" w:rsidR="00C52930" w:rsidRPr="007D1139" w:rsidRDefault="00C52930" w:rsidP="00AC62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7D3BA2" w14:textId="77777777" w:rsidR="00C52930" w:rsidRPr="007D1139" w:rsidRDefault="00C52930" w:rsidP="00AC62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14:paraId="7B658FFD" w14:textId="77777777" w:rsidR="00C52930" w:rsidRPr="007D1139" w:rsidRDefault="00C52930" w:rsidP="00AC62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br/>
        <w:t>«РАЗВИТИЕ ТРАНСПОРТНОЙ ИНФРАСТРУКТУРЫ НА 2018-202</w:t>
      </w:r>
      <w:r w:rsidR="007D1139" w:rsidRPr="007D1139">
        <w:rPr>
          <w:rFonts w:ascii="Times New Roman" w:hAnsi="Times New Roman" w:cs="Times New Roman"/>
          <w:b/>
          <w:sz w:val="20"/>
          <w:szCs w:val="20"/>
        </w:rPr>
        <w:t>7</w:t>
      </w:r>
      <w:r w:rsidRPr="007D1139">
        <w:rPr>
          <w:rFonts w:ascii="Times New Roman" w:hAnsi="Times New Roman" w:cs="Times New Roman"/>
          <w:b/>
          <w:sz w:val="20"/>
          <w:szCs w:val="20"/>
        </w:rPr>
        <w:t xml:space="preserve"> ГОДЫ»</w:t>
      </w:r>
    </w:p>
    <w:p w14:paraId="0251CA76" w14:textId="77777777" w:rsidR="00C52930" w:rsidRPr="007D1139" w:rsidRDefault="00C52930" w:rsidP="00AC62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D0B390" w14:textId="77777777" w:rsidR="00C52930" w:rsidRPr="007D1139" w:rsidRDefault="00C52930" w:rsidP="00AC62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5F85529C" w14:textId="77777777" w:rsidR="00C52930" w:rsidRPr="007D1139" w:rsidRDefault="00C52930" w:rsidP="00AC62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BF1D77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14:paraId="76DA1C31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14:paraId="28788C52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Показателями улучшения состояния дорожной сети являются:</w:t>
      </w:r>
    </w:p>
    <w:p w14:paraId="33ABFDD5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снижение текущих издержек, в первую очередь для пользователей автомобильных дорог;</w:t>
      </w:r>
    </w:p>
    <w:p w14:paraId="68359843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стимулирование общего экономического развития прилегающих территорий;</w:t>
      </w:r>
    </w:p>
    <w:p w14:paraId="6B1F31E8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экономия времени как для перевозки пассажиров, так и для прохождения грузов, находящихся в пути;</w:t>
      </w:r>
    </w:p>
    <w:p w14:paraId="26CA7CE1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снижение числа дорожно-транспортных происшествий и нанесенного материального ущерба;</w:t>
      </w:r>
    </w:p>
    <w:p w14:paraId="41259749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повышение комфорта и удобства поездок.</w:t>
      </w:r>
    </w:p>
    <w:p w14:paraId="5A29934D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14:paraId="0804CB44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В целом улучшение дорожных условий приводит к:</w:t>
      </w:r>
    </w:p>
    <w:p w14:paraId="3AF69E76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сокращению времени на перевозки грузов и пассажиров (за счет увеличения скорости движения);</w:t>
      </w:r>
    </w:p>
    <w:p w14:paraId="2229D588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14:paraId="39F192E1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повышению транспортной доступности;</w:t>
      </w:r>
    </w:p>
    <w:p w14:paraId="039C9EBA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снижению последствий стихийных бедствий;</w:t>
      </w:r>
    </w:p>
    <w:p w14:paraId="2A820902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сокращению числа дорожно-транспортных происшествий;</w:t>
      </w:r>
    </w:p>
    <w:p w14:paraId="59A0577C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улучшению экологической ситуации (за счет роста скорости движения, уменьшения расхода ГСМ).</w:t>
      </w:r>
    </w:p>
    <w:p w14:paraId="77490E01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Таким образом, дорожные условия оказывают влияние на все важные социальные и экономические показатели развития Знаменского сельского поселения.</w:t>
      </w:r>
    </w:p>
    <w:p w14:paraId="48AB3406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В настоящее время протяжённость автомобильных дорог общего пользования местного значения Знаменского сельского поселения в границах населённых пунктов составляет 12,4 км, </w:t>
      </w:r>
    </w:p>
    <w:p w14:paraId="6AF7A72A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</w:rPr>
      </w:pPr>
      <w:r w:rsidRPr="007D1139">
        <w:rPr>
          <w:rFonts w:ascii="Times New Roman" w:hAnsi="Times New Roman" w:cs="Times New Roman"/>
        </w:rPr>
        <w:t xml:space="preserve">в том числе с асфальтобетонным покрытием 2,3 км, грунтовых 10,1 км. </w:t>
      </w:r>
    </w:p>
    <w:p w14:paraId="39D4E00F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Автомобильные дороги и </w:t>
      </w:r>
      <w:r w:rsidR="007D1139" w:rsidRPr="007D1139">
        <w:rPr>
          <w:rFonts w:ascii="Times New Roman" w:hAnsi="Times New Roman" w:cs="Times New Roman"/>
        </w:rPr>
        <w:t>внутри дворовые</w:t>
      </w:r>
      <w:r w:rsidRPr="007D1139">
        <w:rPr>
          <w:rFonts w:ascii="Times New Roman" w:hAnsi="Times New Roman" w:cs="Times New Roman"/>
        </w:rPr>
        <w:t xml:space="preserve"> территории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36A46535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14:paraId="5BCB8036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14:paraId="29028F48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lastRenderedPageBreak/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14:paraId="623F73B4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14:paraId="3746A339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2BF08B96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Хроническое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срочное проведение ремонтных работ.</w:t>
      </w:r>
    </w:p>
    <w:p w14:paraId="4627D714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0172EF17" w14:textId="77777777" w:rsidR="00C52930" w:rsidRPr="007D1139" w:rsidRDefault="00C52930" w:rsidP="00C529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Применение программного метода в развитии автомобильных дорог общего пользования в Знаменском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14:paraId="314AEA26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2056E67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14:paraId="4569260B" w14:textId="77777777" w:rsidR="00C52930" w:rsidRPr="007D1139" w:rsidRDefault="00C52930" w:rsidP="00C5293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DE5542A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Главной целью Программы является развитие транспортной инфраструктуры Знаменского сельского поселения, включая повышение уровня ее безопасности, доступности и качества услуг транспортного комплекса для населения. </w:t>
      </w:r>
    </w:p>
    <w:p w14:paraId="11DAC174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Для достижения поставленной цели должны быть решены следующие задачи развития транспортной инфраструктуры Знаменского сельского поселения на период </w:t>
      </w:r>
      <w:r w:rsidR="007D1139">
        <w:rPr>
          <w:rFonts w:ascii="Times New Roman" w:hAnsi="Times New Roman" w:cs="Times New Roman"/>
          <w:sz w:val="20"/>
          <w:szCs w:val="20"/>
        </w:rPr>
        <w:t xml:space="preserve">до </w:t>
      </w:r>
      <w:r w:rsidRPr="007D1139">
        <w:rPr>
          <w:rFonts w:ascii="Times New Roman" w:hAnsi="Times New Roman" w:cs="Times New Roman"/>
          <w:sz w:val="20"/>
          <w:szCs w:val="20"/>
        </w:rPr>
        <w:t>202</w:t>
      </w:r>
      <w:r w:rsidR="007D1139">
        <w:rPr>
          <w:rFonts w:ascii="Times New Roman" w:hAnsi="Times New Roman" w:cs="Times New Roman"/>
          <w:sz w:val="20"/>
          <w:szCs w:val="20"/>
        </w:rPr>
        <w:t>7</w:t>
      </w:r>
      <w:r w:rsidRPr="007D1139">
        <w:rPr>
          <w:rFonts w:ascii="Times New Roman" w:hAnsi="Times New Roman" w:cs="Times New Roman"/>
          <w:sz w:val="20"/>
          <w:szCs w:val="20"/>
        </w:rPr>
        <w:t xml:space="preserve"> год</w:t>
      </w:r>
      <w:r w:rsidR="007D1139">
        <w:rPr>
          <w:rFonts w:ascii="Times New Roman" w:hAnsi="Times New Roman" w:cs="Times New Roman"/>
          <w:sz w:val="20"/>
          <w:szCs w:val="20"/>
        </w:rPr>
        <w:t>а</w:t>
      </w:r>
      <w:r w:rsidRPr="007D1139">
        <w:rPr>
          <w:rFonts w:ascii="Times New Roman" w:hAnsi="Times New Roman" w:cs="Times New Roman"/>
          <w:sz w:val="20"/>
          <w:szCs w:val="20"/>
        </w:rPr>
        <w:t>:</w:t>
      </w:r>
    </w:p>
    <w:p w14:paraId="103C2BBA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- устойчивое, бесперебойное и безопасное транспортное сообщение в границах населенных пунктов поселения в целях обеспечения жизненно важных социально-экономических интересов жителей поселения и субъектов экономики;</w:t>
      </w:r>
    </w:p>
    <w:p w14:paraId="6F6634F7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- повышение эффективности и безопасности функционирования автодорог, дворовых территорий и проездов к многоквартирным домам поселения, определение стратегии развития дорожного комплекса.</w:t>
      </w:r>
    </w:p>
    <w:p w14:paraId="3F0AE2FD" w14:textId="77777777" w:rsidR="00C52930" w:rsidRPr="007D1139" w:rsidRDefault="00C52930" w:rsidP="00C52930">
      <w:pPr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- ремонт и капитальный </w:t>
      </w:r>
      <w:proofErr w:type="gramStart"/>
      <w:r w:rsidRPr="007D1139">
        <w:rPr>
          <w:rFonts w:ascii="Times New Roman" w:hAnsi="Times New Roman" w:cs="Times New Roman"/>
          <w:sz w:val="20"/>
          <w:szCs w:val="20"/>
        </w:rPr>
        <w:t>ремонт  автомобильных</w:t>
      </w:r>
      <w:proofErr w:type="gramEnd"/>
      <w:r w:rsidRPr="007D1139">
        <w:rPr>
          <w:rFonts w:ascii="Times New Roman" w:hAnsi="Times New Roman" w:cs="Times New Roman"/>
          <w:sz w:val="20"/>
          <w:szCs w:val="20"/>
        </w:rPr>
        <w:t xml:space="preserve">  дорог  общего пользования местного значения, км;</w:t>
      </w:r>
    </w:p>
    <w:p w14:paraId="1FB2D61C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Срок реализации Программы </w:t>
      </w:r>
      <w:r w:rsidR="007D1139">
        <w:rPr>
          <w:rFonts w:ascii="Times New Roman" w:hAnsi="Times New Roman" w:cs="Times New Roman"/>
        </w:rPr>
        <w:t>2018-</w:t>
      </w:r>
      <w:r w:rsidRPr="007D1139">
        <w:rPr>
          <w:rFonts w:ascii="Times New Roman" w:hAnsi="Times New Roman" w:cs="Times New Roman"/>
        </w:rPr>
        <w:t>202</w:t>
      </w:r>
      <w:r w:rsidR="007D1139">
        <w:rPr>
          <w:rFonts w:ascii="Times New Roman" w:hAnsi="Times New Roman" w:cs="Times New Roman"/>
        </w:rPr>
        <w:t>7</w:t>
      </w:r>
      <w:r w:rsidRPr="007D1139">
        <w:rPr>
          <w:rFonts w:ascii="Times New Roman" w:hAnsi="Times New Roman" w:cs="Times New Roman"/>
        </w:rPr>
        <w:t>год. Разбивка программных мероприятий на этапы не предусмотрена.</w:t>
      </w:r>
    </w:p>
    <w:p w14:paraId="2ACCAD9D" w14:textId="77777777" w:rsidR="00C52930" w:rsidRPr="007D1139" w:rsidRDefault="00C52930" w:rsidP="00C52930">
      <w:pPr>
        <w:pStyle w:val="ConsPlusNormal"/>
        <w:widowControl/>
        <w:ind w:left="720" w:firstLine="0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Показателями эффективности, позволяющими оценить ход реализации программы, являются:</w:t>
      </w:r>
    </w:p>
    <w:p w14:paraId="092D37C8" w14:textId="77777777" w:rsidR="00C52930" w:rsidRPr="007D1139" w:rsidRDefault="00C52930" w:rsidP="00C52930">
      <w:pPr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ремонт и капитальный ремонт автомобильных дорог общего пользования местного значения – 0;</w:t>
      </w:r>
    </w:p>
    <w:p w14:paraId="26C19BAB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  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-67,5 %.</w:t>
      </w:r>
    </w:p>
    <w:p w14:paraId="6C7DC8CF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08D974D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Обобщенная характеристика мероприятий муниципальной программы</w:t>
      </w:r>
    </w:p>
    <w:p w14:paraId="42F2203E" w14:textId="77777777" w:rsidR="00C52930" w:rsidRPr="007D1139" w:rsidRDefault="00C52930" w:rsidP="00C52930">
      <w:pPr>
        <w:pStyle w:val="ConsPlusNormal"/>
        <w:widowControl/>
        <w:ind w:left="720" w:firstLine="0"/>
        <w:rPr>
          <w:rFonts w:ascii="Times New Roman" w:hAnsi="Times New Roman" w:cs="Times New Roman"/>
          <w:b/>
        </w:rPr>
      </w:pPr>
    </w:p>
    <w:p w14:paraId="5DCBB7FF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Мероприятия программы исходят из реально существующих потребностей экономики и населения поселения, направлены на снятие возможных инфраструктурных ограничений развития экономики поселения и на обеспечение доступности и качества транспортных услуг населению в соответствии с социальными стандартами.</w:t>
      </w:r>
    </w:p>
    <w:p w14:paraId="6B5EAACB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Для реализации поставленных целей и решения задач Программы, достижения планируемых значений показателей предусмотрено выполнение комплекса мероприятий. Перечень программных мероприятий приведён в приложении № 1.</w:t>
      </w:r>
    </w:p>
    <w:p w14:paraId="29CB22F0" w14:textId="77777777" w:rsidR="00C52930" w:rsidRPr="007D1139" w:rsidRDefault="00C52930" w:rsidP="00C52930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p w14:paraId="710807F5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ind w:firstLine="0"/>
        <w:jc w:val="center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  <w:b/>
        </w:rPr>
        <w:t>Основные меры правового регулирования в сфере реализации</w:t>
      </w:r>
    </w:p>
    <w:p w14:paraId="5C2639BD" w14:textId="77777777" w:rsidR="00C52930" w:rsidRPr="007D1139" w:rsidRDefault="00C52930" w:rsidP="00C5293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муниципальной программы</w:t>
      </w:r>
    </w:p>
    <w:p w14:paraId="4181EBB1" w14:textId="77777777" w:rsidR="00C52930" w:rsidRPr="007D1139" w:rsidRDefault="00C52930" w:rsidP="00C5293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</w:rPr>
      </w:pPr>
    </w:p>
    <w:p w14:paraId="303BAB96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Основные меры правового регулирования в сфере реализации настоящей муниципальной программы приведены в приложении 2.</w:t>
      </w:r>
    </w:p>
    <w:p w14:paraId="7C325B80" w14:textId="77777777" w:rsidR="00C52930" w:rsidRPr="007D1139" w:rsidRDefault="00C52930" w:rsidP="00C5293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</w:rPr>
      </w:pPr>
    </w:p>
    <w:p w14:paraId="32ED3EAD" w14:textId="77777777" w:rsidR="00C52930" w:rsidRPr="007D1139" w:rsidRDefault="00C52930" w:rsidP="00C5293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Ресурсное обеспечение муниципальной программы</w:t>
      </w:r>
    </w:p>
    <w:p w14:paraId="528A5261" w14:textId="77777777" w:rsidR="00C52930" w:rsidRPr="007D1139" w:rsidRDefault="00C52930" w:rsidP="00C5293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F8743C8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Общий объём финансирования программы составляет </w:t>
      </w:r>
      <w:r w:rsidR="00AC40FF">
        <w:rPr>
          <w:rFonts w:ascii="Times New Roman" w:hAnsi="Times New Roman" w:cs="Times New Roman"/>
        </w:rPr>
        <w:t>6366,2</w:t>
      </w:r>
      <w:r w:rsidRPr="008C7FCD">
        <w:rPr>
          <w:rFonts w:ascii="Times New Roman" w:hAnsi="Times New Roman" w:cs="Times New Roman"/>
        </w:rPr>
        <w:t xml:space="preserve"> </w:t>
      </w:r>
      <w:r w:rsidRPr="007D1139">
        <w:rPr>
          <w:rFonts w:ascii="Times New Roman" w:hAnsi="Times New Roman" w:cs="Times New Roman"/>
        </w:rPr>
        <w:t>тыс. рублей, в том числе:</w:t>
      </w:r>
    </w:p>
    <w:p w14:paraId="234022C1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средства областного бюджета – 0,0 тыс. рублей;</w:t>
      </w:r>
    </w:p>
    <w:p w14:paraId="6E820A72" w14:textId="77777777" w:rsidR="00C52930" w:rsidRPr="007D1139" w:rsidRDefault="00C52930" w:rsidP="00C5293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средства местного бюджета – </w:t>
      </w:r>
      <w:r w:rsidR="00AC40FF">
        <w:rPr>
          <w:rFonts w:ascii="Times New Roman" w:hAnsi="Times New Roman" w:cs="Times New Roman"/>
        </w:rPr>
        <w:t>6366,2</w:t>
      </w:r>
      <w:r w:rsidRPr="007D1139">
        <w:rPr>
          <w:rFonts w:ascii="Times New Roman" w:hAnsi="Times New Roman" w:cs="Times New Roman"/>
        </w:rPr>
        <w:t xml:space="preserve"> тыс. рублей.</w:t>
      </w:r>
    </w:p>
    <w:p w14:paraId="0DD7AA6F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Объем ежегодных расходов, связанных с финансовым обеспечением Программы за счет средств сельского поселения, устанавливается решением Знаменской сельской думы о бюджете на очередной финансовый год.</w:t>
      </w:r>
    </w:p>
    <w:p w14:paraId="25B210E9" w14:textId="77777777" w:rsidR="00C52930" w:rsidRPr="007D1139" w:rsidRDefault="00C52930" w:rsidP="00C52930">
      <w:pPr>
        <w:pStyle w:val="ConsPlusNormal"/>
        <w:widowControl/>
        <w:ind w:firstLine="360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Объем финансирования мероприятий Программы может изменяться в зависимости от возможностей бюджетов и результатов оценки эффективности реализации Программы.</w:t>
      </w:r>
    </w:p>
    <w:p w14:paraId="3B3F710B" w14:textId="77777777" w:rsidR="00C52930" w:rsidRPr="007D1139" w:rsidRDefault="00C52930" w:rsidP="00C529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BE087E5" w14:textId="77777777" w:rsidR="00C52930" w:rsidRPr="007D1139" w:rsidRDefault="00C52930" w:rsidP="00C529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.</w:t>
      </w:r>
      <w:r w:rsidRPr="007D1139">
        <w:rPr>
          <w:rFonts w:ascii="Times New Roman" w:hAnsi="Times New Roman" w:cs="Times New Roman"/>
          <w:b/>
          <w:sz w:val="20"/>
          <w:szCs w:val="20"/>
        </w:rPr>
        <w:t>Анализ рисков реализации муниципальной программы</w:t>
      </w:r>
    </w:p>
    <w:p w14:paraId="3FCA07F3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139">
        <w:rPr>
          <w:rFonts w:ascii="Times New Roman" w:hAnsi="Times New Roman" w:cs="Times New Roman"/>
          <w:b/>
          <w:sz w:val="20"/>
          <w:szCs w:val="20"/>
        </w:rPr>
        <w:t>и описание мер управления рисками</w:t>
      </w:r>
    </w:p>
    <w:p w14:paraId="449FD21D" w14:textId="77777777" w:rsidR="00C52930" w:rsidRPr="007D1139" w:rsidRDefault="00C52930" w:rsidP="00C52930">
      <w:pPr>
        <w:pStyle w:val="ConsPlusNormal"/>
        <w:ind w:left="720" w:firstLine="0"/>
        <w:jc w:val="center"/>
        <w:rPr>
          <w:rFonts w:ascii="Times New Roman" w:hAnsi="Times New Roman" w:cs="Times New Roman"/>
          <w:b/>
        </w:rPr>
      </w:pPr>
    </w:p>
    <w:p w14:paraId="424C7E66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Реализация муниципальной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14:paraId="0B99DD0F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Одним из наиболее важных рисков является уменьшение объема средств бюджета поселения в связи с оптимизацией расходов при его формировании, которые направлены на реализацию мероприятий муниципальной программы. Снижение уровня финансирования муниципальной программы, в свою очередь, не позволит выполнить задачи муниципальной программы, что негативно скажется на достижении ее целей.</w:t>
      </w:r>
    </w:p>
    <w:p w14:paraId="28C23F4C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К финансово-экономическим рискам можно отнести неэффективное и нерациональное использование ресурсов муниципальной программы. На уровне макроэкономики – это вероятность (возможность) снижения темпов роста экономики, высокая инфляция.</w:t>
      </w:r>
    </w:p>
    <w:p w14:paraId="3F031EF3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В качестве мер управления рисками реализации муниципальной программы можно выделить следующие:</w:t>
      </w:r>
    </w:p>
    <w:p w14:paraId="75C73008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</w:t>
      </w:r>
      <w:proofErr w:type="gramStart"/>
      <w:r w:rsidRPr="007D1139">
        <w:rPr>
          <w:rFonts w:ascii="Times New Roman" w:hAnsi="Times New Roman" w:cs="Times New Roman"/>
          <w:sz w:val="20"/>
          <w:szCs w:val="20"/>
        </w:rPr>
        <w:t>в  течение</w:t>
      </w:r>
      <w:proofErr w:type="gramEnd"/>
      <w:r w:rsidRPr="007D1139">
        <w:rPr>
          <w:rFonts w:ascii="Times New Roman" w:hAnsi="Times New Roman" w:cs="Times New Roman"/>
          <w:sz w:val="20"/>
          <w:szCs w:val="20"/>
        </w:rPr>
        <w:t xml:space="preserve"> финансового года;</w:t>
      </w:r>
    </w:p>
    <w:p w14:paraId="758AA85A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своевременное принятие управленческих решений о более эффективном использовании средств и ресурсов муниципальной программы, а также минимизации непредвиденных рисков позволит реализовать мероприятия в полном объеме.</w:t>
      </w:r>
    </w:p>
    <w:p w14:paraId="636971DD" w14:textId="77777777" w:rsidR="00C52930" w:rsidRPr="007D1139" w:rsidRDefault="00C52930" w:rsidP="00C529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14:paraId="5F421E26" w14:textId="77777777" w:rsidR="00C52930" w:rsidRPr="007D1139" w:rsidRDefault="00C52930" w:rsidP="00C5293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68B831B" w14:textId="77777777" w:rsidR="00C52930" w:rsidRPr="007D1139" w:rsidRDefault="00C52930" w:rsidP="00C52930">
      <w:pPr>
        <w:pStyle w:val="ConsPlusNormal"/>
        <w:ind w:firstLine="708"/>
        <w:jc w:val="center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  <w:b/>
        </w:rPr>
        <w:t xml:space="preserve">7.  Методика оценки эффективности реализации муниципальной программы </w:t>
      </w:r>
    </w:p>
    <w:p w14:paraId="31315A7B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14:paraId="4D68F8F3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Социально-экономическая эффективность мероприятий Программы оценивается по результатам, достигнутым в ходе их реализации, количественные характеристики которых отражены в целевых индикаторах и показателях.</w:t>
      </w:r>
    </w:p>
    <w:p w14:paraId="4F235B11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Предлагаемые мероприятия позволят преломить негативные тенденции развития транспортного комплекса и создать условия для успешного социально-экономического развития Знаменского сельского поселения. В частности, к концу 202</w:t>
      </w:r>
      <w:r w:rsidR="008C7FCD">
        <w:rPr>
          <w:rFonts w:ascii="Times New Roman" w:hAnsi="Times New Roman" w:cs="Times New Roman"/>
        </w:rPr>
        <w:t>7</w:t>
      </w:r>
      <w:r w:rsidRPr="007D1139">
        <w:rPr>
          <w:rFonts w:ascii="Times New Roman" w:hAnsi="Times New Roman" w:cs="Times New Roman"/>
        </w:rPr>
        <w:t xml:space="preserve"> года:   </w:t>
      </w:r>
    </w:p>
    <w:p w14:paraId="1A697E62" w14:textId="77777777" w:rsidR="00C52930" w:rsidRPr="007D1139" w:rsidRDefault="00C52930" w:rsidP="00C5293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 xml:space="preserve">- обеспечить 100 % содержание дорог Знаменского сельского  поселения </w:t>
      </w:r>
    </w:p>
    <w:p w14:paraId="5C223BF5" w14:textId="77777777" w:rsidR="00C52930" w:rsidRPr="007D1139" w:rsidRDefault="00C52930" w:rsidP="005041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- сократить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 до   65%   </w:t>
      </w:r>
    </w:p>
    <w:p w14:paraId="28631559" w14:textId="77777777" w:rsidR="00C52930" w:rsidRPr="007D1139" w:rsidRDefault="00C52930" w:rsidP="00C52930">
      <w:pPr>
        <w:rPr>
          <w:rFonts w:ascii="Times New Roman" w:hAnsi="Times New Roman" w:cs="Times New Roman"/>
          <w:sz w:val="20"/>
          <w:szCs w:val="20"/>
        </w:rPr>
      </w:pPr>
    </w:p>
    <w:p w14:paraId="7C36CE05" w14:textId="77777777" w:rsidR="00C52930" w:rsidRPr="007D1139" w:rsidRDefault="00C52930" w:rsidP="00C52930">
      <w:pPr>
        <w:jc w:val="center"/>
        <w:rPr>
          <w:rFonts w:ascii="Times New Roman" w:hAnsi="Times New Roman" w:cs="Times New Roman"/>
          <w:sz w:val="20"/>
          <w:szCs w:val="20"/>
        </w:rPr>
        <w:sectPr w:rsidR="00C52930" w:rsidRPr="007D1139" w:rsidSect="00AC62FE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  <w:r w:rsidRPr="007D1139">
        <w:rPr>
          <w:rFonts w:ascii="Times New Roman" w:hAnsi="Times New Roman" w:cs="Times New Roman"/>
          <w:sz w:val="20"/>
          <w:szCs w:val="20"/>
        </w:rPr>
        <w:t>__________________</w:t>
      </w:r>
    </w:p>
    <w:p w14:paraId="5D8A9C16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2992E504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Программе  </w:t>
      </w:r>
    </w:p>
    <w:p w14:paraId="036888F3" w14:textId="77777777" w:rsidR="005041FD" w:rsidRPr="007D1139" w:rsidRDefault="005041FD" w:rsidP="005041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C5A721F" w14:textId="77777777" w:rsidR="005041FD" w:rsidRPr="007D1139" w:rsidRDefault="005041FD" w:rsidP="005041F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Сведения о целевых показателях эффективности реализации муниципальной программы</w:t>
      </w:r>
    </w:p>
    <w:tbl>
      <w:tblPr>
        <w:tblW w:w="991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2691"/>
        <w:gridCol w:w="508"/>
        <w:gridCol w:w="574"/>
        <w:gridCol w:w="569"/>
        <w:gridCol w:w="635"/>
        <w:gridCol w:w="634"/>
        <w:gridCol w:w="634"/>
        <w:gridCol w:w="635"/>
        <w:gridCol w:w="635"/>
        <w:gridCol w:w="635"/>
        <w:gridCol w:w="635"/>
        <w:gridCol w:w="635"/>
        <w:gridCol w:w="11"/>
      </w:tblGrid>
      <w:tr w:rsidR="005041FD" w:rsidRPr="007D1139" w14:paraId="28E90B32" w14:textId="77777777" w:rsidTr="00F43E2F">
        <w:trPr>
          <w:trHeight w:val="368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0AC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F0E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Наименование муниципальной   программы, подпрограммы, ведомственной целевой программы, отдельного мероприятия, наименование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показателей   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B3F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измерения    </w:t>
            </w:r>
          </w:p>
        </w:tc>
        <w:tc>
          <w:tcPr>
            <w:tcW w:w="6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D96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эффективности</w:t>
            </w:r>
          </w:p>
        </w:tc>
      </w:tr>
      <w:tr w:rsidR="005041FD" w:rsidRPr="007D1139" w14:paraId="1C505C63" w14:textId="77777777" w:rsidTr="00F43E2F">
        <w:trPr>
          <w:gridAfter w:val="1"/>
          <w:wAfter w:w="11" w:type="dxa"/>
          <w:trHeight w:val="1278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FA1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B62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BC5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F75B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263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21F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74E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F39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2022год 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6EA" w14:textId="77777777" w:rsidR="005041FD" w:rsidRPr="007D1139" w:rsidRDefault="005041FD" w:rsidP="00F4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43E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211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453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813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041FD" w:rsidRPr="007D1139" w14:paraId="639B9E6F" w14:textId="77777777" w:rsidTr="00F43E2F">
        <w:trPr>
          <w:gridAfter w:val="1"/>
          <w:wAfter w:w="11" w:type="dxa"/>
          <w:trHeight w:val="1476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2A1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AF6" w14:textId="77777777" w:rsidR="005041FD" w:rsidRPr="007D1139" w:rsidRDefault="005041FD" w:rsidP="00F43E2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программа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ТРАНСПОРТНОЙ ИНФРАСТРУКТУРЫ НА2018-202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ГОДЫ»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C5B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27F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7E6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A26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B77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138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54C7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26B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A8A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EC3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97C8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41FD" w:rsidRPr="007D1139" w14:paraId="1DD882FB" w14:textId="77777777" w:rsidTr="00F43E2F">
        <w:trPr>
          <w:gridAfter w:val="1"/>
          <w:wAfter w:w="11" w:type="dxa"/>
          <w:trHeight w:val="89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CCD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491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капитальный  ремонт автомобильных дорог общего пользования местного значения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E53" w14:textId="77777777" w:rsidR="005041FD" w:rsidRPr="007D1139" w:rsidRDefault="005041FD" w:rsidP="00F4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14:paraId="3851F337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4F63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A9B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448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BEE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821" w14:textId="77777777" w:rsidR="005041FD" w:rsidRPr="007D1139" w:rsidRDefault="005041FD" w:rsidP="00F4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02441EC5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AE2" w14:textId="77777777" w:rsidR="005041FD" w:rsidRPr="007D1139" w:rsidRDefault="005041FD" w:rsidP="00F4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63D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D3B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B2C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8B29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5041FD" w:rsidRPr="007D1139" w14:paraId="2D1F38DD" w14:textId="77777777" w:rsidTr="00F43E2F">
        <w:trPr>
          <w:gridAfter w:val="1"/>
          <w:wAfter w:w="11" w:type="dxa"/>
          <w:trHeight w:val="2114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DEB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05D5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Доля  протяженности автомобильных дорог общего  пользования местного значения, не отвечающих нормативным требованиям,      в общей протяженности автомобильных дорог общего  пользования 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E77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D04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780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A6B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65,5%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A86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D62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CA5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794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29B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A68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72A" w14:textId="77777777" w:rsidR="005041FD" w:rsidRPr="007D1139" w:rsidRDefault="005041FD" w:rsidP="00F43E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</w:tbl>
    <w:p w14:paraId="21D551A0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0FA92AB7" w14:textId="77777777" w:rsidR="005041FD" w:rsidRPr="007D1139" w:rsidRDefault="005041FD" w:rsidP="005041FD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eastAsia="Calibri" w:hAnsi="Times New Roman" w:cs="Times New Roman"/>
          <w:sz w:val="20"/>
          <w:szCs w:val="20"/>
        </w:rPr>
        <w:t>Приложение N 2</w:t>
      </w:r>
    </w:p>
    <w:p w14:paraId="67D85BCF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к Программе  </w:t>
      </w:r>
    </w:p>
    <w:p w14:paraId="72471047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СВЕДЕНИЯ</w:t>
      </w:r>
    </w:p>
    <w:p w14:paraId="2B486C34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ОБ ОСНОВНЫХ МЕРАХ ПРАВОВОГО РЕГУЛИРОВАНИЯ</w:t>
      </w:r>
    </w:p>
    <w:p w14:paraId="146BDCD6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1139">
        <w:rPr>
          <w:rFonts w:ascii="Times New Roman" w:eastAsia="Calibri" w:hAnsi="Times New Roman" w:cs="Times New Roman"/>
          <w:b/>
          <w:bCs/>
          <w:sz w:val="20"/>
          <w:szCs w:val="20"/>
        </w:rPr>
        <w:t>В СФЕРЕ РЕАЛИЗАЦИИ МУНИЦИПАЛЬНОЙ ПРОГРАММЫ</w:t>
      </w:r>
    </w:p>
    <w:p w14:paraId="0903BE56" w14:textId="77777777" w:rsidR="005041FD" w:rsidRPr="007D1139" w:rsidRDefault="005041FD" w:rsidP="005041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209"/>
        <w:gridCol w:w="2987"/>
        <w:gridCol w:w="2086"/>
        <w:gridCol w:w="1638"/>
      </w:tblGrid>
      <w:tr w:rsidR="005041FD" w:rsidRPr="007D1139" w14:paraId="627431BE" w14:textId="77777777" w:rsidTr="00F43E2F">
        <w:tc>
          <w:tcPr>
            <w:tcW w:w="650" w:type="dxa"/>
            <w:vAlign w:val="center"/>
          </w:tcPr>
          <w:p w14:paraId="6FA98C62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vAlign w:val="center"/>
          </w:tcPr>
          <w:p w14:paraId="567B6CB5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2987" w:type="dxa"/>
            <w:vAlign w:val="center"/>
          </w:tcPr>
          <w:p w14:paraId="5806452D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положения правового акта </w:t>
            </w:r>
          </w:p>
        </w:tc>
        <w:tc>
          <w:tcPr>
            <w:tcW w:w="2086" w:type="dxa"/>
            <w:vAlign w:val="center"/>
          </w:tcPr>
          <w:p w14:paraId="0398BEFF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638" w:type="dxa"/>
            <w:vAlign w:val="center"/>
          </w:tcPr>
          <w:p w14:paraId="15E3E27A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5041FD" w:rsidRPr="007D1139" w14:paraId="5316E2C7" w14:textId="77777777" w:rsidTr="00F43E2F">
        <w:tc>
          <w:tcPr>
            <w:tcW w:w="650" w:type="dxa"/>
          </w:tcPr>
          <w:p w14:paraId="1EA5348C" w14:textId="77777777" w:rsidR="005041FD" w:rsidRPr="007D1139" w:rsidRDefault="005041FD" w:rsidP="00F4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14:paraId="42DD8F43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Знаменского сельского поселения</w:t>
            </w:r>
          </w:p>
        </w:tc>
        <w:tc>
          <w:tcPr>
            <w:tcW w:w="2987" w:type="dxa"/>
          </w:tcPr>
          <w:p w14:paraId="48CDE437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внесение   изменений   в муниципальную      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программу      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транспортной инфраструктуры на  2018-202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086" w:type="dxa"/>
          </w:tcPr>
          <w:p w14:paraId="1DB8FAE2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1638" w:type="dxa"/>
          </w:tcPr>
          <w:p w14:paraId="5C7D6EF7" w14:textId="77777777" w:rsidR="005041FD" w:rsidRPr="007D1139" w:rsidRDefault="005041FD" w:rsidP="00F43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С 2018 по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D1139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</w:tc>
      </w:tr>
    </w:tbl>
    <w:p w14:paraId="3006DF76" w14:textId="77777777" w:rsidR="005041FD" w:rsidRPr="007D1139" w:rsidRDefault="005041FD" w:rsidP="005041FD">
      <w:pPr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br w:type="page"/>
      </w:r>
    </w:p>
    <w:p w14:paraId="12B76C50" w14:textId="77777777" w:rsidR="005041FD" w:rsidRPr="007D1139" w:rsidRDefault="005041FD" w:rsidP="005041FD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  <w:sectPr w:rsidR="005041FD" w:rsidRPr="007D1139" w:rsidSect="00F07832">
          <w:pgSz w:w="11906" w:h="16838"/>
          <w:pgMar w:top="568" w:right="850" w:bottom="709" w:left="1418" w:header="708" w:footer="708" w:gutter="0"/>
          <w:cols w:space="708"/>
          <w:docGrid w:linePitch="360"/>
        </w:sectPr>
      </w:pPr>
    </w:p>
    <w:p w14:paraId="21C3069E" w14:textId="77777777" w:rsidR="00AC40FF" w:rsidRPr="007D1139" w:rsidRDefault="00AC40FF" w:rsidP="00AC40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3</w:t>
      </w:r>
    </w:p>
    <w:p w14:paraId="51E18ECC" w14:textId="77777777" w:rsidR="00AC40FF" w:rsidRPr="007D1139" w:rsidRDefault="00AC40FF" w:rsidP="00AC40F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5530192D" w14:textId="77777777" w:rsidR="00AC40FF" w:rsidRPr="007D1139" w:rsidRDefault="00AC40FF" w:rsidP="00AC40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13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42B0DC" w14:textId="77777777" w:rsidR="00AC40FF" w:rsidRPr="007D1139" w:rsidRDefault="00AC40FF" w:rsidP="00AC40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1139">
        <w:rPr>
          <w:rFonts w:ascii="Times New Roman" w:hAnsi="Times New Roman" w:cs="Times New Roman"/>
          <w:b/>
          <w:bCs/>
          <w:sz w:val="20"/>
          <w:szCs w:val="20"/>
        </w:rPr>
        <w:t>Расходы на реализацию муниципальной программы за счет средств бюджета поселения</w:t>
      </w: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404"/>
        <w:gridCol w:w="2172"/>
        <w:gridCol w:w="1532"/>
        <w:gridCol w:w="767"/>
        <w:gridCol w:w="767"/>
        <w:gridCol w:w="767"/>
        <w:gridCol w:w="893"/>
        <w:gridCol w:w="766"/>
        <w:gridCol w:w="767"/>
        <w:gridCol w:w="766"/>
        <w:gridCol w:w="767"/>
        <w:gridCol w:w="766"/>
        <w:gridCol w:w="894"/>
        <w:gridCol w:w="895"/>
      </w:tblGrid>
      <w:tr w:rsidR="00AC40FF" w:rsidRPr="007D1139" w14:paraId="5F3C2364" w14:textId="77777777" w:rsidTr="00084CEA">
        <w:trPr>
          <w:trHeight w:val="463"/>
          <w:tblHeader/>
        </w:trPr>
        <w:tc>
          <w:tcPr>
            <w:tcW w:w="734" w:type="dxa"/>
            <w:vMerge w:val="restart"/>
          </w:tcPr>
          <w:p w14:paraId="6687B5C5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04" w:type="dxa"/>
            <w:vMerge w:val="restart"/>
          </w:tcPr>
          <w:p w14:paraId="7F553C33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172" w:type="dxa"/>
            <w:vMerge w:val="restart"/>
          </w:tcPr>
          <w:p w14:paraId="03F3777A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532" w:type="dxa"/>
            <w:vMerge w:val="restart"/>
          </w:tcPr>
          <w:p w14:paraId="2E3B3C0B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8815" w:type="dxa"/>
            <w:gridSpan w:val="11"/>
          </w:tcPr>
          <w:p w14:paraId="317B38BB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рублей)</w:t>
            </w:r>
          </w:p>
        </w:tc>
      </w:tr>
      <w:tr w:rsidR="00AC40FF" w:rsidRPr="007D1139" w14:paraId="3D6308C5" w14:textId="77777777" w:rsidTr="00084CEA">
        <w:trPr>
          <w:trHeight w:val="144"/>
          <w:tblHeader/>
        </w:trPr>
        <w:tc>
          <w:tcPr>
            <w:tcW w:w="734" w:type="dxa"/>
            <w:vMerge/>
          </w:tcPr>
          <w:p w14:paraId="21269BC8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14:paraId="61330313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14:paraId="7D09CB50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14:paraId="7BC9ACFA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02FDE8D6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767" w:type="dxa"/>
          </w:tcPr>
          <w:p w14:paraId="61DA1083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767" w:type="dxa"/>
          </w:tcPr>
          <w:p w14:paraId="05B86955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893" w:type="dxa"/>
          </w:tcPr>
          <w:p w14:paraId="0EAD900A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766" w:type="dxa"/>
          </w:tcPr>
          <w:p w14:paraId="337B7EEA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2022 г. </w:t>
            </w:r>
          </w:p>
        </w:tc>
        <w:tc>
          <w:tcPr>
            <w:tcW w:w="767" w:type="dxa"/>
          </w:tcPr>
          <w:p w14:paraId="23C0A217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766" w:type="dxa"/>
          </w:tcPr>
          <w:p w14:paraId="3016FFFB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767" w:type="dxa"/>
          </w:tcPr>
          <w:p w14:paraId="7D671FCA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766" w:type="dxa"/>
          </w:tcPr>
          <w:p w14:paraId="783B7FE4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</w:t>
            </w:r>
          </w:p>
        </w:tc>
        <w:tc>
          <w:tcPr>
            <w:tcW w:w="894" w:type="dxa"/>
          </w:tcPr>
          <w:p w14:paraId="1DA6433E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95" w:type="dxa"/>
          </w:tcPr>
          <w:p w14:paraId="0E6E6D47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AC40FF" w:rsidRPr="007D1139" w14:paraId="42A67249" w14:textId="77777777" w:rsidTr="00084CEA">
        <w:trPr>
          <w:trHeight w:val="632"/>
        </w:trPr>
        <w:tc>
          <w:tcPr>
            <w:tcW w:w="734" w:type="dxa"/>
          </w:tcPr>
          <w:p w14:paraId="1B544E74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0C52664D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72" w:type="dxa"/>
          </w:tcPr>
          <w:p w14:paraId="502B4740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транспортной инфраструктуры на  2018-202</w:t>
            </w:r>
            <w:r w:rsidRPr="003D2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r w:rsidRPr="007D11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32" w:type="dxa"/>
          </w:tcPr>
          <w:p w14:paraId="275953B1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– отдел ЖКХ</w:t>
            </w:r>
          </w:p>
        </w:tc>
        <w:tc>
          <w:tcPr>
            <w:tcW w:w="767" w:type="dxa"/>
          </w:tcPr>
          <w:p w14:paraId="28EC874B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150F017F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7BB90FEB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05A49FB6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178FCDFB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02DDC6E4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1123CEDB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1283,9</w:t>
            </w:r>
          </w:p>
        </w:tc>
        <w:tc>
          <w:tcPr>
            <w:tcW w:w="767" w:type="dxa"/>
          </w:tcPr>
          <w:p w14:paraId="25C3599D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503,4</w:t>
            </w:r>
          </w:p>
        </w:tc>
        <w:tc>
          <w:tcPr>
            <w:tcW w:w="766" w:type="dxa"/>
          </w:tcPr>
          <w:p w14:paraId="5251B367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235C4851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264F135C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6366,2</w:t>
            </w:r>
          </w:p>
        </w:tc>
      </w:tr>
      <w:tr w:rsidR="00AC40FF" w:rsidRPr="007D1139" w14:paraId="134144A3" w14:textId="77777777" w:rsidTr="00084CEA">
        <w:trPr>
          <w:trHeight w:val="989"/>
        </w:trPr>
        <w:tc>
          <w:tcPr>
            <w:tcW w:w="734" w:type="dxa"/>
          </w:tcPr>
          <w:p w14:paraId="067B2766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04" w:type="dxa"/>
          </w:tcPr>
          <w:p w14:paraId="3DA33578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72" w:type="dxa"/>
          </w:tcPr>
          <w:p w14:paraId="39470606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532" w:type="dxa"/>
          </w:tcPr>
          <w:p w14:paraId="74BEEE51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исполнитель– отдел ЖКХ</w:t>
            </w:r>
          </w:p>
        </w:tc>
        <w:tc>
          <w:tcPr>
            <w:tcW w:w="767" w:type="dxa"/>
          </w:tcPr>
          <w:p w14:paraId="5BC986F8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5D4BC783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3F31CA40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7428D509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5D81A7AA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520A0617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65987852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1283,9</w:t>
            </w:r>
          </w:p>
        </w:tc>
        <w:tc>
          <w:tcPr>
            <w:tcW w:w="767" w:type="dxa"/>
          </w:tcPr>
          <w:p w14:paraId="254CC512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766" w:type="dxa"/>
          </w:tcPr>
          <w:p w14:paraId="0D3110DE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2E60D982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5485274B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6366,2</w:t>
            </w:r>
          </w:p>
        </w:tc>
      </w:tr>
      <w:tr w:rsidR="00AC40FF" w:rsidRPr="007D1139" w14:paraId="400228C3" w14:textId="77777777" w:rsidTr="00084CEA">
        <w:trPr>
          <w:trHeight w:val="493"/>
        </w:trPr>
        <w:tc>
          <w:tcPr>
            <w:tcW w:w="734" w:type="dxa"/>
          </w:tcPr>
          <w:p w14:paraId="49F2D344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404" w:type="dxa"/>
          </w:tcPr>
          <w:p w14:paraId="039FBE6F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22595CED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поселения, всего в том числе:</w:t>
            </w:r>
          </w:p>
        </w:tc>
        <w:tc>
          <w:tcPr>
            <w:tcW w:w="1532" w:type="dxa"/>
          </w:tcPr>
          <w:p w14:paraId="594EB734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3BD72E31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4913E1A5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1AC45A99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79D46962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64DBD194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60041A11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1868EF52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1283,9</w:t>
            </w:r>
          </w:p>
        </w:tc>
        <w:tc>
          <w:tcPr>
            <w:tcW w:w="767" w:type="dxa"/>
          </w:tcPr>
          <w:p w14:paraId="0CB1DAE8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766" w:type="dxa"/>
          </w:tcPr>
          <w:p w14:paraId="1E27C003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75FE02BC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2CBBE9B9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6366,2</w:t>
            </w:r>
          </w:p>
        </w:tc>
      </w:tr>
      <w:tr w:rsidR="00AC40FF" w:rsidRPr="007D1139" w14:paraId="7D8169D4" w14:textId="77777777" w:rsidTr="00084CEA">
        <w:trPr>
          <w:trHeight w:val="395"/>
        </w:trPr>
        <w:tc>
          <w:tcPr>
            <w:tcW w:w="734" w:type="dxa"/>
          </w:tcPr>
          <w:p w14:paraId="2DE2906A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1404" w:type="dxa"/>
          </w:tcPr>
          <w:p w14:paraId="67CB0899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2" w:type="dxa"/>
          </w:tcPr>
          <w:p w14:paraId="7315CA78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</w:t>
            </w:r>
          </w:p>
        </w:tc>
        <w:tc>
          <w:tcPr>
            <w:tcW w:w="1532" w:type="dxa"/>
          </w:tcPr>
          <w:p w14:paraId="26054539" w14:textId="77777777" w:rsidR="00AC40FF" w:rsidRPr="007D1139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</w:tcPr>
          <w:p w14:paraId="333D5747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654,5</w:t>
            </w:r>
          </w:p>
        </w:tc>
        <w:tc>
          <w:tcPr>
            <w:tcW w:w="767" w:type="dxa"/>
          </w:tcPr>
          <w:p w14:paraId="534A01C7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</w:tcPr>
          <w:p w14:paraId="593317F7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161</w:t>
            </w: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3" w:type="dxa"/>
          </w:tcPr>
          <w:p w14:paraId="182B556B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766" w:type="dxa"/>
          </w:tcPr>
          <w:p w14:paraId="5178B8EB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767" w:type="dxa"/>
          </w:tcPr>
          <w:p w14:paraId="1F5B016A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475,3</w:t>
            </w:r>
          </w:p>
        </w:tc>
        <w:tc>
          <w:tcPr>
            <w:tcW w:w="766" w:type="dxa"/>
          </w:tcPr>
          <w:p w14:paraId="01520485" w14:textId="77777777" w:rsidR="00AC40FF" w:rsidRPr="003D224D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4D">
              <w:rPr>
                <w:rFonts w:ascii="Times New Roman" w:hAnsi="Times New Roman" w:cs="Times New Roman"/>
                <w:bCs/>
                <w:sz w:val="20"/>
                <w:szCs w:val="20"/>
              </w:rPr>
              <w:t>1283,9</w:t>
            </w:r>
          </w:p>
        </w:tc>
        <w:tc>
          <w:tcPr>
            <w:tcW w:w="767" w:type="dxa"/>
          </w:tcPr>
          <w:p w14:paraId="428420F5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766" w:type="dxa"/>
          </w:tcPr>
          <w:p w14:paraId="61F12B26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94" w:type="dxa"/>
          </w:tcPr>
          <w:p w14:paraId="7C11356E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895" w:type="dxa"/>
          </w:tcPr>
          <w:p w14:paraId="3B3BBAFE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6366,2</w:t>
            </w:r>
          </w:p>
        </w:tc>
      </w:tr>
    </w:tbl>
    <w:p w14:paraId="68C5D5C3" w14:textId="77777777" w:rsidR="00AC40FF" w:rsidRPr="007D1139" w:rsidRDefault="00AC40FF" w:rsidP="00AC40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8A67B7A" w14:textId="77777777" w:rsidR="00AC40FF" w:rsidRPr="007D1139" w:rsidRDefault="00AC40FF" w:rsidP="00AC40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5DB9E6E" w14:textId="77777777" w:rsidR="00AC40FF" w:rsidRPr="007D1139" w:rsidRDefault="00AC40FF" w:rsidP="00AC40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559DB20" w14:textId="77777777" w:rsidR="00AC40FF" w:rsidRPr="007D1139" w:rsidRDefault="00AC40FF" w:rsidP="00AC40F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3380329" w14:textId="77777777" w:rsidR="00AC40FF" w:rsidRDefault="00AC40FF" w:rsidP="00AC40FF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76DE1FFF" w14:textId="77777777" w:rsidR="00AC40FF" w:rsidRPr="003D224D" w:rsidRDefault="00AC40FF" w:rsidP="00AC40FF">
      <w:pPr>
        <w:pStyle w:val="ConsPlusNonformat"/>
        <w:jc w:val="right"/>
        <w:rPr>
          <w:rFonts w:ascii="Times New Roman" w:hAnsi="Times New Roman" w:cs="Times New Roman"/>
          <w:lang w:val="en-US"/>
        </w:rPr>
      </w:pPr>
    </w:p>
    <w:p w14:paraId="427E6D40" w14:textId="77777777" w:rsidR="00AC40FF" w:rsidRPr="007D1139" w:rsidRDefault="00AC40FF" w:rsidP="00AC40FF">
      <w:pPr>
        <w:pStyle w:val="ConsPlusNonformat"/>
        <w:jc w:val="right"/>
        <w:rPr>
          <w:rFonts w:ascii="Times New Roman" w:hAnsi="Times New Roman" w:cs="Times New Roman"/>
        </w:rPr>
      </w:pPr>
      <w:r w:rsidRPr="007D1139">
        <w:rPr>
          <w:rFonts w:ascii="Times New Roman" w:hAnsi="Times New Roman" w:cs="Times New Roman"/>
        </w:rPr>
        <w:t>Приложение 4</w:t>
      </w:r>
    </w:p>
    <w:p w14:paraId="07321495" w14:textId="77777777" w:rsidR="00AC40FF" w:rsidRPr="007D1139" w:rsidRDefault="00AC40FF" w:rsidP="00AC40F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D1139">
        <w:rPr>
          <w:rFonts w:ascii="Times New Roman" w:hAnsi="Times New Roman" w:cs="Times New Roman"/>
          <w:sz w:val="20"/>
          <w:szCs w:val="20"/>
        </w:rPr>
        <w:t xml:space="preserve">к Программе  </w:t>
      </w:r>
    </w:p>
    <w:p w14:paraId="274C53EC" w14:textId="77777777" w:rsidR="00AC40FF" w:rsidRPr="007D1139" w:rsidRDefault="00AC40FF" w:rsidP="00AC40FF">
      <w:pPr>
        <w:pStyle w:val="ConsPlusNonformat"/>
        <w:jc w:val="right"/>
        <w:rPr>
          <w:rFonts w:ascii="Times New Roman" w:hAnsi="Times New Roman" w:cs="Times New Roman"/>
        </w:rPr>
      </w:pPr>
    </w:p>
    <w:p w14:paraId="363C5CA0" w14:textId="77777777" w:rsidR="00AC40FF" w:rsidRPr="007D1139" w:rsidRDefault="00AC40FF" w:rsidP="00AC40F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D1139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44BA4270" w14:textId="77777777" w:rsidR="00AC40FF" w:rsidRPr="007D1139" w:rsidRDefault="00AC40FF" w:rsidP="00AC40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851"/>
        <w:gridCol w:w="992"/>
        <w:gridCol w:w="850"/>
        <w:gridCol w:w="851"/>
        <w:gridCol w:w="850"/>
        <w:gridCol w:w="993"/>
        <w:gridCol w:w="992"/>
        <w:gridCol w:w="850"/>
        <w:gridCol w:w="850"/>
        <w:gridCol w:w="850"/>
      </w:tblGrid>
      <w:tr w:rsidR="00AC40FF" w:rsidRPr="007D1139" w14:paraId="4AD33096" w14:textId="77777777" w:rsidTr="00084CEA">
        <w:trPr>
          <w:trHeight w:val="5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9423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C734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D1139">
              <w:rPr>
                <w:rFonts w:ascii="Times New Roman" w:hAnsi="Times New Roman" w:cs="Times New Roman"/>
                <w:sz w:val="18"/>
                <w:szCs w:val="18"/>
              </w:rPr>
              <w:t>Наименование 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CA1D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AB87" w14:textId="77777777" w:rsidR="00AC40FF" w:rsidRPr="007D1139" w:rsidRDefault="00AC40FF" w:rsidP="00084C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 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AC40FF" w:rsidRPr="007D1139" w14:paraId="5645C667" w14:textId="77777777" w:rsidTr="00084CEA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BC77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F022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0618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93F9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7558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B284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7467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665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EDF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65C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6A0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B29A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2026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5C5" w14:textId="77777777" w:rsidR="00AC40FF" w:rsidRPr="007D1139" w:rsidRDefault="00AC40FF" w:rsidP="00084C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AC40FF" w:rsidRPr="007D1139" w14:paraId="056F5B76" w14:textId="77777777" w:rsidTr="00084CEA">
        <w:trPr>
          <w:trHeight w:val="1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5454" w14:textId="77777777" w:rsidR="00AC40FF" w:rsidRPr="007D1139" w:rsidRDefault="00AC40FF" w:rsidP="00084CEA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FE79" w14:textId="77777777" w:rsidR="00AC40FF" w:rsidRPr="007D1139" w:rsidRDefault="00AC40FF" w:rsidP="00084CEA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транспортной инфраструктуры»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2745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6E90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64C0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FCCD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499F" w14:textId="77777777" w:rsidR="00AC40FF" w:rsidRPr="00716224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A0F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E5C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240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D17E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C82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9FB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AC40FF" w:rsidRPr="007D1139" w14:paraId="646E71EA" w14:textId="77777777" w:rsidTr="00084CEA">
        <w:trPr>
          <w:trHeight w:val="43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7937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E10F" w14:textId="77777777" w:rsidR="00AC40FF" w:rsidRPr="007D1139" w:rsidRDefault="00AC40FF" w:rsidP="00084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F17C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79C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955D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484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3F2" w14:textId="77777777" w:rsidR="00AC40FF" w:rsidRPr="00716224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ED5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A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73A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BF8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BB2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638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0FF" w:rsidRPr="007D1139" w14:paraId="5EE702FE" w14:textId="77777777" w:rsidTr="00084CEA">
        <w:trPr>
          <w:trHeight w:val="3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1A76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15C1" w14:textId="77777777" w:rsidR="00AC40FF" w:rsidRPr="007D1139" w:rsidRDefault="00AC40FF" w:rsidP="00084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74BD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5885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A256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83AC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3CC" w14:textId="77777777" w:rsidR="00AC40FF" w:rsidRPr="00716224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BAF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727F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546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EAE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14C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A0B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0FF" w:rsidRPr="007D1139" w14:paraId="124A04C0" w14:textId="77777777" w:rsidTr="00084CEA">
        <w:trPr>
          <w:trHeight w:val="30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B2CC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24DD" w14:textId="77777777" w:rsidR="00AC40FF" w:rsidRPr="007D1139" w:rsidRDefault="00AC40FF" w:rsidP="00084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E336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7FE9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D9B2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6983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D5A" w14:textId="77777777" w:rsidR="00AC40FF" w:rsidRPr="00716224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BB7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630A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C05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6EF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4BA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E9C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AC40FF" w:rsidRPr="007D1139" w14:paraId="247D0B29" w14:textId="77777777" w:rsidTr="00084CEA">
        <w:trPr>
          <w:trHeight w:val="59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F791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49E6" w14:textId="77777777" w:rsidR="00AC40FF" w:rsidRPr="007D1139" w:rsidRDefault="00AC40FF" w:rsidP="00084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B653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69B6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9F9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CCB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839" w14:textId="77777777" w:rsidR="00AC40FF" w:rsidRPr="00716224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08E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600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39B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079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084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4AA2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0FF" w:rsidRPr="007D1139" w14:paraId="3A4A6FED" w14:textId="77777777" w:rsidTr="00084CEA">
        <w:trPr>
          <w:trHeight w:val="3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35B" w14:textId="77777777" w:rsidR="00AC40FF" w:rsidRPr="007D1139" w:rsidRDefault="00AC40FF" w:rsidP="00084CEA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  <w:p w14:paraId="6B1C147D" w14:textId="77777777" w:rsidR="00AC40FF" w:rsidRPr="007D1139" w:rsidRDefault="00AC40FF" w:rsidP="00084CEA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81F" w14:textId="77777777" w:rsidR="00AC40FF" w:rsidRPr="007D1139" w:rsidRDefault="00AC40FF" w:rsidP="00084CEA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b/>
                <w:sz w:val="20"/>
                <w:szCs w:val="20"/>
              </w:rPr>
              <w:t>«Мероприятия в сфере дорожной деятельности»</w:t>
            </w:r>
          </w:p>
          <w:p w14:paraId="6A1D88B6" w14:textId="77777777" w:rsidR="00AC40FF" w:rsidRPr="007D1139" w:rsidRDefault="00AC40FF" w:rsidP="00084CEA">
            <w:pPr>
              <w:tabs>
                <w:tab w:val="left" w:pos="6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AAF4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F749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582D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9A15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20A" w14:textId="77777777" w:rsidR="00AC40FF" w:rsidRPr="00716224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C20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74E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6299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118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152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B31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AC40FF" w:rsidRPr="007D1139" w14:paraId="41FC6D09" w14:textId="77777777" w:rsidTr="00084CEA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AAF1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C335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920E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011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51D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AAE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379" w14:textId="77777777" w:rsidR="00AC40FF" w:rsidRPr="00716224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6FE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8F77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3FA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661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B0C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CBC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0FF" w:rsidRPr="007D1139" w14:paraId="56B04F9E" w14:textId="77777777" w:rsidTr="00084CEA">
        <w:trPr>
          <w:trHeight w:val="4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CBF6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601B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A714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77BD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6D1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530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69F" w14:textId="77777777" w:rsidR="00AC40FF" w:rsidRPr="00716224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F9E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B088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2CF8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FE96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87D3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07F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0FF" w:rsidRPr="007D1139" w14:paraId="5E3CC6FF" w14:textId="77777777" w:rsidTr="00084CEA">
        <w:trPr>
          <w:trHeight w:val="1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452D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B4F4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B3CF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C466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395F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D3D1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EC2" w14:textId="77777777" w:rsidR="00AC40FF" w:rsidRPr="00716224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662F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EB45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9DF" w14:textId="77777777" w:rsidR="00AC40FF" w:rsidRPr="007D1139" w:rsidRDefault="00AC40FF" w:rsidP="00084CE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7C0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57C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641" w14:textId="77777777" w:rsidR="00AC40FF" w:rsidRPr="00305FCF" w:rsidRDefault="00AC40FF" w:rsidP="00084C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FCF"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AC40FF" w:rsidRPr="007D1139" w14:paraId="618257E3" w14:textId="77777777" w:rsidTr="00084CEA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04FF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8035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355E" w14:textId="77777777" w:rsidR="00AC40FF" w:rsidRPr="007D1139" w:rsidRDefault="00AC40FF" w:rsidP="00084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139">
              <w:rPr>
                <w:rFonts w:ascii="Times New Roman" w:hAnsi="Times New Roman" w:cs="Times New Roman"/>
                <w:sz w:val="20"/>
                <w:szCs w:val="20"/>
              </w:rPr>
              <w:t xml:space="preserve">иные            внебюджетные    </w:t>
            </w:r>
            <w:r w:rsidRPr="007D11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0EE5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466D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844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C49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F5C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0CC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AAD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D26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D86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BE7" w14:textId="77777777" w:rsidR="00AC40FF" w:rsidRPr="007D1139" w:rsidRDefault="00AC40FF" w:rsidP="0008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72776E" w14:textId="77777777" w:rsidR="00F76E77" w:rsidRPr="007D1139" w:rsidRDefault="00F76E77" w:rsidP="00C52930">
      <w:pPr>
        <w:pStyle w:val="aa"/>
        <w:tabs>
          <w:tab w:val="left" w:pos="6237"/>
          <w:tab w:val="left" w:pos="6379"/>
        </w:tabs>
        <w:jc w:val="right"/>
        <w:rPr>
          <w:bCs/>
          <w:sz w:val="20"/>
          <w:szCs w:val="20"/>
        </w:rPr>
      </w:pPr>
    </w:p>
    <w:sectPr w:rsidR="00F76E77" w:rsidRPr="007D1139" w:rsidSect="00AC62FE">
      <w:pgSz w:w="16838" w:h="11906" w:orient="landscape"/>
      <w:pgMar w:top="851" w:right="1021" w:bottom="68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02A69" w14:textId="77777777" w:rsidR="007324F4" w:rsidRDefault="007324F4" w:rsidP="00E56DCF">
      <w:pPr>
        <w:spacing w:after="0" w:line="240" w:lineRule="auto"/>
      </w:pPr>
      <w:r>
        <w:separator/>
      </w:r>
    </w:p>
  </w:endnote>
  <w:endnote w:type="continuationSeparator" w:id="0">
    <w:p w14:paraId="461F6572" w14:textId="77777777" w:rsidR="007324F4" w:rsidRDefault="007324F4" w:rsidP="00E5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B91AB" w14:textId="77777777" w:rsidR="007324F4" w:rsidRDefault="007324F4" w:rsidP="00E56DCF">
      <w:pPr>
        <w:spacing w:after="0" w:line="240" w:lineRule="auto"/>
      </w:pPr>
      <w:r>
        <w:separator/>
      </w:r>
    </w:p>
  </w:footnote>
  <w:footnote w:type="continuationSeparator" w:id="0">
    <w:p w14:paraId="057340FB" w14:textId="77777777" w:rsidR="007324F4" w:rsidRDefault="007324F4" w:rsidP="00E5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CDD"/>
    <w:multiLevelType w:val="hybridMultilevel"/>
    <w:tmpl w:val="0D62DA62"/>
    <w:lvl w:ilvl="0" w:tplc="6C14C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4771"/>
    <w:multiLevelType w:val="hybridMultilevel"/>
    <w:tmpl w:val="7CE6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B7"/>
    <w:rsid w:val="000228FA"/>
    <w:rsid w:val="000258EA"/>
    <w:rsid w:val="000C1C3D"/>
    <w:rsid w:val="000E052D"/>
    <w:rsid w:val="000F2834"/>
    <w:rsid w:val="000F43E5"/>
    <w:rsid w:val="000F5723"/>
    <w:rsid w:val="00124E21"/>
    <w:rsid w:val="0013180B"/>
    <w:rsid w:val="0013563A"/>
    <w:rsid w:val="00145960"/>
    <w:rsid w:val="00150C2B"/>
    <w:rsid w:val="00152112"/>
    <w:rsid w:val="001625C0"/>
    <w:rsid w:val="0017672E"/>
    <w:rsid w:val="00180044"/>
    <w:rsid w:val="001833E3"/>
    <w:rsid w:val="001B12C2"/>
    <w:rsid w:val="001B3C7E"/>
    <w:rsid w:val="001B564D"/>
    <w:rsid w:val="001D57DB"/>
    <w:rsid w:val="001D5BC3"/>
    <w:rsid w:val="001E17A1"/>
    <w:rsid w:val="001E2A53"/>
    <w:rsid w:val="001F207D"/>
    <w:rsid w:val="002001AE"/>
    <w:rsid w:val="00223CC1"/>
    <w:rsid w:val="00231C80"/>
    <w:rsid w:val="00236AC0"/>
    <w:rsid w:val="00256F39"/>
    <w:rsid w:val="00274557"/>
    <w:rsid w:val="002938AC"/>
    <w:rsid w:val="002944CA"/>
    <w:rsid w:val="002A0E2D"/>
    <w:rsid w:val="002A51B4"/>
    <w:rsid w:val="002A7023"/>
    <w:rsid w:val="002D2358"/>
    <w:rsid w:val="002D244B"/>
    <w:rsid w:val="00305FCF"/>
    <w:rsid w:val="00307699"/>
    <w:rsid w:val="00310A78"/>
    <w:rsid w:val="003731F6"/>
    <w:rsid w:val="00382B55"/>
    <w:rsid w:val="003860F3"/>
    <w:rsid w:val="00392696"/>
    <w:rsid w:val="003965B7"/>
    <w:rsid w:val="00397424"/>
    <w:rsid w:val="003A6F25"/>
    <w:rsid w:val="003D224D"/>
    <w:rsid w:val="003E4C0A"/>
    <w:rsid w:val="00420ED9"/>
    <w:rsid w:val="004245C0"/>
    <w:rsid w:val="004410B8"/>
    <w:rsid w:val="00443CF9"/>
    <w:rsid w:val="00466AE0"/>
    <w:rsid w:val="004876ED"/>
    <w:rsid w:val="00495D5A"/>
    <w:rsid w:val="004967C9"/>
    <w:rsid w:val="004A08A6"/>
    <w:rsid w:val="004A296A"/>
    <w:rsid w:val="004B179B"/>
    <w:rsid w:val="004D15DE"/>
    <w:rsid w:val="004F44DC"/>
    <w:rsid w:val="005041FD"/>
    <w:rsid w:val="00517104"/>
    <w:rsid w:val="00523D7C"/>
    <w:rsid w:val="00533C31"/>
    <w:rsid w:val="0054732B"/>
    <w:rsid w:val="00553867"/>
    <w:rsid w:val="00557218"/>
    <w:rsid w:val="00573902"/>
    <w:rsid w:val="0057433C"/>
    <w:rsid w:val="00577F96"/>
    <w:rsid w:val="005805AD"/>
    <w:rsid w:val="0058174A"/>
    <w:rsid w:val="005846E4"/>
    <w:rsid w:val="005918E8"/>
    <w:rsid w:val="00591B6C"/>
    <w:rsid w:val="005B2ECE"/>
    <w:rsid w:val="005B62DF"/>
    <w:rsid w:val="005C1C0E"/>
    <w:rsid w:val="005E5F6B"/>
    <w:rsid w:val="005E6B36"/>
    <w:rsid w:val="005F4D48"/>
    <w:rsid w:val="00601834"/>
    <w:rsid w:val="00606A60"/>
    <w:rsid w:val="00613F85"/>
    <w:rsid w:val="00631493"/>
    <w:rsid w:val="006453C1"/>
    <w:rsid w:val="0064718A"/>
    <w:rsid w:val="00665154"/>
    <w:rsid w:val="00681861"/>
    <w:rsid w:val="00683DF2"/>
    <w:rsid w:val="006A588B"/>
    <w:rsid w:val="006B2738"/>
    <w:rsid w:val="006D11A3"/>
    <w:rsid w:val="006D39EB"/>
    <w:rsid w:val="006D485B"/>
    <w:rsid w:val="00716224"/>
    <w:rsid w:val="00722CB2"/>
    <w:rsid w:val="007324F4"/>
    <w:rsid w:val="00747764"/>
    <w:rsid w:val="00747D7A"/>
    <w:rsid w:val="00753919"/>
    <w:rsid w:val="00777B13"/>
    <w:rsid w:val="0078731E"/>
    <w:rsid w:val="007B49BF"/>
    <w:rsid w:val="007D1139"/>
    <w:rsid w:val="007D75EA"/>
    <w:rsid w:val="00801741"/>
    <w:rsid w:val="00806409"/>
    <w:rsid w:val="008442FE"/>
    <w:rsid w:val="00844E5C"/>
    <w:rsid w:val="008452E7"/>
    <w:rsid w:val="00854827"/>
    <w:rsid w:val="0087354A"/>
    <w:rsid w:val="00880104"/>
    <w:rsid w:val="008B2D0C"/>
    <w:rsid w:val="008C7FCD"/>
    <w:rsid w:val="008D3964"/>
    <w:rsid w:val="008D7208"/>
    <w:rsid w:val="008E210C"/>
    <w:rsid w:val="00910731"/>
    <w:rsid w:val="00910A70"/>
    <w:rsid w:val="00942B9A"/>
    <w:rsid w:val="00943D0D"/>
    <w:rsid w:val="00950FF5"/>
    <w:rsid w:val="009608B9"/>
    <w:rsid w:val="00975886"/>
    <w:rsid w:val="00993EC2"/>
    <w:rsid w:val="009A4018"/>
    <w:rsid w:val="009C61D7"/>
    <w:rsid w:val="009D0B28"/>
    <w:rsid w:val="009D71F8"/>
    <w:rsid w:val="009E0408"/>
    <w:rsid w:val="009E341F"/>
    <w:rsid w:val="009E6869"/>
    <w:rsid w:val="009F10BE"/>
    <w:rsid w:val="00A34B26"/>
    <w:rsid w:val="00A377C8"/>
    <w:rsid w:val="00A7644D"/>
    <w:rsid w:val="00A83DCF"/>
    <w:rsid w:val="00AA29CD"/>
    <w:rsid w:val="00AB2E46"/>
    <w:rsid w:val="00AC40FF"/>
    <w:rsid w:val="00AC580C"/>
    <w:rsid w:val="00AC62FE"/>
    <w:rsid w:val="00B028E1"/>
    <w:rsid w:val="00B57D6D"/>
    <w:rsid w:val="00B61BDD"/>
    <w:rsid w:val="00B649D1"/>
    <w:rsid w:val="00B819CA"/>
    <w:rsid w:val="00BB4FAD"/>
    <w:rsid w:val="00BE6094"/>
    <w:rsid w:val="00BF7836"/>
    <w:rsid w:val="00C11BAF"/>
    <w:rsid w:val="00C210A8"/>
    <w:rsid w:val="00C3532B"/>
    <w:rsid w:val="00C407AD"/>
    <w:rsid w:val="00C4497D"/>
    <w:rsid w:val="00C517C1"/>
    <w:rsid w:val="00C523F3"/>
    <w:rsid w:val="00C52930"/>
    <w:rsid w:val="00C66E13"/>
    <w:rsid w:val="00C77AC0"/>
    <w:rsid w:val="00C8206E"/>
    <w:rsid w:val="00C923F6"/>
    <w:rsid w:val="00CA027E"/>
    <w:rsid w:val="00CA6B2B"/>
    <w:rsid w:val="00CF23E9"/>
    <w:rsid w:val="00D07E7B"/>
    <w:rsid w:val="00D23F1B"/>
    <w:rsid w:val="00D41FC9"/>
    <w:rsid w:val="00D64045"/>
    <w:rsid w:val="00D67D0E"/>
    <w:rsid w:val="00D84C56"/>
    <w:rsid w:val="00DA6F17"/>
    <w:rsid w:val="00DB6290"/>
    <w:rsid w:val="00DF6A19"/>
    <w:rsid w:val="00E267A9"/>
    <w:rsid w:val="00E32832"/>
    <w:rsid w:val="00E33DA5"/>
    <w:rsid w:val="00E56DCF"/>
    <w:rsid w:val="00E61829"/>
    <w:rsid w:val="00E8342B"/>
    <w:rsid w:val="00EC23AF"/>
    <w:rsid w:val="00ED1CFC"/>
    <w:rsid w:val="00EE6D0F"/>
    <w:rsid w:val="00EE7C14"/>
    <w:rsid w:val="00EF1440"/>
    <w:rsid w:val="00EF30C6"/>
    <w:rsid w:val="00EF769C"/>
    <w:rsid w:val="00F07832"/>
    <w:rsid w:val="00F11F90"/>
    <w:rsid w:val="00F13386"/>
    <w:rsid w:val="00F26EB2"/>
    <w:rsid w:val="00F36B5E"/>
    <w:rsid w:val="00F40C7A"/>
    <w:rsid w:val="00F42F02"/>
    <w:rsid w:val="00F43E2F"/>
    <w:rsid w:val="00F5283A"/>
    <w:rsid w:val="00F57BDA"/>
    <w:rsid w:val="00F7144D"/>
    <w:rsid w:val="00F74127"/>
    <w:rsid w:val="00F76E77"/>
    <w:rsid w:val="00F93950"/>
    <w:rsid w:val="00FC72C7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74E0"/>
  <w15:docId w15:val="{9F680A29-62E3-496C-AE9B-72DCE9D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AD"/>
    <w:pPr>
      <w:spacing w:after="0" w:line="240" w:lineRule="auto"/>
    </w:pPr>
  </w:style>
  <w:style w:type="paragraph" w:customStyle="1" w:styleId="ConsPlusTitle">
    <w:name w:val="ConsPlusTitle"/>
    <w:rsid w:val="00580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DCF"/>
  </w:style>
  <w:style w:type="paragraph" w:styleId="a6">
    <w:name w:val="footer"/>
    <w:basedOn w:val="a"/>
    <w:link w:val="a7"/>
    <w:uiPriority w:val="99"/>
    <w:semiHidden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6DCF"/>
  </w:style>
  <w:style w:type="paragraph" w:customStyle="1" w:styleId="ConsPlusNormal">
    <w:name w:val="ConsPlusNormal"/>
    <w:rsid w:val="00F2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28E1"/>
    <w:rPr>
      <w:rFonts w:ascii="Segoe UI" w:hAnsi="Segoe UI" w:cs="Segoe UI"/>
      <w:sz w:val="18"/>
      <w:szCs w:val="18"/>
    </w:rPr>
  </w:style>
  <w:style w:type="paragraph" w:customStyle="1" w:styleId="aa">
    <w:basedOn w:val="a"/>
    <w:next w:val="ab"/>
    <w:link w:val="ac"/>
    <w:qFormat/>
    <w:rsid w:val="008D720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8D7208"/>
    <w:pPr>
      <w:shd w:val="clear" w:color="auto" w:fill="FFFFFF"/>
      <w:spacing w:after="0" w:line="258" w:lineRule="exact"/>
      <w:ind w:left="8" w:firstLine="59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7208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D7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Название Знак"/>
    <w:link w:val="aa"/>
    <w:rsid w:val="008D7208"/>
    <w:rPr>
      <w:sz w:val="36"/>
      <w:szCs w:val="24"/>
    </w:rPr>
  </w:style>
  <w:style w:type="paragraph" w:styleId="ab">
    <w:name w:val="Title"/>
    <w:basedOn w:val="a"/>
    <w:next w:val="a"/>
    <w:link w:val="ae"/>
    <w:uiPriority w:val="10"/>
    <w:qFormat/>
    <w:rsid w:val="008D72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8D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5A48-A7CD-4F10-B960-A430447C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2024-09-18T08:46:00Z</cp:lastPrinted>
  <dcterms:created xsi:type="dcterms:W3CDTF">2024-12-26T11:51:00Z</dcterms:created>
  <dcterms:modified xsi:type="dcterms:W3CDTF">2024-12-26T11:51:00Z</dcterms:modified>
</cp:coreProperties>
</file>