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F0DE39" w14:textId="4F48DDC7" w:rsidR="00C7198C" w:rsidRDefault="00DD7566">
      <w:pPr>
        <w:spacing w:after="450" w:line="1" w:lineRule="exact"/>
      </w:pPr>
      <w:r>
        <w:t>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w:t>
      </w:r>
    </w:p>
    <w:p w14:paraId="688A12C9" w14:textId="77777777" w:rsidR="00C7198C" w:rsidRDefault="00C7198C" w:rsidP="00D52785">
      <w:pPr>
        <w:spacing w:line="1" w:lineRule="exact"/>
        <w:jc w:val="both"/>
        <w:sectPr w:rsidR="00C7198C" w:rsidSect="004C334E">
          <w:pgSz w:w="11900" w:h="16840"/>
          <w:pgMar w:top="142" w:right="1230" w:bottom="2172" w:left="1512" w:header="1181" w:footer="1744" w:gutter="0"/>
          <w:pgNumType w:start="1"/>
          <w:cols w:space="720"/>
          <w:noEndnote/>
          <w:docGrid w:linePitch="360"/>
        </w:sectPr>
      </w:pPr>
    </w:p>
    <w:p w14:paraId="13FFA04F" w14:textId="6EE835F4" w:rsidR="00C7198C" w:rsidRDefault="00D041CD">
      <w:pPr>
        <w:pStyle w:val="1"/>
        <w:shd w:val="clear" w:color="auto" w:fill="auto"/>
        <w:spacing w:after="160"/>
        <w:ind w:firstLine="0"/>
        <w:jc w:val="center"/>
      </w:pPr>
      <w:r>
        <w:rPr>
          <w:b/>
          <w:bCs/>
        </w:rPr>
        <w:lastRenderedPageBreak/>
        <w:t>ЗНАМЕНСКАЯ</w:t>
      </w:r>
      <w:r w:rsidR="00772C45">
        <w:rPr>
          <w:b/>
          <w:bCs/>
        </w:rPr>
        <w:t xml:space="preserve"> СЕЛЬСКАЯ ДУМА</w:t>
      </w:r>
    </w:p>
    <w:p w14:paraId="50B5B0C5" w14:textId="5AED5E4B" w:rsidR="00C7198C" w:rsidRDefault="00772C45">
      <w:pPr>
        <w:pStyle w:val="1"/>
        <w:shd w:val="clear" w:color="auto" w:fill="auto"/>
        <w:spacing w:after="160"/>
        <w:ind w:firstLine="0"/>
        <w:jc w:val="center"/>
      </w:pPr>
      <w:r>
        <w:rPr>
          <w:b/>
          <w:bCs/>
        </w:rPr>
        <w:t>ЯРАНСКОГО РАЙОНА КИРОВСКОЙ ОБЛАСТИ</w:t>
      </w:r>
    </w:p>
    <w:p w14:paraId="654B46A3" w14:textId="64E42607" w:rsidR="00C7198C" w:rsidRDefault="00D041CD">
      <w:pPr>
        <w:pStyle w:val="1"/>
        <w:shd w:val="clear" w:color="auto" w:fill="auto"/>
        <w:spacing w:after="300"/>
        <w:ind w:firstLine="0"/>
        <w:jc w:val="center"/>
      </w:pPr>
      <w:r>
        <w:rPr>
          <w:b/>
          <w:bCs/>
        </w:rPr>
        <w:t>ПЯТОГО</w:t>
      </w:r>
      <w:r w:rsidR="007C0AFC">
        <w:rPr>
          <w:b/>
          <w:bCs/>
        </w:rPr>
        <w:t xml:space="preserve"> СОЗЫВА</w:t>
      </w:r>
    </w:p>
    <w:p w14:paraId="13E1C996" w14:textId="77777777" w:rsidR="00C7198C" w:rsidRDefault="007C0AFC">
      <w:pPr>
        <w:pStyle w:val="20"/>
        <w:keepNext/>
        <w:keepLines/>
        <w:shd w:val="clear" w:color="auto" w:fill="auto"/>
        <w:spacing w:after="300"/>
      </w:pPr>
      <w:bookmarkStart w:id="0" w:name="bookmark0"/>
      <w:bookmarkStart w:id="1" w:name="bookmark1"/>
      <w:r>
        <w:t>РЕШЕНИЕ</w:t>
      </w:r>
      <w:bookmarkEnd w:id="0"/>
      <w:bookmarkEnd w:id="1"/>
    </w:p>
    <w:p w14:paraId="57FF4852" w14:textId="75F335FC" w:rsidR="00C7198C" w:rsidRDefault="00D041CD">
      <w:pPr>
        <w:pStyle w:val="1"/>
        <w:shd w:val="clear" w:color="auto" w:fill="auto"/>
        <w:ind w:firstLine="0"/>
        <w:jc w:val="center"/>
      </w:pPr>
      <w:r>
        <w:t>м. Знаменка</w:t>
      </w:r>
    </w:p>
    <w:p w14:paraId="462A4520" w14:textId="5EAAC826" w:rsidR="00772C45" w:rsidRDefault="00772C45">
      <w:pPr>
        <w:pStyle w:val="1"/>
        <w:shd w:val="clear" w:color="auto" w:fill="auto"/>
        <w:ind w:firstLine="0"/>
        <w:jc w:val="center"/>
      </w:pPr>
    </w:p>
    <w:p w14:paraId="4EEFB036" w14:textId="5833AB90" w:rsidR="00772C45" w:rsidRDefault="00303D45" w:rsidP="00A76210">
      <w:pPr>
        <w:pStyle w:val="1"/>
        <w:shd w:val="clear" w:color="auto" w:fill="auto"/>
        <w:ind w:firstLine="0"/>
      </w:pPr>
      <w:r>
        <w:t>05.06</w:t>
      </w:r>
      <w:r w:rsidR="007D0CCA">
        <w:t>.2024</w:t>
      </w:r>
      <w:r w:rsidR="00772C45">
        <w:tab/>
      </w:r>
      <w:r w:rsidR="00772C45">
        <w:tab/>
      </w:r>
      <w:r w:rsidR="00772C45">
        <w:tab/>
        <w:t xml:space="preserve">                                                            </w:t>
      </w:r>
      <w:r>
        <w:t xml:space="preserve">                </w:t>
      </w:r>
      <w:r w:rsidR="00B44CE7">
        <w:t xml:space="preserve">  </w:t>
      </w:r>
      <w:r w:rsidR="00772C45">
        <w:t xml:space="preserve">№ </w:t>
      </w:r>
      <w:r w:rsidR="0090657C">
        <w:t>109</w:t>
      </w:r>
      <w:r w:rsidR="00A76210">
        <w:tab/>
      </w:r>
      <w:r w:rsidR="00A76210">
        <w:tab/>
      </w:r>
      <w:r w:rsidR="00A76210">
        <w:tab/>
      </w:r>
      <w:r w:rsidR="00A76210">
        <w:tab/>
      </w:r>
      <w:r w:rsidR="00A76210">
        <w:tab/>
      </w:r>
    </w:p>
    <w:p w14:paraId="79408C6E" w14:textId="73B12EA9" w:rsidR="00C7198C" w:rsidRDefault="007D0CCA">
      <w:pPr>
        <w:pStyle w:val="1"/>
        <w:shd w:val="clear" w:color="auto" w:fill="auto"/>
        <w:spacing w:after="300"/>
        <w:ind w:firstLine="0"/>
        <w:jc w:val="center"/>
      </w:pPr>
      <w:r w:rsidRPr="007D0CCA">
        <w:rPr>
          <w:b/>
          <w:bCs/>
        </w:rPr>
        <w:t>О внесении</w:t>
      </w:r>
      <w:r>
        <w:rPr>
          <w:b/>
          <w:bCs/>
        </w:rPr>
        <w:t xml:space="preserve">  изменений в решение Думы от 13.02.2023 №28</w:t>
      </w:r>
      <w:r w:rsidRPr="007D0CCA">
        <w:rPr>
          <w:b/>
          <w:bCs/>
        </w:rPr>
        <w:t xml:space="preserve"> </w:t>
      </w:r>
      <w:r w:rsidR="007C0AFC">
        <w:rPr>
          <w:b/>
          <w:bCs/>
        </w:rPr>
        <w:t>Об утверждении Положения о муниципальном лесном контроле</w:t>
      </w:r>
      <w:r w:rsidR="007C0AFC">
        <w:rPr>
          <w:b/>
          <w:bCs/>
        </w:rPr>
        <w:br/>
        <w:t xml:space="preserve">в муниципальном образовании </w:t>
      </w:r>
      <w:r w:rsidR="00D041CD">
        <w:rPr>
          <w:b/>
          <w:bCs/>
        </w:rPr>
        <w:t>Знаменское</w:t>
      </w:r>
      <w:r w:rsidR="007C0AFC">
        <w:rPr>
          <w:b/>
          <w:bCs/>
        </w:rPr>
        <w:t xml:space="preserve"> сельское поселение</w:t>
      </w:r>
      <w:r w:rsidR="007C0AFC">
        <w:rPr>
          <w:b/>
          <w:bCs/>
        </w:rPr>
        <w:br/>
      </w:r>
      <w:r w:rsidR="00772C45">
        <w:rPr>
          <w:b/>
          <w:bCs/>
        </w:rPr>
        <w:t>Яранского</w:t>
      </w:r>
      <w:r w:rsidR="007C0AFC">
        <w:rPr>
          <w:b/>
          <w:bCs/>
        </w:rPr>
        <w:t xml:space="preserve"> района Кировской области</w:t>
      </w:r>
    </w:p>
    <w:p w14:paraId="3C584462" w14:textId="4774084B" w:rsidR="00C7198C" w:rsidRPr="00104D66" w:rsidRDefault="007C0AFC">
      <w:pPr>
        <w:pStyle w:val="1"/>
        <w:shd w:val="clear" w:color="auto" w:fill="auto"/>
        <w:ind w:firstLine="720"/>
        <w:jc w:val="both"/>
      </w:pPr>
      <w:r w:rsidRPr="00104D66">
        <w:t xml:space="preserve">В соответствии с пунктом 5 части 1 статьи 84 Лесного кодекса Российской Федерации, пунктом 32 части 1 статьи 14 Федерального закона от 06.10.2003 №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 </w:t>
      </w:r>
      <w:r w:rsidR="00D041CD" w:rsidRPr="00104D66">
        <w:t>Знаменская</w:t>
      </w:r>
      <w:r w:rsidRPr="00104D66">
        <w:t xml:space="preserve"> сельская Дума </w:t>
      </w:r>
      <w:r w:rsidR="00772C45" w:rsidRPr="00104D66">
        <w:t>Яранского</w:t>
      </w:r>
      <w:r w:rsidRPr="00104D66">
        <w:t xml:space="preserve"> района РЕШИЛА:</w:t>
      </w:r>
    </w:p>
    <w:p w14:paraId="6AFFA23E" w14:textId="30B2203B" w:rsidR="00D22F66" w:rsidRPr="00104D66" w:rsidRDefault="00D22F66" w:rsidP="00D22F66">
      <w:pPr>
        <w:pStyle w:val="1"/>
        <w:tabs>
          <w:tab w:val="left" w:pos="1125"/>
        </w:tabs>
        <w:ind w:left="400"/>
        <w:jc w:val="both"/>
      </w:pPr>
      <w:r w:rsidRPr="00104D66">
        <w:t>1.</w:t>
      </w:r>
      <w:r w:rsidRPr="00104D66">
        <w:tab/>
        <w:t>Внести изменения в решение Думы от 13.02.2023 №28 «Об утверждении Положения о муниципальном лесном контроле в муниципальном образовании Знаменское сельское поселение Яранского района Кировской области» следующие изменения:</w:t>
      </w:r>
    </w:p>
    <w:p w14:paraId="7F8C285D" w14:textId="0CA7743C" w:rsidR="00D22F66" w:rsidRPr="00104D66" w:rsidRDefault="00D22F66" w:rsidP="00D22F66">
      <w:pPr>
        <w:pStyle w:val="1"/>
        <w:tabs>
          <w:tab w:val="left" w:pos="1125"/>
        </w:tabs>
        <w:ind w:left="400" w:firstLine="0"/>
        <w:jc w:val="both"/>
      </w:pPr>
      <w:r w:rsidRPr="00104D66">
        <w:t xml:space="preserve">    1.1</w:t>
      </w:r>
      <w:r w:rsidR="007C0AFC" w:rsidRPr="00104D66">
        <w:t>.</w:t>
      </w:r>
      <w:r w:rsidRPr="00104D66">
        <w:t xml:space="preserve"> Пункт </w:t>
      </w:r>
      <w:r w:rsidR="0090657C">
        <w:t>3.4.1.</w:t>
      </w:r>
      <w:r w:rsidRPr="00104D66">
        <w:t xml:space="preserve"> Положения </w:t>
      </w:r>
      <w:r w:rsidR="0090657C">
        <w:t>изложить в новой редакции</w:t>
      </w:r>
      <w:r w:rsidRPr="00104D66">
        <w:t>:</w:t>
      </w:r>
    </w:p>
    <w:p w14:paraId="653C60B4" w14:textId="77777777" w:rsidR="0090657C" w:rsidRDefault="00104D66" w:rsidP="00104D66">
      <w:pPr>
        <w:pStyle w:val="1"/>
        <w:shd w:val="clear" w:color="auto" w:fill="auto"/>
        <w:tabs>
          <w:tab w:val="left" w:pos="1115"/>
        </w:tabs>
        <w:jc w:val="both"/>
      </w:pPr>
      <w:r>
        <w:t>«</w:t>
      </w:r>
      <w:r w:rsidRPr="00104D66">
        <w:t>3.4.1.</w:t>
      </w:r>
      <w:r w:rsidRPr="00104D66">
        <w:tab/>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Срок осуществления обязательного профилактического визита составляет один рабочий день.</w:t>
      </w:r>
      <w:r w:rsidR="0090657C">
        <w:t>»</w:t>
      </w:r>
    </w:p>
    <w:p w14:paraId="32F978C8" w14:textId="47CC86A6" w:rsidR="00C7198C" w:rsidRPr="00104D66" w:rsidRDefault="00104D66" w:rsidP="00104D66">
      <w:pPr>
        <w:pStyle w:val="1"/>
        <w:shd w:val="clear" w:color="auto" w:fill="auto"/>
        <w:tabs>
          <w:tab w:val="left" w:pos="1115"/>
        </w:tabs>
        <w:jc w:val="both"/>
      </w:pPr>
      <w:r>
        <w:t xml:space="preserve">   2.  </w:t>
      </w:r>
      <w:r w:rsidR="007C0AFC" w:rsidRPr="00104D66">
        <w:t>Настоящее решение вступает в силу со дня его оф</w:t>
      </w:r>
      <w:r w:rsidR="00CD033C">
        <w:t>ициального опубликования</w:t>
      </w:r>
      <w:bookmarkStart w:id="2" w:name="_GoBack"/>
      <w:bookmarkEnd w:id="2"/>
      <w:r w:rsidR="007C0AFC" w:rsidRPr="00104D66">
        <w:t>.</w:t>
      </w:r>
    </w:p>
    <w:p w14:paraId="25EA4A0F" w14:textId="617271F2" w:rsidR="00A76210" w:rsidRDefault="00104D66" w:rsidP="00CD033C">
      <w:pPr>
        <w:tabs>
          <w:tab w:val="left" w:pos="5760"/>
        </w:tabs>
        <w:jc w:val="both"/>
        <w:rPr>
          <w:rFonts w:ascii="Times New Roman" w:hAnsi="Times New Roman" w:cs="Times New Roman"/>
          <w:sz w:val="28"/>
          <w:szCs w:val="28"/>
        </w:rPr>
      </w:pPr>
      <w:r>
        <w:rPr>
          <w:rFonts w:ascii="Times New Roman" w:hAnsi="Times New Roman" w:cs="Times New Roman"/>
          <w:sz w:val="28"/>
          <w:szCs w:val="28"/>
        </w:rPr>
        <w:t xml:space="preserve">          3.  </w:t>
      </w:r>
      <w:r w:rsidR="00D52785" w:rsidRPr="00104D66">
        <w:rPr>
          <w:rFonts w:ascii="Times New Roman" w:hAnsi="Times New Roman" w:cs="Times New Roman"/>
          <w:sz w:val="28"/>
          <w:szCs w:val="28"/>
        </w:rPr>
        <w:t xml:space="preserve">Опубликовать настоящее постановление в Информационном бюллетене органов местного самоуправления </w:t>
      </w:r>
      <w:r w:rsidR="00D041CD" w:rsidRPr="00104D66">
        <w:rPr>
          <w:rFonts w:ascii="Times New Roman" w:hAnsi="Times New Roman" w:cs="Times New Roman"/>
          <w:sz w:val="28"/>
          <w:szCs w:val="28"/>
        </w:rPr>
        <w:t>Знаменского</w:t>
      </w:r>
      <w:r w:rsidR="00D52785" w:rsidRPr="00104D66">
        <w:rPr>
          <w:rFonts w:ascii="Times New Roman" w:hAnsi="Times New Roman" w:cs="Times New Roman"/>
          <w:sz w:val="28"/>
          <w:szCs w:val="28"/>
        </w:rPr>
        <w:t xml:space="preserve"> сельского поселения, разместить в сети Интернет на официальном сайте органов местного самоуправления муниципального образования Яранский муниципальный район.</w:t>
      </w:r>
    </w:p>
    <w:p w14:paraId="7E8A39CF" w14:textId="77777777" w:rsidR="00CD033C" w:rsidRPr="00CD033C" w:rsidRDefault="00CD033C" w:rsidP="00CD033C">
      <w:pPr>
        <w:tabs>
          <w:tab w:val="left" w:pos="5760"/>
        </w:tabs>
        <w:jc w:val="both"/>
        <w:rPr>
          <w:rFonts w:ascii="Times New Roman" w:hAnsi="Times New Roman" w:cs="Times New Roman"/>
          <w:sz w:val="28"/>
          <w:szCs w:val="28"/>
        </w:rPr>
      </w:pPr>
    </w:p>
    <w:p w14:paraId="5F68B4BF" w14:textId="77777777" w:rsidR="00303D45" w:rsidRPr="00303D45" w:rsidRDefault="00303D45" w:rsidP="00303D45">
      <w:pPr>
        <w:widowControl/>
        <w:shd w:val="clear" w:color="auto" w:fill="FFFFFF"/>
        <w:ind w:firstLine="709"/>
        <w:jc w:val="both"/>
        <w:rPr>
          <w:rFonts w:ascii="Times New Roman" w:eastAsia="Times New Roman" w:hAnsi="Times New Roman" w:cs="Times New Roman"/>
          <w:color w:val="auto"/>
          <w:sz w:val="28"/>
          <w:szCs w:val="28"/>
          <w:lang w:bidi="ar-SA"/>
        </w:rPr>
      </w:pPr>
      <w:r w:rsidRPr="00303D45">
        <w:rPr>
          <w:rFonts w:ascii="Times New Roman" w:eastAsia="Times New Roman" w:hAnsi="Times New Roman" w:cs="Times New Roman"/>
          <w:color w:val="auto"/>
          <w:sz w:val="28"/>
          <w:szCs w:val="28"/>
          <w:lang w:bidi="ar-SA"/>
        </w:rPr>
        <w:t>Председатель Знаменской                                         Глава администрации</w:t>
      </w:r>
    </w:p>
    <w:p w14:paraId="2CA295CB" w14:textId="20718BD4" w:rsidR="00CD033C" w:rsidRPr="00104D66" w:rsidRDefault="0090657C" w:rsidP="00104D66">
      <w:pPr>
        <w:widowControl/>
        <w:spacing w:line="240" w:lineRule="exact"/>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00303D45" w:rsidRPr="00303D45">
        <w:rPr>
          <w:rFonts w:ascii="Times New Roman" w:eastAsia="Times New Roman" w:hAnsi="Times New Roman" w:cs="Times New Roman"/>
          <w:color w:val="auto"/>
          <w:sz w:val="28"/>
          <w:szCs w:val="28"/>
          <w:lang w:bidi="ar-SA"/>
        </w:rPr>
        <w:t xml:space="preserve">  Сельской Думы                                      </w:t>
      </w:r>
      <w:r w:rsidR="00CD033C">
        <w:rPr>
          <w:rFonts w:ascii="Times New Roman" w:eastAsia="Times New Roman" w:hAnsi="Times New Roman" w:cs="Times New Roman"/>
          <w:color w:val="auto"/>
          <w:sz w:val="28"/>
          <w:szCs w:val="28"/>
          <w:lang w:bidi="ar-SA"/>
        </w:rPr>
        <w:t xml:space="preserve">  </w:t>
      </w:r>
      <w:r w:rsidR="00303D45" w:rsidRPr="00303D45">
        <w:rPr>
          <w:rFonts w:ascii="Times New Roman" w:eastAsia="Times New Roman" w:hAnsi="Times New Roman" w:cs="Times New Roman"/>
          <w:color w:val="auto"/>
          <w:sz w:val="28"/>
          <w:szCs w:val="28"/>
          <w:lang w:bidi="ar-SA"/>
        </w:rPr>
        <w:t xml:space="preserve"> Знаменского сель</w:t>
      </w:r>
      <w:r w:rsidR="00CD033C">
        <w:rPr>
          <w:rFonts w:ascii="Times New Roman" w:eastAsia="Times New Roman" w:hAnsi="Times New Roman" w:cs="Times New Roman"/>
          <w:color w:val="auto"/>
          <w:sz w:val="28"/>
          <w:szCs w:val="28"/>
          <w:lang w:bidi="ar-SA"/>
        </w:rPr>
        <w:t xml:space="preserve">ского поселения </w:t>
      </w:r>
    </w:p>
    <w:p w14:paraId="190EA23B" w14:textId="77777777" w:rsidR="00CD033C" w:rsidRDefault="00CD033C">
      <w:pPr>
        <w:pStyle w:val="1"/>
        <w:shd w:val="clear" w:color="auto" w:fill="auto"/>
        <w:spacing w:after="320"/>
        <w:ind w:left="5120" w:firstLine="0"/>
      </w:pPr>
    </w:p>
    <w:p w14:paraId="724ECB4E" w14:textId="391295EE" w:rsidR="00C7198C" w:rsidRDefault="007C0AFC">
      <w:pPr>
        <w:pStyle w:val="1"/>
        <w:shd w:val="clear" w:color="auto" w:fill="auto"/>
        <w:spacing w:after="320"/>
        <w:ind w:left="5120" w:firstLine="0"/>
      </w:pPr>
      <w:r>
        <w:lastRenderedPageBreak/>
        <w:t>Приложение</w:t>
      </w:r>
    </w:p>
    <w:p w14:paraId="53DA5935" w14:textId="725D1C13" w:rsidR="00C7198C" w:rsidRDefault="007C0AFC">
      <w:pPr>
        <w:pStyle w:val="1"/>
        <w:shd w:val="clear" w:color="auto" w:fill="auto"/>
        <w:spacing w:after="480"/>
        <w:ind w:left="5120" w:firstLine="0"/>
      </w:pPr>
      <w:r>
        <w:t xml:space="preserve">УТВЕРЖДЕНО решением </w:t>
      </w:r>
      <w:r w:rsidR="00D041CD">
        <w:t>Знаменской</w:t>
      </w:r>
      <w:r>
        <w:t xml:space="preserve"> сельской Думы </w:t>
      </w:r>
      <w:r w:rsidR="00772C45">
        <w:t>Яранского</w:t>
      </w:r>
      <w:r>
        <w:t xml:space="preserve"> района Кировской области от </w:t>
      </w:r>
      <w:r w:rsidR="00B44CE7">
        <w:t>13.02.2023 №28</w:t>
      </w:r>
      <w:r w:rsidR="007D0CCA">
        <w:t xml:space="preserve"> ( в ред.05.04.2024 №99</w:t>
      </w:r>
      <w:r w:rsidR="00303D45">
        <w:t>, №109 от 05.06.23024</w:t>
      </w:r>
      <w:r w:rsidR="007D0CCA">
        <w:t>)</w:t>
      </w:r>
    </w:p>
    <w:p w14:paraId="7A9D396A" w14:textId="34D332C7" w:rsidR="00C7198C" w:rsidRDefault="007C0AFC">
      <w:pPr>
        <w:pStyle w:val="1"/>
        <w:shd w:val="clear" w:color="auto" w:fill="auto"/>
        <w:spacing w:after="320"/>
        <w:ind w:firstLine="0"/>
        <w:jc w:val="center"/>
      </w:pPr>
      <w:r>
        <w:rPr>
          <w:b/>
          <w:bCs/>
        </w:rPr>
        <w:t>ПОЛОЖЕНИЕ</w:t>
      </w:r>
      <w:r>
        <w:rPr>
          <w:b/>
          <w:bCs/>
        </w:rPr>
        <w:br/>
        <w:t>о муниципальном лесном контроле</w:t>
      </w:r>
      <w:r>
        <w:rPr>
          <w:b/>
          <w:bCs/>
        </w:rPr>
        <w:br/>
        <w:t xml:space="preserve">в муниципальном образовании </w:t>
      </w:r>
      <w:r w:rsidR="00D041CD">
        <w:rPr>
          <w:b/>
          <w:bCs/>
        </w:rPr>
        <w:t>Знаменское</w:t>
      </w:r>
      <w:r>
        <w:rPr>
          <w:b/>
          <w:bCs/>
        </w:rPr>
        <w:t xml:space="preserve"> сельское поселение</w:t>
      </w:r>
      <w:r>
        <w:rPr>
          <w:b/>
          <w:bCs/>
        </w:rPr>
        <w:br/>
      </w:r>
      <w:r w:rsidR="00772C45">
        <w:rPr>
          <w:b/>
          <w:bCs/>
        </w:rPr>
        <w:t>Яранского</w:t>
      </w:r>
      <w:r>
        <w:rPr>
          <w:b/>
          <w:bCs/>
        </w:rPr>
        <w:t xml:space="preserve"> района Кировской области</w:t>
      </w:r>
    </w:p>
    <w:p w14:paraId="7CB09EAD" w14:textId="77777777" w:rsidR="00C7198C" w:rsidRDefault="007C0AFC">
      <w:pPr>
        <w:pStyle w:val="20"/>
        <w:keepNext/>
        <w:keepLines/>
        <w:shd w:val="clear" w:color="auto" w:fill="auto"/>
      </w:pPr>
      <w:bookmarkStart w:id="3" w:name="bookmark2"/>
      <w:bookmarkStart w:id="4" w:name="bookmark3"/>
      <w:r>
        <w:t>1.Общие положения</w:t>
      </w:r>
      <w:bookmarkEnd w:id="3"/>
      <w:bookmarkEnd w:id="4"/>
    </w:p>
    <w:p w14:paraId="1EC446C4" w14:textId="032FC405" w:rsidR="00C7198C" w:rsidRDefault="007C0AFC">
      <w:pPr>
        <w:pStyle w:val="1"/>
        <w:numPr>
          <w:ilvl w:val="0"/>
          <w:numId w:val="2"/>
        </w:numPr>
        <w:shd w:val="clear" w:color="auto" w:fill="auto"/>
        <w:tabs>
          <w:tab w:val="left" w:pos="1273"/>
        </w:tabs>
        <w:ind w:firstLine="720"/>
        <w:jc w:val="both"/>
      </w:pPr>
      <w:r>
        <w:t xml:space="preserve">Настоящее Положение устанавливает порядок организации и осуществления муниципального лесного контроля в муниципальном образовании </w:t>
      </w:r>
      <w:r w:rsidR="00D041CD">
        <w:t>Знаменское</w:t>
      </w:r>
      <w:r>
        <w:t xml:space="preserve"> сельское поселение </w:t>
      </w:r>
      <w:r w:rsidR="00772C45">
        <w:t>Яранского</w:t>
      </w:r>
      <w:r>
        <w:t xml:space="preserve"> района Кировской области (далее - муниципальный контроль).</w:t>
      </w:r>
    </w:p>
    <w:p w14:paraId="6ADB80AD" w14:textId="77777777" w:rsidR="00C7198C" w:rsidRDefault="007C0AFC">
      <w:pPr>
        <w:pStyle w:val="1"/>
        <w:numPr>
          <w:ilvl w:val="0"/>
          <w:numId w:val="2"/>
        </w:numPr>
        <w:shd w:val="clear" w:color="auto" w:fill="auto"/>
        <w:tabs>
          <w:tab w:val="left" w:pos="1282"/>
        </w:tabs>
        <w:ind w:firstLine="720"/>
        <w:jc w:val="both"/>
      </w:pPr>
      <w:r>
        <w:t>Предметом муниципального контроля является:</w:t>
      </w:r>
    </w:p>
    <w:p w14:paraId="01E464E3" w14:textId="6C4AB08D" w:rsidR="00C7198C" w:rsidRDefault="007C0AFC">
      <w:pPr>
        <w:pStyle w:val="1"/>
        <w:shd w:val="clear" w:color="auto" w:fill="auto"/>
        <w:ind w:firstLine="720"/>
        <w:jc w:val="both"/>
      </w:pPr>
      <w:r>
        <w:t xml:space="preserve">соблюдение юридическими лицами, индивидуальными предпринимателями и гражданами (далее - контролируемые лица) в отношении лесных участков, находящихся в собственности муниципального образования </w:t>
      </w:r>
      <w:r w:rsidR="00D041CD">
        <w:t>Знаменское</w:t>
      </w:r>
      <w:r>
        <w:t xml:space="preserve"> сельское поселение </w:t>
      </w:r>
      <w:r w:rsidR="00772C45">
        <w:t>Яранского</w:t>
      </w:r>
      <w:r>
        <w:t xml:space="preserve"> района Кировской области,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Кировской области в области использования, охраны, защиты, воспроизводства лесов и лесоразведения, в том числе в области семеноводства в отношении семян лесных растений (далее - обязательные требования);</w:t>
      </w:r>
    </w:p>
    <w:p w14:paraId="31FF0BA4" w14:textId="77777777" w:rsidR="00C7198C" w:rsidRDefault="007C0AFC">
      <w:pPr>
        <w:pStyle w:val="1"/>
        <w:shd w:val="clear" w:color="auto" w:fill="auto"/>
        <w:ind w:firstLine="720"/>
        <w:jc w:val="both"/>
      </w:pPr>
      <w:r>
        <w:t>исполнение решений, принимаемых по результатам контрольных мероприятий.</w:t>
      </w:r>
    </w:p>
    <w:p w14:paraId="206E6EBF" w14:textId="77777777" w:rsidR="00C7198C" w:rsidRDefault="007C0AFC">
      <w:pPr>
        <w:pStyle w:val="1"/>
        <w:shd w:val="clear" w:color="auto" w:fill="auto"/>
        <w:ind w:firstLine="720"/>
        <w:jc w:val="both"/>
      </w:pPr>
      <w: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14:paraId="479B4989" w14:textId="77777777" w:rsidR="00C7198C" w:rsidRDefault="007C0AFC">
      <w:pPr>
        <w:pStyle w:val="1"/>
        <w:numPr>
          <w:ilvl w:val="0"/>
          <w:numId w:val="2"/>
        </w:numPr>
        <w:shd w:val="clear" w:color="auto" w:fill="auto"/>
        <w:tabs>
          <w:tab w:val="left" w:pos="1273"/>
        </w:tabs>
        <w:ind w:firstLine="720"/>
        <w:jc w:val="both"/>
      </w:pPr>
      <w:r>
        <w:t>Объектами муниципального контроля (далее - объект контроля) являются:</w:t>
      </w:r>
    </w:p>
    <w:p w14:paraId="2B60F6CB" w14:textId="77777777" w:rsidR="00C7198C" w:rsidRDefault="007C0AFC">
      <w:pPr>
        <w:pStyle w:val="1"/>
        <w:numPr>
          <w:ilvl w:val="0"/>
          <w:numId w:val="3"/>
        </w:numPr>
        <w:shd w:val="clear" w:color="auto" w:fill="auto"/>
        <w:tabs>
          <w:tab w:val="left" w:pos="1086"/>
        </w:tabs>
        <w:ind w:firstLine="720"/>
        <w:jc w:val="both"/>
      </w:pPr>
      <w:r>
        <w:t>деятельность контролируемых лиц в сфере лесного хозяйства;</w:t>
      </w:r>
    </w:p>
    <w:p w14:paraId="41E8A469" w14:textId="77777777" w:rsidR="00C7198C" w:rsidRDefault="007C0AFC">
      <w:pPr>
        <w:pStyle w:val="1"/>
        <w:numPr>
          <w:ilvl w:val="0"/>
          <w:numId w:val="3"/>
        </w:numPr>
        <w:shd w:val="clear" w:color="auto" w:fill="auto"/>
        <w:tabs>
          <w:tab w:val="left" w:pos="1071"/>
        </w:tabs>
        <w:ind w:firstLine="720"/>
        <w:jc w:val="both"/>
      </w:pPr>
      <w:r>
        <w:t>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w:t>
      </w:r>
    </w:p>
    <w:p w14:paraId="14F821BF" w14:textId="77777777" w:rsidR="00C7198C" w:rsidRDefault="007C0AFC">
      <w:pPr>
        <w:pStyle w:val="1"/>
        <w:shd w:val="clear" w:color="auto" w:fill="auto"/>
        <w:ind w:firstLine="720"/>
        <w:jc w:val="both"/>
      </w:pPr>
      <w:r>
        <w:t xml:space="preserve">К видам объектов муниципального контроля - деятельность </w:t>
      </w:r>
      <w:r>
        <w:lastRenderedPageBreak/>
        <w:t>контролируемых лиц в сфере лесного хозяйства относятся:</w:t>
      </w:r>
    </w:p>
    <w:p w14:paraId="0E334873" w14:textId="77777777" w:rsidR="00C7198C" w:rsidRDefault="007C0AFC">
      <w:pPr>
        <w:pStyle w:val="1"/>
        <w:shd w:val="clear" w:color="auto" w:fill="auto"/>
        <w:ind w:firstLine="720"/>
        <w:jc w:val="both"/>
      </w:pPr>
      <w:r>
        <w:t>использование лесов;</w:t>
      </w:r>
    </w:p>
    <w:p w14:paraId="606F0FC2" w14:textId="77777777" w:rsidR="00C7198C" w:rsidRDefault="007C0AFC">
      <w:pPr>
        <w:pStyle w:val="1"/>
        <w:shd w:val="clear" w:color="auto" w:fill="auto"/>
        <w:ind w:firstLine="720"/>
        <w:jc w:val="both"/>
      </w:pPr>
      <w:r>
        <w:t>охрана лесов;</w:t>
      </w:r>
    </w:p>
    <w:p w14:paraId="1FBC7738" w14:textId="77777777" w:rsidR="00C7198C" w:rsidRDefault="007C0AFC">
      <w:pPr>
        <w:pStyle w:val="1"/>
        <w:shd w:val="clear" w:color="auto" w:fill="auto"/>
        <w:ind w:firstLine="720"/>
        <w:jc w:val="both"/>
      </w:pPr>
      <w:r>
        <w:t>защита лесов;</w:t>
      </w:r>
    </w:p>
    <w:p w14:paraId="1C366ED8" w14:textId="77777777" w:rsidR="00C7198C" w:rsidRDefault="007C0AFC">
      <w:pPr>
        <w:pStyle w:val="1"/>
        <w:shd w:val="clear" w:color="auto" w:fill="auto"/>
        <w:ind w:firstLine="720"/>
        <w:jc w:val="both"/>
      </w:pPr>
      <w:r>
        <w:t>воспроизводство лесов и лесоразведение.</w:t>
      </w:r>
    </w:p>
    <w:p w14:paraId="6F472397" w14:textId="77777777" w:rsidR="00C7198C" w:rsidRDefault="007C0AFC">
      <w:pPr>
        <w:pStyle w:val="1"/>
        <w:shd w:val="clear" w:color="auto" w:fill="auto"/>
        <w:ind w:firstLine="720"/>
        <w:jc w:val="both"/>
      </w:pPr>
      <w:r>
        <w:t>К видам объектов муниципального контроля - производственные объекты, относятся:</w:t>
      </w:r>
    </w:p>
    <w:p w14:paraId="172D50DE" w14:textId="77777777" w:rsidR="00C7198C" w:rsidRDefault="007C0AFC">
      <w:pPr>
        <w:pStyle w:val="1"/>
        <w:shd w:val="clear" w:color="auto" w:fill="auto"/>
        <w:ind w:firstLine="720"/>
        <w:jc w:val="both"/>
      </w:pPr>
      <w:r>
        <w:t>лесные участки, части лесных участков, на которых в том числе осуществляется деятельность по использованию, охране, защите, воспроизводству лесов и лесоразведению;</w:t>
      </w:r>
    </w:p>
    <w:p w14:paraId="4084159D" w14:textId="77777777" w:rsidR="00C7198C" w:rsidRDefault="007C0AFC">
      <w:pPr>
        <w:pStyle w:val="1"/>
        <w:shd w:val="clear" w:color="auto" w:fill="auto"/>
        <w:ind w:firstLine="720"/>
        <w:jc w:val="both"/>
      </w:pPr>
      <w:r>
        <w:t>средства предупреждения и тушения лесных пожаров;</w:t>
      </w:r>
    </w:p>
    <w:p w14:paraId="263DEE05" w14:textId="77777777" w:rsidR="00C7198C" w:rsidRDefault="007C0AFC">
      <w:pPr>
        <w:pStyle w:val="1"/>
        <w:shd w:val="clear" w:color="auto" w:fill="auto"/>
        <w:ind w:firstLine="720"/>
        <w:jc w:val="both"/>
      </w:pPr>
      <w:r>
        <w:t>производственные объекты, в том числе стационарные объекты, оборудование, устройства, предметы, материалы, транспортные средства, связанные (задействованные) в осуществлении использования, охраны, защиты, воспроизводства лесов и лесоразведения.</w:t>
      </w:r>
    </w:p>
    <w:p w14:paraId="30E10252" w14:textId="77777777" w:rsidR="00C7198C" w:rsidRDefault="007C0AFC">
      <w:pPr>
        <w:pStyle w:val="1"/>
        <w:numPr>
          <w:ilvl w:val="0"/>
          <w:numId w:val="2"/>
        </w:numPr>
        <w:shd w:val="clear" w:color="auto" w:fill="auto"/>
        <w:tabs>
          <w:tab w:val="left" w:pos="1316"/>
        </w:tabs>
        <w:ind w:left="720" w:firstLine="0"/>
        <w:jc w:val="both"/>
      </w:pPr>
      <w:r>
        <w:t>Учет объектов контроля осуществляется посредством создания: единого реестра контрольных мероприятий;</w:t>
      </w:r>
    </w:p>
    <w:p w14:paraId="4322C8B9" w14:textId="77777777" w:rsidR="00C7198C" w:rsidRDefault="007C0AFC">
      <w:pPr>
        <w:pStyle w:val="1"/>
        <w:shd w:val="clear" w:color="auto" w:fill="auto"/>
        <w:tabs>
          <w:tab w:val="left" w:pos="6994"/>
        </w:tabs>
        <w:ind w:firstLine="720"/>
        <w:jc w:val="both"/>
      </w:pPr>
      <w:r>
        <w:t>информационной системы (подсистемы</w:t>
      </w:r>
      <w:r>
        <w:tab/>
        <w:t>государственной</w:t>
      </w:r>
    </w:p>
    <w:p w14:paraId="287B3F3E" w14:textId="77777777" w:rsidR="00C7198C" w:rsidRDefault="007C0AFC">
      <w:pPr>
        <w:pStyle w:val="1"/>
        <w:shd w:val="clear" w:color="auto" w:fill="auto"/>
        <w:ind w:firstLine="0"/>
        <w:jc w:val="both"/>
      </w:pPr>
      <w:r>
        <w:t>информационной системы) досудебного обжалования;</w:t>
      </w:r>
    </w:p>
    <w:p w14:paraId="1B3605CB" w14:textId="77777777" w:rsidR="00C7198C" w:rsidRDefault="007C0AFC">
      <w:pPr>
        <w:pStyle w:val="1"/>
        <w:shd w:val="clear" w:color="auto" w:fill="auto"/>
        <w:ind w:firstLine="720"/>
        <w:jc w:val="both"/>
      </w:pPr>
      <w:r>
        <w:t>иных государственных и муниципальных информационных систем путем межведомственного информационного взаимодействия.</w:t>
      </w:r>
    </w:p>
    <w:p w14:paraId="0288EF2D" w14:textId="77777777" w:rsidR="00C7198C" w:rsidRDefault="007C0AFC">
      <w:pPr>
        <w:pStyle w:val="1"/>
        <w:shd w:val="clear" w:color="auto" w:fill="auto"/>
        <w:ind w:firstLine="720"/>
        <w:jc w:val="both"/>
      </w:pPr>
      <w:r>
        <w:t>Контрольным органом в соответствии с частью 2 статьи 16 и частью 5 статьи 17 Федерального закона от 31.07.2020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14:paraId="5A4C4E30" w14:textId="4DFB6F91" w:rsidR="00C7198C" w:rsidRDefault="007C0AFC">
      <w:pPr>
        <w:pStyle w:val="1"/>
        <w:numPr>
          <w:ilvl w:val="0"/>
          <w:numId w:val="2"/>
        </w:numPr>
        <w:shd w:val="clear" w:color="auto" w:fill="auto"/>
        <w:tabs>
          <w:tab w:val="left" w:pos="1306"/>
        </w:tabs>
        <w:ind w:firstLine="720"/>
        <w:jc w:val="both"/>
      </w:pPr>
      <w:r>
        <w:t xml:space="preserve">Муниципальный контроль осуществляется администрацией </w:t>
      </w:r>
      <w:r w:rsidR="00D041CD">
        <w:t>Знаменского</w:t>
      </w:r>
      <w:r>
        <w:t xml:space="preserve"> сельского поселения (далее - Контрольный орган).</w:t>
      </w:r>
    </w:p>
    <w:p w14:paraId="3C607429" w14:textId="45C33C17" w:rsidR="00C7198C" w:rsidRDefault="007C0AFC">
      <w:pPr>
        <w:pStyle w:val="1"/>
        <w:numPr>
          <w:ilvl w:val="0"/>
          <w:numId w:val="2"/>
        </w:numPr>
        <w:shd w:val="clear" w:color="auto" w:fill="auto"/>
        <w:tabs>
          <w:tab w:val="left" w:pos="1306"/>
        </w:tabs>
        <w:ind w:firstLine="720"/>
        <w:jc w:val="both"/>
      </w:pPr>
      <w:r>
        <w:t xml:space="preserve">Руководство деятельностью по осуществлению муниципального контроля осуществляет глава администрации </w:t>
      </w:r>
      <w:r w:rsidR="00D041CD">
        <w:t>Знаменского</w:t>
      </w:r>
      <w:r>
        <w:t xml:space="preserve"> сельского поселения </w:t>
      </w:r>
      <w:r w:rsidR="00772C45">
        <w:t>Яранского</w:t>
      </w:r>
      <w:r>
        <w:t xml:space="preserve"> района Кировской области.</w:t>
      </w:r>
    </w:p>
    <w:p w14:paraId="5B5528E0" w14:textId="77777777" w:rsidR="00C7198C" w:rsidRDefault="007C0AFC">
      <w:pPr>
        <w:pStyle w:val="1"/>
        <w:numPr>
          <w:ilvl w:val="0"/>
          <w:numId w:val="2"/>
        </w:numPr>
        <w:shd w:val="clear" w:color="auto" w:fill="auto"/>
        <w:tabs>
          <w:tab w:val="left" w:pos="1297"/>
        </w:tabs>
        <w:ind w:firstLine="720"/>
        <w:jc w:val="both"/>
      </w:pPr>
      <w:r>
        <w:t>От имени Контрольного органа муниципальный контроль вправе осуществлять следующие должностные лица:</w:t>
      </w:r>
    </w:p>
    <w:p w14:paraId="6D0E0D5D" w14:textId="77777777" w:rsidR="00C7198C" w:rsidRDefault="007C0AFC">
      <w:pPr>
        <w:pStyle w:val="1"/>
        <w:numPr>
          <w:ilvl w:val="0"/>
          <w:numId w:val="4"/>
        </w:numPr>
        <w:shd w:val="clear" w:color="auto" w:fill="auto"/>
        <w:tabs>
          <w:tab w:val="left" w:pos="1119"/>
        </w:tabs>
        <w:ind w:firstLine="720"/>
        <w:jc w:val="both"/>
      </w:pPr>
      <w:r>
        <w:t>руководитель (заместитель руководителя) Контрольного органа;</w:t>
      </w:r>
    </w:p>
    <w:p w14:paraId="4F238984" w14:textId="77777777" w:rsidR="00C7198C" w:rsidRDefault="007C0AFC">
      <w:pPr>
        <w:pStyle w:val="1"/>
        <w:numPr>
          <w:ilvl w:val="0"/>
          <w:numId w:val="4"/>
        </w:numPr>
        <w:shd w:val="clear" w:color="auto" w:fill="auto"/>
        <w:tabs>
          <w:tab w:val="left" w:pos="1246"/>
        </w:tabs>
        <w:ind w:firstLine="720"/>
        <w:jc w:val="both"/>
      </w:pPr>
      <w:r>
        <w:t>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14:paraId="215F79FA" w14:textId="77777777" w:rsidR="00C7198C" w:rsidRDefault="007C0AFC">
      <w:pPr>
        <w:pStyle w:val="1"/>
        <w:shd w:val="clear" w:color="auto" w:fill="auto"/>
        <w:ind w:firstLine="720"/>
        <w:jc w:val="both"/>
      </w:pPr>
      <w:r>
        <w:t>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w:t>
      </w:r>
    </w:p>
    <w:p w14:paraId="66D72A4F" w14:textId="77777777" w:rsidR="00C7198C" w:rsidRDefault="007C0AFC">
      <w:pPr>
        <w:pStyle w:val="1"/>
        <w:shd w:val="clear" w:color="auto" w:fill="auto"/>
        <w:ind w:firstLine="720"/>
        <w:jc w:val="both"/>
      </w:pPr>
      <w:r>
        <w:t>Должностными лицами Контрольного органа, уполномоченными 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14:paraId="677F0545" w14:textId="77777777" w:rsidR="00C7198C" w:rsidRDefault="007C0AFC">
      <w:pPr>
        <w:pStyle w:val="1"/>
        <w:numPr>
          <w:ilvl w:val="0"/>
          <w:numId w:val="2"/>
        </w:numPr>
        <w:shd w:val="clear" w:color="auto" w:fill="auto"/>
        <w:tabs>
          <w:tab w:val="left" w:pos="1422"/>
        </w:tabs>
        <w:ind w:firstLine="860"/>
        <w:jc w:val="both"/>
      </w:pPr>
      <w:r>
        <w:t>Права и обязанности инспектора.</w:t>
      </w:r>
    </w:p>
    <w:p w14:paraId="0EFA097A" w14:textId="77777777" w:rsidR="00C7198C" w:rsidRDefault="007C0AFC">
      <w:pPr>
        <w:pStyle w:val="1"/>
        <w:numPr>
          <w:ilvl w:val="0"/>
          <w:numId w:val="5"/>
        </w:numPr>
        <w:shd w:val="clear" w:color="auto" w:fill="auto"/>
        <w:tabs>
          <w:tab w:val="left" w:pos="1629"/>
        </w:tabs>
        <w:ind w:firstLine="860"/>
        <w:jc w:val="both"/>
      </w:pPr>
      <w:r>
        <w:lastRenderedPageBreak/>
        <w:t>Инспектор обязан:</w:t>
      </w:r>
    </w:p>
    <w:p w14:paraId="294A45E5" w14:textId="77777777" w:rsidR="00C7198C" w:rsidRDefault="007C0AFC">
      <w:pPr>
        <w:pStyle w:val="1"/>
        <w:numPr>
          <w:ilvl w:val="0"/>
          <w:numId w:val="6"/>
        </w:numPr>
        <w:shd w:val="clear" w:color="auto" w:fill="auto"/>
        <w:tabs>
          <w:tab w:val="left" w:pos="1285"/>
        </w:tabs>
        <w:ind w:firstLine="860"/>
        <w:jc w:val="both"/>
      </w:pPr>
      <w:r>
        <w:t>соблюдать законодательство Российской Федерации, права и законные интересы контролируемых лиц;</w:t>
      </w:r>
    </w:p>
    <w:p w14:paraId="21681AFD" w14:textId="77777777" w:rsidR="00C7198C" w:rsidRDefault="007C0AFC">
      <w:pPr>
        <w:pStyle w:val="1"/>
        <w:numPr>
          <w:ilvl w:val="0"/>
          <w:numId w:val="6"/>
        </w:numPr>
        <w:shd w:val="clear" w:color="auto" w:fill="auto"/>
        <w:tabs>
          <w:tab w:val="left" w:pos="1285"/>
        </w:tabs>
        <w:ind w:firstLine="860"/>
        <w:jc w:val="both"/>
      </w:pPr>
      <w:r>
        <w:t>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14:paraId="31E0299D" w14:textId="77777777" w:rsidR="00C7198C" w:rsidRDefault="007C0AFC">
      <w:pPr>
        <w:pStyle w:val="1"/>
        <w:numPr>
          <w:ilvl w:val="0"/>
          <w:numId w:val="6"/>
        </w:numPr>
        <w:shd w:val="clear" w:color="auto" w:fill="auto"/>
        <w:tabs>
          <w:tab w:val="left" w:pos="1285"/>
        </w:tabs>
        <w:ind w:firstLine="860"/>
        <w:jc w:val="both"/>
      </w:pPr>
      <w:r>
        <w:t>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7FA92D5E" w14:textId="77777777" w:rsidR="00C7198C" w:rsidRDefault="007C0AFC">
      <w:pPr>
        <w:pStyle w:val="1"/>
        <w:numPr>
          <w:ilvl w:val="0"/>
          <w:numId w:val="6"/>
        </w:numPr>
        <w:shd w:val="clear" w:color="auto" w:fill="auto"/>
        <w:tabs>
          <w:tab w:val="left" w:pos="1285"/>
        </w:tabs>
        <w:ind w:firstLine="860"/>
        <w:jc w:val="both"/>
      </w:pPr>
      <w:r>
        <w:t>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183E7E57" w14:textId="77777777" w:rsidR="00C7198C" w:rsidRDefault="007C0AFC">
      <w:pPr>
        <w:pStyle w:val="1"/>
        <w:numPr>
          <w:ilvl w:val="0"/>
          <w:numId w:val="6"/>
        </w:numPr>
        <w:shd w:val="clear" w:color="auto" w:fill="auto"/>
        <w:tabs>
          <w:tab w:val="left" w:pos="1285"/>
        </w:tabs>
        <w:ind w:firstLine="860"/>
        <w:jc w:val="both"/>
      </w:pPr>
      <w:r>
        <w:t>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14:paraId="30818794" w14:textId="77777777" w:rsidR="00C7198C" w:rsidRDefault="007C0AFC">
      <w:pPr>
        <w:pStyle w:val="1"/>
        <w:numPr>
          <w:ilvl w:val="0"/>
          <w:numId w:val="6"/>
        </w:numPr>
        <w:shd w:val="clear" w:color="auto" w:fill="auto"/>
        <w:tabs>
          <w:tab w:val="left" w:pos="1285"/>
        </w:tabs>
        <w:ind w:firstLine="860"/>
        <w:jc w:val="both"/>
      </w:pPr>
      <w:r>
        <w:t>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14:paraId="743B068A" w14:textId="77777777" w:rsidR="00C7198C" w:rsidRDefault="007C0AFC">
      <w:pPr>
        <w:pStyle w:val="1"/>
        <w:numPr>
          <w:ilvl w:val="0"/>
          <w:numId w:val="6"/>
        </w:numPr>
        <w:shd w:val="clear" w:color="auto" w:fill="auto"/>
        <w:tabs>
          <w:tab w:val="left" w:pos="1361"/>
        </w:tabs>
        <w:ind w:firstLine="880"/>
        <w:jc w:val="both"/>
      </w:pPr>
      <w:r>
        <w:t>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14:paraId="1776CACE" w14:textId="77777777" w:rsidR="00C7198C" w:rsidRDefault="007C0AFC">
      <w:pPr>
        <w:pStyle w:val="1"/>
        <w:numPr>
          <w:ilvl w:val="0"/>
          <w:numId w:val="6"/>
        </w:numPr>
        <w:shd w:val="clear" w:color="auto" w:fill="auto"/>
        <w:tabs>
          <w:tab w:val="left" w:pos="1361"/>
        </w:tabs>
        <w:ind w:firstLine="880"/>
        <w:jc w:val="both"/>
      </w:pPr>
      <w:r>
        <w:t>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434EFF40" w14:textId="77777777" w:rsidR="00C7198C" w:rsidRDefault="007C0AFC">
      <w:pPr>
        <w:pStyle w:val="1"/>
        <w:numPr>
          <w:ilvl w:val="0"/>
          <w:numId w:val="6"/>
        </w:numPr>
        <w:shd w:val="clear" w:color="auto" w:fill="auto"/>
        <w:tabs>
          <w:tab w:val="left" w:pos="1361"/>
        </w:tabs>
        <w:ind w:firstLine="880"/>
        <w:jc w:val="both"/>
      </w:pPr>
      <w:r>
        <w:t xml:space="preserve">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w:t>
      </w:r>
      <w:r>
        <w:lastRenderedPageBreak/>
        <w:t>допускать необоснованного ограничения прав и законных интересов контролируемых лиц, неправомерного вреда (ущерба) их имуществу;</w:t>
      </w:r>
    </w:p>
    <w:p w14:paraId="48A31FDA" w14:textId="77777777" w:rsidR="00C7198C" w:rsidRDefault="007C0AFC">
      <w:pPr>
        <w:pStyle w:val="1"/>
        <w:numPr>
          <w:ilvl w:val="0"/>
          <w:numId w:val="6"/>
        </w:numPr>
        <w:shd w:val="clear" w:color="auto" w:fill="auto"/>
        <w:tabs>
          <w:tab w:val="left" w:pos="1369"/>
        </w:tabs>
        <w:ind w:firstLine="880"/>
        <w:jc w:val="both"/>
      </w:pPr>
      <w:r>
        <w:t>доказывать обоснованность своих действий при их обжаловании в порядке, установленном законодательством Российской Федерации;</w:t>
      </w:r>
    </w:p>
    <w:p w14:paraId="3509D3B9" w14:textId="77777777" w:rsidR="00C7198C" w:rsidRDefault="007C0AFC">
      <w:pPr>
        <w:pStyle w:val="1"/>
        <w:numPr>
          <w:ilvl w:val="0"/>
          <w:numId w:val="6"/>
        </w:numPr>
        <w:shd w:val="clear" w:color="auto" w:fill="auto"/>
        <w:tabs>
          <w:tab w:val="left" w:pos="1505"/>
        </w:tabs>
        <w:ind w:firstLine="880"/>
        <w:jc w:val="both"/>
      </w:pPr>
      <w:r>
        <w:t>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550C3EC4" w14:textId="77777777" w:rsidR="00C7198C" w:rsidRDefault="007C0AFC">
      <w:pPr>
        <w:pStyle w:val="1"/>
        <w:numPr>
          <w:ilvl w:val="0"/>
          <w:numId w:val="6"/>
        </w:numPr>
        <w:shd w:val="clear" w:color="auto" w:fill="auto"/>
        <w:tabs>
          <w:tab w:val="left" w:pos="1369"/>
        </w:tabs>
        <w:ind w:firstLine="880"/>
        <w:jc w:val="both"/>
      </w:pPr>
      <w:r>
        <w:t>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51D0C7E2" w14:textId="77777777" w:rsidR="00C7198C" w:rsidRDefault="007C0AFC">
      <w:pPr>
        <w:pStyle w:val="1"/>
        <w:numPr>
          <w:ilvl w:val="0"/>
          <w:numId w:val="5"/>
        </w:numPr>
        <w:shd w:val="clear" w:color="auto" w:fill="auto"/>
        <w:tabs>
          <w:tab w:val="left" w:pos="1670"/>
        </w:tabs>
        <w:ind w:firstLine="880"/>
        <w:jc w:val="both"/>
      </w:pPr>
      <w:r>
        <w:t>Инспектор при проведении контрольного мероприятия в пределах своих полномочий и в объеме проводимых контрольных действий имеет право:</w:t>
      </w:r>
    </w:p>
    <w:p w14:paraId="51910B68" w14:textId="77777777" w:rsidR="00C7198C" w:rsidRDefault="007C0AFC">
      <w:pPr>
        <w:pStyle w:val="1"/>
        <w:numPr>
          <w:ilvl w:val="0"/>
          <w:numId w:val="7"/>
        </w:numPr>
        <w:shd w:val="clear" w:color="auto" w:fill="auto"/>
        <w:tabs>
          <w:tab w:val="left" w:pos="1225"/>
        </w:tabs>
        <w:ind w:firstLine="880"/>
        <w:jc w:val="both"/>
      </w:pPr>
      <w:r>
        <w:t>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14:paraId="446F7A9C" w14:textId="77777777" w:rsidR="00C7198C" w:rsidRDefault="007C0AFC">
      <w:pPr>
        <w:pStyle w:val="1"/>
        <w:numPr>
          <w:ilvl w:val="0"/>
          <w:numId w:val="7"/>
        </w:numPr>
        <w:shd w:val="clear" w:color="auto" w:fill="auto"/>
        <w:tabs>
          <w:tab w:val="left" w:pos="1230"/>
        </w:tabs>
        <w:ind w:firstLine="880"/>
        <w:jc w:val="both"/>
      </w:pPr>
      <w:r>
        <w:t>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03BF86BF" w14:textId="77777777" w:rsidR="00C7198C" w:rsidRDefault="007C0AFC">
      <w:pPr>
        <w:pStyle w:val="1"/>
        <w:numPr>
          <w:ilvl w:val="0"/>
          <w:numId w:val="7"/>
        </w:numPr>
        <w:shd w:val="clear" w:color="auto" w:fill="auto"/>
        <w:tabs>
          <w:tab w:val="left" w:pos="1225"/>
        </w:tabs>
        <w:ind w:firstLine="880"/>
        <w:jc w:val="both"/>
      </w:pPr>
      <w:r>
        <w:t>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14:paraId="65A0F938" w14:textId="77777777" w:rsidR="00C7198C" w:rsidRDefault="007C0AFC">
      <w:pPr>
        <w:pStyle w:val="1"/>
        <w:numPr>
          <w:ilvl w:val="0"/>
          <w:numId w:val="7"/>
        </w:numPr>
        <w:shd w:val="clear" w:color="auto" w:fill="auto"/>
        <w:tabs>
          <w:tab w:val="left" w:pos="1361"/>
        </w:tabs>
        <w:ind w:firstLine="880"/>
        <w:jc w:val="both"/>
      </w:pPr>
      <w:r>
        <w:t>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6B85BD25" w14:textId="77777777" w:rsidR="00C7198C" w:rsidRDefault="007C0AFC">
      <w:pPr>
        <w:pStyle w:val="1"/>
        <w:numPr>
          <w:ilvl w:val="0"/>
          <w:numId w:val="7"/>
        </w:numPr>
        <w:shd w:val="clear" w:color="auto" w:fill="auto"/>
        <w:tabs>
          <w:tab w:val="left" w:pos="1505"/>
        </w:tabs>
        <w:ind w:firstLine="880"/>
        <w:jc w:val="both"/>
      </w:pPr>
      <w:r>
        <w:t>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14:paraId="04B6328D" w14:textId="77777777" w:rsidR="00C7198C" w:rsidRDefault="007C0AFC">
      <w:pPr>
        <w:pStyle w:val="1"/>
        <w:numPr>
          <w:ilvl w:val="0"/>
          <w:numId w:val="7"/>
        </w:numPr>
        <w:shd w:val="clear" w:color="auto" w:fill="auto"/>
        <w:tabs>
          <w:tab w:val="left" w:pos="1225"/>
        </w:tabs>
        <w:ind w:firstLine="860"/>
        <w:jc w:val="both"/>
      </w:pPr>
      <w:r>
        <w:t>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5CBDF34F" w14:textId="75BB6A51" w:rsidR="00C7198C" w:rsidRDefault="007C0AFC">
      <w:pPr>
        <w:pStyle w:val="1"/>
        <w:numPr>
          <w:ilvl w:val="0"/>
          <w:numId w:val="7"/>
        </w:numPr>
        <w:shd w:val="clear" w:color="auto" w:fill="auto"/>
        <w:tabs>
          <w:tab w:val="left" w:pos="1153"/>
        </w:tabs>
        <w:ind w:firstLine="800"/>
        <w:jc w:val="both"/>
      </w:pPr>
      <w:r>
        <w:t>обращаться в соответствии с Федеральным законом от 07.02.2011 № 3-ФЗ «О полиции» за содействием к органам полиции в случаях, если инспектору оказывается противодействие или угрожает опасности.</w:t>
      </w:r>
    </w:p>
    <w:p w14:paraId="31EA9871" w14:textId="17747207" w:rsidR="00AE108B" w:rsidRPr="00CD033C" w:rsidRDefault="00AE108B">
      <w:pPr>
        <w:pStyle w:val="1"/>
        <w:numPr>
          <w:ilvl w:val="0"/>
          <w:numId w:val="7"/>
        </w:numPr>
        <w:shd w:val="clear" w:color="auto" w:fill="auto"/>
        <w:tabs>
          <w:tab w:val="left" w:pos="1153"/>
        </w:tabs>
        <w:ind w:firstLine="800"/>
        <w:jc w:val="both"/>
        <w:rPr>
          <w:color w:val="auto"/>
        </w:rPr>
      </w:pPr>
      <w:r w:rsidRPr="00CD033C">
        <w:rPr>
          <w:color w:val="auto"/>
        </w:rPr>
        <w:t>совершать иные действия, предусмотренные федеральными законами о видах контроля, положением о виде контроля.</w:t>
      </w:r>
    </w:p>
    <w:p w14:paraId="7E2BFE5A" w14:textId="77777777" w:rsidR="00C7198C" w:rsidRDefault="007C0AFC">
      <w:pPr>
        <w:pStyle w:val="1"/>
        <w:numPr>
          <w:ilvl w:val="0"/>
          <w:numId w:val="2"/>
        </w:numPr>
        <w:shd w:val="clear" w:color="auto" w:fill="auto"/>
        <w:tabs>
          <w:tab w:val="left" w:pos="1273"/>
        </w:tabs>
        <w:ind w:firstLine="720"/>
        <w:jc w:val="both"/>
      </w:pPr>
      <w:r>
        <w:lastRenderedPageBreak/>
        <w:t>К отношениям, связанным с осуществлением муниципального контроля применяются положения Федерального закона № 248-ФЗ.</w:t>
      </w:r>
    </w:p>
    <w:p w14:paraId="78C9CF08" w14:textId="77777777" w:rsidR="00C7198C" w:rsidRDefault="007C0AFC">
      <w:pPr>
        <w:pStyle w:val="1"/>
        <w:numPr>
          <w:ilvl w:val="0"/>
          <w:numId w:val="2"/>
        </w:numPr>
        <w:shd w:val="clear" w:color="auto" w:fill="auto"/>
        <w:tabs>
          <w:tab w:val="left" w:pos="1565"/>
        </w:tabs>
        <w:spacing w:after="320"/>
        <w:ind w:firstLine="720"/>
        <w:jc w:val="both"/>
      </w:pPr>
      <w: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71186E59" w14:textId="77777777" w:rsidR="00C7198C" w:rsidRDefault="007C0AFC">
      <w:pPr>
        <w:pStyle w:val="20"/>
        <w:keepNext/>
        <w:keepLines/>
        <w:numPr>
          <w:ilvl w:val="0"/>
          <w:numId w:val="8"/>
        </w:numPr>
        <w:shd w:val="clear" w:color="auto" w:fill="auto"/>
        <w:tabs>
          <w:tab w:val="left" w:pos="351"/>
        </w:tabs>
      </w:pPr>
      <w:bookmarkStart w:id="5" w:name="bookmark4"/>
      <w:bookmarkStart w:id="6" w:name="bookmark5"/>
      <w:r>
        <w:t>Категории риска причинения вреда (ущерба)</w:t>
      </w:r>
      <w:bookmarkEnd w:id="5"/>
      <w:bookmarkEnd w:id="6"/>
    </w:p>
    <w:p w14:paraId="514E43B1" w14:textId="77777777" w:rsidR="00C7198C" w:rsidRDefault="007C0AFC">
      <w:pPr>
        <w:pStyle w:val="1"/>
        <w:numPr>
          <w:ilvl w:val="1"/>
          <w:numId w:val="8"/>
        </w:numPr>
        <w:shd w:val="clear" w:color="auto" w:fill="auto"/>
        <w:tabs>
          <w:tab w:val="left" w:pos="1273"/>
        </w:tabs>
        <w:spacing w:after="320"/>
        <w:ind w:firstLine="720"/>
        <w:jc w:val="both"/>
      </w:pPr>
      <w:r>
        <w:t>В соответствии с положениями ч. 7 ст. 22 Федерального закона от 31.07.2020 № 248-ФЗ «О государственном контроле (надзоре) и муниципальном контроле в Российской Федерации» система оценки и управления рисками при осуществлении муниципального лесного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14:paraId="4287C4C7" w14:textId="77777777" w:rsidR="00C7198C" w:rsidRDefault="007C0AFC">
      <w:pPr>
        <w:pStyle w:val="20"/>
        <w:keepNext/>
        <w:keepLines/>
        <w:numPr>
          <w:ilvl w:val="0"/>
          <w:numId w:val="8"/>
        </w:numPr>
        <w:shd w:val="clear" w:color="auto" w:fill="auto"/>
        <w:tabs>
          <w:tab w:val="left" w:pos="351"/>
        </w:tabs>
      </w:pPr>
      <w:bookmarkStart w:id="7" w:name="bookmark6"/>
      <w:bookmarkStart w:id="8" w:name="bookmark7"/>
      <w:r>
        <w:t>Виды профилактических мероприятий, которые проводятся при</w:t>
      </w:r>
      <w:r>
        <w:br/>
        <w:t>осуществлении муниципального контроля</w:t>
      </w:r>
      <w:bookmarkEnd w:id="7"/>
      <w:bookmarkEnd w:id="8"/>
    </w:p>
    <w:p w14:paraId="6D94DA36" w14:textId="77777777" w:rsidR="00C7198C" w:rsidRDefault="007C0AFC">
      <w:pPr>
        <w:pStyle w:val="1"/>
        <w:shd w:val="clear" w:color="auto" w:fill="auto"/>
        <w:ind w:firstLine="720"/>
        <w:jc w:val="both"/>
      </w:pPr>
      <w:r>
        <w:t>При осуществлении муниципального контроля Контрольный орган проводит следующие виды профилактических мероприятий:</w:t>
      </w:r>
    </w:p>
    <w:p w14:paraId="0284343F" w14:textId="77777777" w:rsidR="00C7198C" w:rsidRDefault="007C0AFC">
      <w:pPr>
        <w:pStyle w:val="1"/>
        <w:numPr>
          <w:ilvl w:val="0"/>
          <w:numId w:val="9"/>
        </w:numPr>
        <w:shd w:val="clear" w:color="auto" w:fill="auto"/>
        <w:tabs>
          <w:tab w:val="left" w:pos="1090"/>
        </w:tabs>
        <w:ind w:firstLine="720"/>
        <w:jc w:val="both"/>
      </w:pPr>
      <w:r>
        <w:t>информирование;</w:t>
      </w:r>
    </w:p>
    <w:p w14:paraId="24D4F449" w14:textId="77777777" w:rsidR="00C7198C" w:rsidRDefault="007C0AFC">
      <w:pPr>
        <w:pStyle w:val="1"/>
        <w:numPr>
          <w:ilvl w:val="0"/>
          <w:numId w:val="9"/>
        </w:numPr>
        <w:shd w:val="clear" w:color="auto" w:fill="auto"/>
        <w:tabs>
          <w:tab w:val="left" w:pos="1090"/>
        </w:tabs>
        <w:ind w:firstLine="720"/>
        <w:jc w:val="both"/>
      </w:pPr>
      <w:r>
        <w:t>обобщение правоприменительной практики;</w:t>
      </w:r>
    </w:p>
    <w:p w14:paraId="18AC4C1F" w14:textId="77777777" w:rsidR="00C7198C" w:rsidRDefault="007C0AFC">
      <w:pPr>
        <w:pStyle w:val="1"/>
        <w:numPr>
          <w:ilvl w:val="0"/>
          <w:numId w:val="9"/>
        </w:numPr>
        <w:shd w:val="clear" w:color="auto" w:fill="auto"/>
        <w:tabs>
          <w:tab w:val="left" w:pos="1090"/>
        </w:tabs>
        <w:ind w:firstLine="720"/>
        <w:jc w:val="both"/>
      </w:pPr>
      <w:r>
        <w:t>объявление предостережения;</w:t>
      </w:r>
    </w:p>
    <w:p w14:paraId="24F10333" w14:textId="77777777" w:rsidR="00C7198C" w:rsidRDefault="007C0AFC">
      <w:pPr>
        <w:pStyle w:val="1"/>
        <w:numPr>
          <w:ilvl w:val="0"/>
          <w:numId w:val="9"/>
        </w:numPr>
        <w:shd w:val="clear" w:color="auto" w:fill="auto"/>
        <w:tabs>
          <w:tab w:val="left" w:pos="1090"/>
        </w:tabs>
        <w:ind w:firstLine="720"/>
        <w:jc w:val="both"/>
      </w:pPr>
      <w:r>
        <w:t>консультирование;</w:t>
      </w:r>
    </w:p>
    <w:p w14:paraId="4D148F5F" w14:textId="77777777" w:rsidR="00C7198C" w:rsidRDefault="007C0AFC">
      <w:pPr>
        <w:pStyle w:val="1"/>
        <w:numPr>
          <w:ilvl w:val="0"/>
          <w:numId w:val="9"/>
        </w:numPr>
        <w:shd w:val="clear" w:color="auto" w:fill="auto"/>
        <w:tabs>
          <w:tab w:val="left" w:pos="1090"/>
        </w:tabs>
        <w:spacing w:after="320"/>
        <w:ind w:firstLine="720"/>
        <w:jc w:val="both"/>
      </w:pPr>
      <w:r>
        <w:t>профилактический визит.</w:t>
      </w:r>
    </w:p>
    <w:p w14:paraId="28CD132B" w14:textId="77777777" w:rsidR="00C7198C" w:rsidRDefault="007C0AFC">
      <w:pPr>
        <w:pStyle w:val="1"/>
        <w:numPr>
          <w:ilvl w:val="0"/>
          <w:numId w:val="10"/>
        </w:numPr>
        <w:shd w:val="clear" w:color="auto" w:fill="auto"/>
        <w:tabs>
          <w:tab w:val="left" w:pos="562"/>
        </w:tabs>
        <w:spacing w:after="320"/>
        <w:ind w:firstLine="0"/>
        <w:jc w:val="center"/>
      </w:pPr>
      <w:r>
        <w:t>Информирование контролируемых и иных заинтересованных лиц по</w:t>
      </w:r>
      <w:r>
        <w:br/>
        <w:t>вопросам соблюдения обязательных требований и обобщение</w:t>
      </w:r>
      <w:r>
        <w:br/>
        <w:t>правоприменительной практики</w:t>
      </w:r>
    </w:p>
    <w:p w14:paraId="5E65226D" w14:textId="77777777" w:rsidR="00C7198C" w:rsidRDefault="007C0AFC">
      <w:pPr>
        <w:pStyle w:val="1"/>
        <w:numPr>
          <w:ilvl w:val="0"/>
          <w:numId w:val="11"/>
        </w:numPr>
        <w:shd w:val="clear" w:color="auto" w:fill="auto"/>
        <w:tabs>
          <w:tab w:val="left" w:pos="1667"/>
          <w:tab w:val="left" w:pos="7858"/>
        </w:tabs>
        <w:ind w:firstLine="720"/>
        <w:jc w:val="both"/>
      </w:pPr>
      <w:r>
        <w:t>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w:t>
      </w:r>
      <w:r>
        <w:tab/>
        <w:t>сведений,</w:t>
      </w:r>
    </w:p>
    <w:p w14:paraId="68E68636" w14:textId="77777777" w:rsidR="00C7198C" w:rsidRDefault="007C0AFC">
      <w:pPr>
        <w:pStyle w:val="1"/>
        <w:shd w:val="clear" w:color="auto" w:fill="auto"/>
        <w:ind w:firstLine="0"/>
        <w:jc w:val="both"/>
      </w:pPr>
      <w:r>
        <w:t>определенных частью 3 статьи 46 Федерального закона № 248-ФЗ,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6EB7C4EB" w14:textId="77777777" w:rsidR="00C7198C" w:rsidRDefault="007C0AFC">
      <w:pPr>
        <w:pStyle w:val="1"/>
        <w:numPr>
          <w:ilvl w:val="0"/>
          <w:numId w:val="11"/>
        </w:numPr>
        <w:shd w:val="clear" w:color="auto" w:fill="auto"/>
        <w:tabs>
          <w:tab w:val="left" w:pos="1479"/>
        </w:tabs>
        <w:ind w:firstLine="720"/>
        <w:jc w:val="both"/>
      </w:pPr>
      <w:r>
        <w:t>Обобщение правоприменительной практики организации и проведения муниципального контроля осуществляется ежегодно</w:t>
      </w:r>
      <w:r>
        <w:rPr>
          <w:rFonts w:ascii="Arial" w:eastAsia="Arial" w:hAnsi="Arial" w:cs="Arial"/>
        </w:rPr>
        <w:t>.</w:t>
      </w:r>
    </w:p>
    <w:p w14:paraId="1B0A5C84" w14:textId="77777777" w:rsidR="00C7198C" w:rsidRDefault="007C0AFC">
      <w:pPr>
        <w:pStyle w:val="1"/>
        <w:shd w:val="clear" w:color="auto" w:fill="auto"/>
        <w:ind w:firstLine="720"/>
        <w:jc w:val="both"/>
      </w:pPr>
      <w:r>
        <w:t xml:space="preserve">По итогам обобщения правоприменительной практики Контрольный </w:t>
      </w:r>
      <w:r>
        <w:lastRenderedPageBreak/>
        <w:t>орган обеспечивает подготовку доклада с результатами обобщения правоприменительной практики Контрольного органа (далее - доклад).</w:t>
      </w:r>
    </w:p>
    <w:p w14:paraId="778BF237" w14:textId="77777777" w:rsidR="00C7198C" w:rsidRDefault="007C0AFC">
      <w:pPr>
        <w:pStyle w:val="1"/>
        <w:shd w:val="clear" w:color="auto" w:fill="auto"/>
        <w:ind w:firstLine="720"/>
        <w:jc w:val="both"/>
      </w:pPr>
      <w:r>
        <w:t>Контрольный орган обеспечивает публичное обсуждение проекта доклада.</w:t>
      </w:r>
    </w:p>
    <w:p w14:paraId="4ED82602" w14:textId="77777777" w:rsidR="00C7198C" w:rsidRDefault="007C0AFC">
      <w:pPr>
        <w:pStyle w:val="1"/>
        <w:shd w:val="clear" w:color="auto" w:fill="auto"/>
        <w:spacing w:after="320"/>
        <w:ind w:firstLine="560"/>
        <w:jc w:val="both"/>
      </w:pPr>
      <w: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14:paraId="553708A5" w14:textId="77777777" w:rsidR="00C7198C" w:rsidRDefault="007C0AFC">
      <w:pPr>
        <w:pStyle w:val="1"/>
        <w:numPr>
          <w:ilvl w:val="0"/>
          <w:numId w:val="10"/>
        </w:numPr>
        <w:shd w:val="clear" w:color="auto" w:fill="auto"/>
        <w:tabs>
          <w:tab w:val="left" w:pos="562"/>
        </w:tabs>
        <w:spacing w:after="320"/>
        <w:ind w:firstLine="0"/>
        <w:jc w:val="center"/>
      </w:pPr>
      <w:r>
        <w:t>Предостережение о недопустимости нарушения</w:t>
      </w:r>
      <w:r>
        <w:br/>
        <w:t>обязательных требований</w:t>
      </w:r>
    </w:p>
    <w:p w14:paraId="3B538DB0" w14:textId="77777777" w:rsidR="00C7198C" w:rsidRDefault="007C0AFC">
      <w:pPr>
        <w:pStyle w:val="1"/>
        <w:numPr>
          <w:ilvl w:val="0"/>
          <w:numId w:val="12"/>
        </w:numPr>
        <w:shd w:val="clear" w:color="auto" w:fill="auto"/>
        <w:tabs>
          <w:tab w:val="left" w:pos="1667"/>
        </w:tabs>
        <w:ind w:firstLine="720"/>
        <w:jc w:val="both"/>
      </w:pPr>
      <w: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0F6F7A6C" w14:textId="77777777" w:rsidR="00C7198C" w:rsidRDefault="007C0AFC">
      <w:pPr>
        <w:pStyle w:val="1"/>
        <w:numPr>
          <w:ilvl w:val="0"/>
          <w:numId w:val="12"/>
        </w:numPr>
        <w:shd w:val="clear" w:color="auto" w:fill="auto"/>
        <w:tabs>
          <w:tab w:val="left" w:pos="1667"/>
        </w:tabs>
        <w:ind w:firstLine="720"/>
        <w:jc w:val="both"/>
      </w:pPr>
      <w:r>
        <w:t>Предостережение составляется по форме,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14:paraId="42B840C6" w14:textId="77777777" w:rsidR="00C7198C" w:rsidRDefault="007C0AFC">
      <w:pPr>
        <w:pStyle w:val="1"/>
        <w:numPr>
          <w:ilvl w:val="0"/>
          <w:numId w:val="12"/>
        </w:numPr>
        <w:shd w:val="clear" w:color="auto" w:fill="auto"/>
        <w:tabs>
          <w:tab w:val="left" w:pos="1479"/>
        </w:tabs>
        <w:ind w:firstLine="720"/>
        <w:jc w:val="both"/>
      </w:pPr>
      <w:r>
        <w:t>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14:paraId="3199C6F8" w14:textId="77777777" w:rsidR="00C7198C" w:rsidRDefault="007C0AFC">
      <w:pPr>
        <w:pStyle w:val="1"/>
        <w:numPr>
          <w:ilvl w:val="0"/>
          <w:numId w:val="12"/>
        </w:numPr>
        <w:shd w:val="clear" w:color="auto" w:fill="auto"/>
        <w:tabs>
          <w:tab w:val="left" w:pos="1489"/>
        </w:tabs>
        <w:ind w:firstLine="720"/>
        <w:jc w:val="both"/>
      </w:pPr>
      <w:r>
        <w:t>Возражение должно содержать:</w:t>
      </w:r>
    </w:p>
    <w:p w14:paraId="7372E62B" w14:textId="77777777" w:rsidR="00C7198C" w:rsidRDefault="007C0AFC">
      <w:pPr>
        <w:pStyle w:val="1"/>
        <w:numPr>
          <w:ilvl w:val="0"/>
          <w:numId w:val="13"/>
        </w:numPr>
        <w:shd w:val="clear" w:color="auto" w:fill="auto"/>
        <w:tabs>
          <w:tab w:val="left" w:pos="1133"/>
        </w:tabs>
        <w:spacing w:after="320"/>
        <w:ind w:firstLine="720"/>
        <w:jc w:val="both"/>
      </w:pPr>
      <w:r>
        <w:t>наименование Контрольного органа, в который направляется возражение;</w:t>
      </w:r>
    </w:p>
    <w:p w14:paraId="19F4E3CE" w14:textId="77777777" w:rsidR="00C7198C" w:rsidRDefault="007C0AFC">
      <w:pPr>
        <w:pStyle w:val="1"/>
        <w:numPr>
          <w:ilvl w:val="0"/>
          <w:numId w:val="13"/>
        </w:numPr>
        <w:shd w:val="clear" w:color="auto" w:fill="auto"/>
        <w:tabs>
          <w:tab w:val="left" w:pos="1131"/>
        </w:tabs>
        <w:ind w:firstLine="720"/>
        <w:jc w:val="both"/>
      </w:pPr>
      <w:r>
        <w:t>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62D403C4" w14:textId="77777777" w:rsidR="00C7198C" w:rsidRDefault="007C0AFC">
      <w:pPr>
        <w:pStyle w:val="1"/>
        <w:numPr>
          <w:ilvl w:val="0"/>
          <w:numId w:val="13"/>
        </w:numPr>
        <w:shd w:val="clear" w:color="auto" w:fill="auto"/>
        <w:tabs>
          <w:tab w:val="left" w:pos="1136"/>
        </w:tabs>
        <w:ind w:firstLine="720"/>
        <w:jc w:val="both"/>
      </w:pPr>
      <w:r>
        <w:t>дату и номер предостережения;</w:t>
      </w:r>
    </w:p>
    <w:p w14:paraId="7AA15D4D" w14:textId="77777777" w:rsidR="00C7198C" w:rsidRDefault="007C0AFC">
      <w:pPr>
        <w:pStyle w:val="1"/>
        <w:numPr>
          <w:ilvl w:val="0"/>
          <w:numId w:val="13"/>
        </w:numPr>
        <w:shd w:val="clear" w:color="auto" w:fill="auto"/>
        <w:tabs>
          <w:tab w:val="left" w:pos="1117"/>
        </w:tabs>
        <w:ind w:firstLine="720"/>
        <w:jc w:val="both"/>
      </w:pPr>
      <w:r>
        <w:t>доводы, на основании которых контролируемое лицо не согласно с объявленным предостережением;</w:t>
      </w:r>
    </w:p>
    <w:p w14:paraId="1B8550C8" w14:textId="77777777" w:rsidR="00C7198C" w:rsidRDefault="007C0AFC">
      <w:pPr>
        <w:pStyle w:val="1"/>
        <w:numPr>
          <w:ilvl w:val="0"/>
          <w:numId w:val="13"/>
        </w:numPr>
        <w:shd w:val="clear" w:color="auto" w:fill="auto"/>
        <w:tabs>
          <w:tab w:val="left" w:pos="1136"/>
        </w:tabs>
        <w:ind w:firstLine="720"/>
        <w:jc w:val="both"/>
      </w:pPr>
      <w:r>
        <w:t>дату получения предостережения контролируемым лицом;</w:t>
      </w:r>
    </w:p>
    <w:p w14:paraId="6478BB3B" w14:textId="77777777" w:rsidR="00C7198C" w:rsidRDefault="007C0AFC">
      <w:pPr>
        <w:pStyle w:val="1"/>
        <w:numPr>
          <w:ilvl w:val="0"/>
          <w:numId w:val="13"/>
        </w:numPr>
        <w:shd w:val="clear" w:color="auto" w:fill="auto"/>
        <w:tabs>
          <w:tab w:val="left" w:pos="1136"/>
        </w:tabs>
        <w:ind w:firstLine="720"/>
        <w:jc w:val="both"/>
      </w:pPr>
      <w:r>
        <w:t>личную подпись и дату.</w:t>
      </w:r>
    </w:p>
    <w:p w14:paraId="06B3B794" w14:textId="77777777" w:rsidR="00C7198C" w:rsidRDefault="007C0AFC">
      <w:pPr>
        <w:pStyle w:val="1"/>
        <w:numPr>
          <w:ilvl w:val="0"/>
          <w:numId w:val="12"/>
        </w:numPr>
        <w:shd w:val="clear" w:color="auto" w:fill="auto"/>
        <w:tabs>
          <w:tab w:val="left" w:pos="1530"/>
        </w:tabs>
        <w:ind w:firstLine="720"/>
        <w:jc w:val="both"/>
      </w:pPr>
      <w: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379666E2" w14:textId="77777777" w:rsidR="00C7198C" w:rsidRDefault="007C0AFC">
      <w:pPr>
        <w:pStyle w:val="1"/>
        <w:numPr>
          <w:ilvl w:val="0"/>
          <w:numId w:val="12"/>
        </w:numPr>
        <w:shd w:val="clear" w:color="auto" w:fill="auto"/>
        <w:tabs>
          <w:tab w:val="left" w:pos="1525"/>
        </w:tabs>
        <w:ind w:firstLine="720"/>
        <w:jc w:val="both"/>
      </w:pPr>
      <w:r>
        <w:t>Контрольный орган рассматривает возражение в отношении предостережения в течение пятнадцати рабочих дней со дня его получения.</w:t>
      </w:r>
    </w:p>
    <w:p w14:paraId="1FF5B5D5" w14:textId="77777777" w:rsidR="00C7198C" w:rsidRDefault="007C0AFC">
      <w:pPr>
        <w:pStyle w:val="1"/>
        <w:numPr>
          <w:ilvl w:val="0"/>
          <w:numId w:val="12"/>
        </w:numPr>
        <w:shd w:val="clear" w:color="auto" w:fill="auto"/>
        <w:tabs>
          <w:tab w:val="left" w:pos="1525"/>
        </w:tabs>
        <w:ind w:firstLine="720"/>
        <w:jc w:val="both"/>
      </w:pPr>
      <w:r>
        <w:t>По результатам рассмотрения возражения Контрольный орган принимает одно из следующих решений:</w:t>
      </w:r>
    </w:p>
    <w:p w14:paraId="304D7C07" w14:textId="77777777" w:rsidR="00C7198C" w:rsidRDefault="007C0AFC">
      <w:pPr>
        <w:pStyle w:val="1"/>
        <w:numPr>
          <w:ilvl w:val="0"/>
          <w:numId w:val="14"/>
        </w:numPr>
        <w:shd w:val="clear" w:color="auto" w:fill="auto"/>
        <w:tabs>
          <w:tab w:val="left" w:pos="1136"/>
        </w:tabs>
        <w:ind w:firstLine="720"/>
        <w:jc w:val="both"/>
      </w:pPr>
      <w:r>
        <w:lastRenderedPageBreak/>
        <w:t>удовлетворяет возражение в форме отмены предостережения;</w:t>
      </w:r>
    </w:p>
    <w:p w14:paraId="279BF59B" w14:textId="77777777" w:rsidR="00C7198C" w:rsidRDefault="007C0AFC">
      <w:pPr>
        <w:pStyle w:val="1"/>
        <w:numPr>
          <w:ilvl w:val="0"/>
          <w:numId w:val="14"/>
        </w:numPr>
        <w:shd w:val="clear" w:color="auto" w:fill="auto"/>
        <w:tabs>
          <w:tab w:val="left" w:pos="1117"/>
        </w:tabs>
        <w:ind w:firstLine="720"/>
        <w:jc w:val="both"/>
      </w:pPr>
      <w:r>
        <w:t>отказывает в удовлетворении возражения с указанием причины отказа.</w:t>
      </w:r>
    </w:p>
    <w:p w14:paraId="252A05B7" w14:textId="77777777" w:rsidR="00C7198C" w:rsidRDefault="007C0AFC">
      <w:pPr>
        <w:pStyle w:val="1"/>
        <w:numPr>
          <w:ilvl w:val="0"/>
          <w:numId w:val="12"/>
        </w:numPr>
        <w:shd w:val="clear" w:color="auto" w:fill="auto"/>
        <w:tabs>
          <w:tab w:val="left" w:pos="1525"/>
        </w:tabs>
        <w:ind w:firstLine="720"/>
        <w:jc w:val="both"/>
      </w:pPr>
      <w:r>
        <w:t>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14:paraId="5829FF1E" w14:textId="77777777" w:rsidR="00C7198C" w:rsidRDefault="007C0AFC">
      <w:pPr>
        <w:pStyle w:val="1"/>
        <w:numPr>
          <w:ilvl w:val="0"/>
          <w:numId w:val="12"/>
        </w:numPr>
        <w:shd w:val="clear" w:color="auto" w:fill="auto"/>
        <w:tabs>
          <w:tab w:val="left" w:pos="1525"/>
        </w:tabs>
        <w:ind w:firstLine="720"/>
        <w:jc w:val="both"/>
      </w:pPr>
      <w:r>
        <w:t>Повторное направление возражения по тем же основаниям не допускается.</w:t>
      </w:r>
    </w:p>
    <w:p w14:paraId="5E2D003B" w14:textId="77777777" w:rsidR="00C7198C" w:rsidRDefault="007C0AFC">
      <w:pPr>
        <w:pStyle w:val="1"/>
        <w:numPr>
          <w:ilvl w:val="0"/>
          <w:numId w:val="12"/>
        </w:numPr>
        <w:shd w:val="clear" w:color="auto" w:fill="auto"/>
        <w:tabs>
          <w:tab w:val="left" w:pos="1675"/>
        </w:tabs>
        <w:spacing w:after="300"/>
        <w:ind w:firstLine="720"/>
        <w:jc w:val="both"/>
      </w:pPr>
      <w: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7F6ECB92" w14:textId="77777777" w:rsidR="00C7198C" w:rsidRDefault="007C0AFC">
      <w:pPr>
        <w:pStyle w:val="1"/>
        <w:numPr>
          <w:ilvl w:val="0"/>
          <w:numId w:val="10"/>
        </w:numPr>
        <w:shd w:val="clear" w:color="auto" w:fill="auto"/>
        <w:tabs>
          <w:tab w:val="left" w:pos="613"/>
        </w:tabs>
        <w:spacing w:after="300"/>
        <w:ind w:firstLine="0"/>
        <w:jc w:val="center"/>
      </w:pPr>
      <w:r>
        <w:t>Консультирование</w:t>
      </w:r>
    </w:p>
    <w:p w14:paraId="58848EB5" w14:textId="77777777" w:rsidR="00C7198C" w:rsidRDefault="007C0AFC">
      <w:pPr>
        <w:pStyle w:val="1"/>
        <w:numPr>
          <w:ilvl w:val="0"/>
          <w:numId w:val="15"/>
        </w:numPr>
        <w:shd w:val="clear" w:color="auto" w:fill="auto"/>
        <w:tabs>
          <w:tab w:val="left" w:pos="1525"/>
        </w:tabs>
        <w:ind w:firstLine="720"/>
        <w:jc w:val="both"/>
      </w:pPr>
      <w: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14:paraId="70639A88" w14:textId="77777777" w:rsidR="00C7198C" w:rsidRDefault="007C0AFC">
      <w:pPr>
        <w:pStyle w:val="1"/>
        <w:numPr>
          <w:ilvl w:val="0"/>
          <w:numId w:val="16"/>
        </w:numPr>
        <w:shd w:val="clear" w:color="auto" w:fill="auto"/>
        <w:tabs>
          <w:tab w:val="left" w:pos="1136"/>
        </w:tabs>
        <w:ind w:firstLine="720"/>
        <w:jc w:val="both"/>
      </w:pPr>
      <w:r>
        <w:t>порядка проведения контрольных мероприятий;</w:t>
      </w:r>
    </w:p>
    <w:p w14:paraId="382C3903" w14:textId="77777777" w:rsidR="00C7198C" w:rsidRDefault="007C0AFC">
      <w:pPr>
        <w:pStyle w:val="1"/>
        <w:numPr>
          <w:ilvl w:val="0"/>
          <w:numId w:val="16"/>
        </w:numPr>
        <w:shd w:val="clear" w:color="auto" w:fill="auto"/>
        <w:tabs>
          <w:tab w:val="left" w:pos="1136"/>
        </w:tabs>
        <w:ind w:firstLine="720"/>
        <w:jc w:val="both"/>
      </w:pPr>
      <w:r>
        <w:t>периодичности проведения контрольных мероприятий;</w:t>
      </w:r>
    </w:p>
    <w:p w14:paraId="1393E742" w14:textId="77777777" w:rsidR="00C7198C" w:rsidRDefault="007C0AFC">
      <w:pPr>
        <w:pStyle w:val="1"/>
        <w:numPr>
          <w:ilvl w:val="0"/>
          <w:numId w:val="16"/>
        </w:numPr>
        <w:shd w:val="clear" w:color="auto" w:fill="auto"/>
        <w:tabs>
          <w:tab w:val="left" w:pos="1136"/>
        </w:tabs>
        <w:ind w:firstLine="720"/>
        <w:jc w:val="both"/>
      </w:pPr>
      <w:r>
        <w:t>порядка принятия решений по итогам контрольных мероприятий;</w:t>
      </w:r>
    </w:p>
    <w:p w14:paraId="2C1B872D" w14:textId="77777777" w:rsidR="00C7198C" w:rsidRDefault="007C0AFC">
      <w:pPr>
        <w:pStyle w:val="1"/>
        <w:numPr>
          <w:ilvl w:val="0"/>
          <w:numId w:val="16"/>
        </w:numPr>
        <w:shd w:val="clear" w:color="auto" w:fill="auto"/>
        <w:tabs>
          <w:tab w:val="left" w:pos="1136"/>
        </w:tabs>
        <w:ind w:firstLine="720"/>
        <w:jc w:val="both"/>
      </w:pPr>
      <w:r>
        <w:t>порядка обжалования решений Контрольного органа.</w:t>
      </w:r>
    </w:p>
    <w:p w14:paraId="371D85AA" w14:textId="77777777" w:rsidR="00C7198C" w:rsidRDefault="007C0AFC">
      <w:pPr>
        <w:pStyle w:val="1"/>
        <w:numPr>
          <w:ilvl w:val="0"/>
          <w:numId w:val="15"/>
        </w:numPr>
        <w:shd w:val="clear" w:color="auto" w:fill="auto"/>
        <w:tabs>
          <w:tab w:val="left" w:pos="1534"/>
        </w:tabs>
        <w:ind w:firstLine="720"/>
        <w:jc w:val="both"/>
      </w:pPr>
      <w:r>
        <w:t>Инспекторы осуществляют консультирование контролируемых лиц и их представителей:</w:t>
      </w:r>
    </w:p>
    <w:p w14:paraId="029DAD11" w14:textId="77777777" w:rsidR="00C7198C" w:rsidRDefault="007C0AFC">
      <w:pPr>
        <w:pStyle w:val="1"/>
        <w:numPr>
          <w:ilvl w:val="0"/>
          <w:numId w:val="17"/>
        </w:numPr>
        <w:shd w:val="clear" w:color="auto" w:fill="auto"/>
        <w:tabs>
          <w:tab w:val="left" w:pos="1126"/>
        </w:tabs>
        <w:spacing w:after="300"/>
        <w:ind w:firstLine="720"/>
        <w:jc w:val="both"/>
      </w:pPr>
      <w:r>
        <w:t>в виде устных разъяснений по телефону, посредством видео</w:t>
      </w:r>
      <w:r>
        <w:softHyphen/>
        <w:t>конференц-связи, на личном приеме либо в ходе проведения профилактического мероприятия, контрольного мероприятия;</w:t>
      </w:r>
    </w:p>
    <w:p w14:paraId="760524A3" w14:textId="77777777" w:rsidR="00C7198C" w:rsidRDefault="007C0AFC">
      <w:pPr>
        <w:pStyle w:val="1"/>
        <w:numPr>
          <w:ilvl w:val="0"/>
          <w:numId w:val="17"/>
        </w:numPr>
        <w:shd w:val="clear" w:color="auto" w:fill="auto"/>
        <w:tabs>
          <w:tab w:val="left" w:pos="1118"/>
        </w:tabs>
        <w:ind w:firstLine="720"/>
        <w:jc w:val="both"/>
      </w:pPr>
      <w:r>
        <w:t>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14:paraId="3E5B7BA7" w14:textId="77777777" w:rsidR="00C7198C" w:rsidRDefault="007C0AFC">
      <w:pPr>
        <w:pStyle w:val="1"/>
        <w:numPr>
          <w:ilvl w:val="0"/>
          <w:numId w:val="15"/>
        </w:numPr>
        <w:shd w:val="clear" w:color="auto" w:fill="auto"/>
        <w:tabs>
          <w:tab w:val="left" w:pos="1493"/>
        </w:tabs>
        <w:ind w:firstLine="720"/>
        <w:jc w:val="both"/>
      </w:pPr>
      <w:r>
        <w:t>Индивидуальное консультирование на личном приеме каждого заявителя инспекторами не может превышать 10 минут.</w:t>
      </w:r>
    </w:p>
    <w:p w14:paraId="56A37894" w14:textId="77777777" w:rsidR="00C7198C" w:rsidRDefault="007C0AFC">
      <w:pPr>
        <w:pStyle w:val="1"/>
        <w:shd w:val="clear" w:color="auto" w:fill="auto"/>
        <w:ind w:firstLine="720"/>
        <w:jc w:val="both"/>
      </w:pPr>
      <w:r>
        <w:t>Время разговора по телефону не должно превышать 10 минут.</w:t>
      </w:r>
    </w:p>
    <w:p w14:paraId="5855A779" w14:textId="77777777" w:rsidR="00C7198C" w:rsidRDefault="007C0AFC">
      <w:pPr>
        <w:pStyle w:val="1"/>
        <w:numPr>
          <w:ilvl w:val="0"/>
          <w:numId w:val="15"/>
        </w:numPr>
        <w:shd w:val="clear" w:color="auto" w:fill="auto"/>
        <w:tabs>
          <w:tab w:val="left" w:pos="1493"/>
        </w:tabs>
        <w:ind w:firstLine="720"/>
        <w:jc w:val="both"/>
      </w:pPr>
      <w:r>
        <w:t>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14:paraId="6906A166" w14:textId="77777777" w:rsidR="00C7198C" w:rsidRDefault="007C0AFC">
      <w:pPr>
        <w:pStyle w:val="1"/>
        <w:numPr>
          <w:ilvl w:val="0"/>
          <w:numId w:val="15"/>
        </w:numPr>
        <w:shd w:val="clear" w:color="auto" w:fill="auto"/>
        <w:tabs>
          <w:tab w:val="left" w:pos="1493"/>
        </w:tabs>
        <w:ind w:firstLine="720"/>
        <w:jc w:val="both"/>
      </w:pPr>
      <w:r>
        <w:t>Письменное консультирование контролируемых лиц и их представителей осуществляется по следующим вопросам:</w:t>
      </w:r>
    </w:p>
    <w:p w14:paraId="3E6ABB18" w14:textId="77777777" w:rsidR="00C7198C" w:rsidRDefault="007C0AFC">
      <w:pPr>
        <w:pStyle w:val="1"/>
        <w:shd w:val="clear" w:color="auto" w:fill="auto"/>
        <w:ind w:firstLine="720"/>
        <w:jc w:val="both"/>
      </w:pPr>
      <w:r>
        <w:t>1) порядок обжалования решений Контрольного органа.</w:t>
      </w:r>
    </w:p>
    <w:p w14:paraId="1F9856EC" w14:textId="77777777" w:rsidR="00C7198C" w:rsidRDefault="007C0AFC">
      <w:pPr>
        <w:pStyle w:val="1"/>
        <w:numPr>
          <w:ilvl w:val="0"/>
          <w:numId w:val="15"/>
        </w:numPr>
        <w:shd w:val="clear" w:color="auto" w:fill="auto"/>
        <w:tabs>
          <w:tab w:val="left" w:pos="1690"/>
        </w:tabs>
        <w:ind w:firstLine="720"/>
        <w:jc w:val="both"/>
      </w:pPr>
      <w:r>
        <w:t>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14:paraId="324B4EFD" w14:textId="77777777" w:rsidR="00C7198C" w:rsidRDefault="007C0AFC">
      <w:pPr>
        <w:pStyle w:val="1"/>
        <w:numPr>
          <w:ilvl w:val="0"/>
          <w:numId w:val="15"/>
        </w:numPr>
        <w:shd w:val="clear" w:color="auto" w:fill="auto"/>
        <w:tabs>
          <w:tab w:val="left" w:pos="1690"/>
        </w:tabs>
        <w:spacing w:after="320"/>
        <w:ind w:firstLine="720"/>
        <w:jc w:val="both"/>
      </w:pPr>
      <w:r>
        <w:t>Контрольный орган осуществляет учет проведенных консультирований.</w:t>
      </w:r>
    </w:p>
    <w:p w14:paraId="0E21FCAE" w14:textId="77777777" w:rsidR="00C7198C" w:rsidRDefault="007C0AFC">
      <w:pPr>
        <w:pStyle w:val="1"/>
        <w:numPr>
          <w:ilvl w:val="0"/>
          <w:numId w:val="10"/>
        </w:numPr>
        <w:shd w:val="clear" w:color="auto" w:fill="auto"/>
        <w:tabs>
          <w:tab w:val="left" w:pos="576"/>
        </w:tabs>
        <w:spacing w:after="320"/>
        <w:ind w:firstLine="0"/>
        <w:jc w:val="center"/>
      </w:pPr>
      <w:r>
        <w:lastRenderedPageBreak/>
        <w:t>Профилактический визит</w:t>
      </w:r>
    </w:p>
    <w:p w14:paraId="6F25070B" w14:textId="45E77CBD" w:rsidR="00C7198C" w:rsidRPr="00CD033C" w:rsidRDefault="007C0AFC" w:rsidP="00104D66">
      <w:pPr>
        <w:pStyle w:val="1"/>
        <w:numPr>
          <w:ilvl w:val="0"/>
          <w:numId w:val="18"/>
        </w:numPr>
        <w:shd w:val="clear" w:color="auto" w:fill="auto"/>
        <w:tabs>
          <w:tab w:val="left" w:pos="1493"/>
        </w:tabs>
        <w:ind w:firstLine="720"/>
        <w:jc w:val="both"/>
        <w:rPr>
          <w:color w:val="FF0000"/>
        </w:rPr>
      </w:pPr>
      <w:r w:rsidRPr="00CD033C">
        <w:rPr>
          <w:color w:val="FF0000"/>
        </w:rP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r w:rsidR="00104D66" w:rsidRPr="00CD033C">
        <w:rPr>
          <w:color w:val="FF0000"/>
        </w:rPr>
        <w:t xml:space="preserve"> Срок осуществления обязательного профилактического визита составляет один рабочий день</w:t>
      </w:r>
      <w:r w:rsidRPr="00CD033C">
        <w:rPr>
          <w:color w:val="FF0000"/>
        </w:rPr>
        <w:t>.</w:t>
      </w:r>
    </w:p>
    <w:p w14:paraId="7A8C2DAC" w14:textId="77777777" w:rsidR="00C7198C" w:rsidRDefault="007C0AFC">
      <w:pPr>
        <w:pStyle w:val="1"/>
        <w:numPr>
          <w:ilvl w:val="0"/>
          <w:numId w:val="18"/>
        </w:numPr>
        <w:shd w:val="clear" w:color="auto" w:fill="auto"/>
        <w:tabs>
          <w:tab w:val="left" w:pos="1493"/>
        </w:tabs>
        <w:ind w:firstLine="720"/>
        <w:jc w:val="both"/>
      </w:pPr>
      <w:r>
        <w:t>Инспектор проводит обязательный профилактический визит в отношении:</w:t>
      </w:r>
    </w:p>
    <w:p w14:paraId="6EC12946" w14:textId="77777777" w:rsidR="00C7198C" w:rsidRDefault="007C0AFC">
      <w:pPr>
        <w:pStyle w:val="1"/>
        <w:numPr>
          <w:ilvl w:val="0"/>
          <w:numId w:val="19"/>
        </w:numPr>
        <w:shd w:val="clear" w:color="auto" w:fill="auto"/>
        <w:tabs>
          <w:tab w:val="left" w:pos="1291"/>
        </w:tabs>
        <w:ind w:firstLine="720"/>
        <w:jc w:val="both"/>
      </w:pPr>
      <w:r>
        <w:t>контролируемых лиц</w:t>
      </w:r>
      <w:r>
        <w:rPr>
          <w:rFonts w:ascii="Arial" w:eastAsia="Arial" w:hAnsi="Arial" w:cs="Arial"/>
        </w:rPr>
        <w:t xml:space="preserve">, </w:t>
      </w:r>
      <w:r>
        <w:t>приступающих к осуществлению деятельности, не позднее чем в течение одного года с момента начала такой деятельности (при наличии сведений о начале деятельности);</w:t>
      </w:r>
    </w:p>
    <w:p w14:paraId="03596422" w14:textId="77777777" w:rsidR="00C7198C" w:rsidRDefault="007C0AFC">
      <w:pPr>
        <w:pStyle w:val="1"/>
        <w:numPr>
          <w:ilvl w:val="0"/>
          <w:numId w:val="18"/>
        </w:numPr>
        <w:shd w:val="clear" w:color="auto" w:fill="auto"/>
        <w:tabs>
          <w:tab w:val="left" w:pos="1493"/>
        </w:tabs>
        <w:ind w:firstLine="720"/>
        <w:jc w:val="both"/>
      </w:pPr>
      <w:r>
        <w:t>Профилактические визиты проводятся по согласованию с контролируемыми лицами.</w:t>
      </w:r>
    </w:p>
    <w:p w14:paraId="17633004" w14:textId="77777777" w:rsidR="00C7198C" w:rsidRDefault="007C0AFC">
      <w:pPr>
        <w:pStyle w:val="1"/>
        <w:numPr>
          <w:ilvl w:val="0"/>
          <w:numId w:val="18"/>
        </w:numPr>
        <w:shd w:val="clear" w:color="auto" w:fill="auto"/>
        <w:tabs>
          <w:tab w:val="left" w:pos="1690"/>
        </w:tabs>
        <w:ind w:firstLine="720"/>
        <w:jc w:val="both"/>
      </w:pPr>
      <w:r>
        <w:t>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14:paraId="5335BDC1" w14:textId="77777777" w:rsidR="00C7198C" w:rsidRDefault="007C0AFC">
      <w:pPr>
        <w:pStyle w:val="1"/>
        <w:shd w:val="clear" w:color="auto" w:fill="auto"/>
        <w:ind w:firstLine="720"/>
        <w:jc w:val="both"/>
      </w:pPr>
      <w: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14:paraId="4FBD66B6" w14:textId="77777777" w:rsidR="00C7198C" w:rsidRDefault="007C0AFC">
      <w:pPr>
        <w:pStyle w:val="1"/>
        <w:numPr>
          <w:ilvl w:val="0"/>
          <w:numId w:val="18"/>
        </w:numPr>
        <w:shd w:val="clear" w:color="auto" w:fill="auto"/>
        <w:tabs>
          <w:tab w:val="left" w:pos="1493"/>
        </w:tabs>
        <w:spacing w:after="320"/>
        <w:ind w:firstLine="720"/>
        <w:jc w:val="both"/>
      </w:pPr>
      <w:r>
        <w:t>По итогам профилактического визита инспектор составляет акт о проведении профилактического визита, форма которого утверждается Контрольным органом. Разъяснения, указанные в акте о проведении профилактического визита, носят рекомендательный характер.</w:t>
      </w:r>
    </w:p>
    <w:p w14:paraId="301A268A" w14:textId="77777777" w:rsidR="00C7198C" w:rsidRDefault="007C0AFC">
      <w:pPr>
        <w:pStyle w:val="1"/>
        <w:numPr>
          <w:ilvl w:val="0"/>
          <w:numId w:val="18"/>
        </w:numPr>
        <w:shd w:val="clear" w:color="auto" w:fill="auto"/>
        <w:tabs>
          <w:tab w:val="left" w:pos="1675"/>
        </w:tabs>
        <w:spacing w:after="320"/>
        <w:ind w:firstLine="720"/>
        <w:jc w:val="both"/>
      </w:pPr>
      <w:r>
        <w:t>Контрольный орган осуществляет учет проведенных профилактических визитов.</w:t>
      </w:r>
    </w:p>
    <w:p w14:paraId="76454E7A" w14:textId="77777777" w:rsidR="00C7198C" w:rsidRDefault="007C0AFC">
      <w:pPr>
        <w:pStyle w:val="20"/>
        <w:keepNext/>
        <w:keepLines/>
        <w:numPr>
          <w:ilvl w:val="0"/>
          <w:numId w:val="8"/>
        </w:numPr>
        <w:shd w:val="clear" w:color="auto" w:fill="auto"/>
        <w:tabs>
          <w:tab w:val="left" w:pos="354"/>
        </w:tabs>
      </w:pPr>
      <w:bookmarkStart w:id="9" w:name="bookmark8"/>
      <w:bookmarkStart w:id="10" w:name="bookmark9"/>
      <w:r>
        <w:t>Контрольные мероприятия, проводимые в рамках</w:t>
      </w:r>
      <w:r>
        <w:br/>
        <w:t>муниципального контроля</w:t>
      </w:r>
      <w:bookmarkEnd w:id="9"/>
      <w:bookmarkEnd w:id="10"/>
    </w:p>
    <w:p w14:paraId="5BE0900F" w14:textId="77777777" w:rsidR="00C7198C" w:rsidRDefault="007C0AFC">
      <w:pPr>
        <w:pStyle w:val="1"/>
        <w:numPr>
          <w:ilvl w:val="1"/>
          <w:numId w:val="8"/>
        </w:numPr>
        <w:shd w:val="clear" w:color="auto" w:fill="auto"/>
        <w:tabs>
          <w:tab w:val="left" w:pos="565"/>
        </w:tabs>
        <w:spacing w:after="320"/>
        <w:ind w:firstLine="0"/>
        <w:jc w:val="center"/>
      </w:pPr>
      <w:r>
        <w:t>Контрольные мероприятия. Общие вопросы</w:t>
      </w:r>
    </w:p>
    <w:p w14:paraId="51038576" w14:textId="08488E91" w:rsidR="00C7198C" w:rsidRDefault="007C0AFC">
      <w:pPr>
        <w:pStyle w:val="1"/>
        <w:numPr>
          <w:ilvl w:val="2"/>
          <w:numId w:val="8"/>
        </w:numPr>
        <w:shd w:val="clear" w:color="auto" w:fill="auto"/>
        <w:tabs>
          <w:tab w:val="left" w:pos="1482"/>
        </w:tabs>
        <w:ind w:firstLine="720"/>
        <w:jc w:val="both"/>
      </w:pPr>
      <w:r>
        <w:t xml:space="preserve">В соответствии с ч.2 ст. 61 Федерального закона от 31.07.2020 № 248-ФЗ «О государственном контроле (надзоре) и муниципальном контроле в Российской Федерации» муниципальный лесной контроль на территории </w:t>
      </w:r>
      <w:r w:rsidR="00D041CD">
        <w:t>Знаменского</w:t>
      </w:r>
      <w:r>
        <w:t xml:space="preserve"> сельского поселения осуществляется без проведения плановых контрольных (надзорных) мероприятий.</w:t>
      </w:r>
    </w:p>
    <w:p w14:paraId="0F23DCEE" w14:textId="77777777" w:rsidR="00C7198C" w:rsidRDefault="007C0AFC">
      <w:pPr>
        <w:pStyle w:val="1"/>
        <w:shd w:val="clear" w:color="auto" w:fill="auto"/>
        <w:ind w:firstLine="720"/>
        <w:jc w:val="both"/>
      </w:pPr>
      <w:r>
        <w:t>Муниципальный контроль осуществляется Контрольным органом посредством организации проведения следующих внеплановых контрольных мероприятий:</w:t>
      </w:r>
    </w:p>
    <w:p w14:paraId="6DDF60DD" w14:textId="77777777" w:rsidR="00C7198C" w:rsidRDefault="007C0AFC">
      <w:pPr>
        <w:pStyle w:val="1"/>
        <w:shd w:val="clear" w:color="auto" w:fill="auto"/>
        <w:ind w:firstLine="720"/>
        <w:jc w:val="both"/>
      </w:pPr>
      <w:r>
        <w:t>инспекционный визит, рейдовый осмотр, документарная проверка, выездная проверка - при взаимодействии с контролируемыми лицами;</w:t>
      </w:r>
    </w:p>
    <w:p w14:paraId="2D93E649" w14:textId="77777777" w:rsidR="00C7198C" w:rsidRDefault="007C0AFC">
      <w:pPr>
        <w:pStyle w:val="1"/>
        <w:shd w:val="clear" w:color="auto" w:fill="auto"/>
        <w:ind w:firstLine="720"/>
        <w:jc w:val="both"/>
      </w:pPr>
      <w:r>
        <w:t>наблюдение за соблюдением обязательных требований, выездное обследования - без взаимодействия с контролируемыми лицами.</w:t>
      </w:r>
    </w:p>
    <w:p w14:paraId="1DF65CDB" w14:textId="77777777" w:rsidR="00C7198C" w:rsidRDefault="007C0AFC">
      <w:pPr>
        <w:pStyle w:val="1"/>
        <w:numPr>
          <w:ilvl w:val="2"/>
          <w:numId w:val="8"/>
        </w:numPr>
        <w:shd w:val="clear" w:color="auto" w:fill="auto"/>
        <w:tabs>
          <w:tab w:val="left" w:pos="1882"/>
        </w:tabs>
        <w:ind w:firstLine="720"/>
        <w:jc w:val="both"/>
      </w:pPr>
      <w:r>
        <w:t>При осуществлении муниципального контроля взаимодействием с контролируемыми лицами являются:</w:t>
      </w:r>
    </w:p>
    <w:p w14:paraId="0F550B56" w14:textId="77777777" w:rsidR="00C7198C" w:rsidRDefault="007C0AFC">
      <w:pPr>
        <w:pStyle w:val="1"/>
        <w:shd w:val="clear" w:color="auto" w:fill="auto"/>
        <w:ind w:firstLine="720"/>
        <w:jc w:val="both"/>
      </w:pPr>
      <w:r>
        <w:lastRenderedPageBreak/>
        <w:t>встречи, телефонные и иные переговоры (непосредственное взаимодействие) между инспектором и контролируемым лицом или его представителем;</w:t>
      </w:r>
    </w:p>
    <w:p w14:paraId="4CA0AA8C" w14:textId="77777777" w:rsidR="00C7198C" w:rsidRDefault="007C0AFC">
      <w:pPr>
        <w:pStyle w:val="1"/>
        <w:shd w:val="clear" w:color="auto" w:fill="auto"/>
        <w:ind w:firstLine="720"/>
        <w:jc w:val="both"/>
      </w:pPr>
      <w:r>
        <w:t>запрос документов, иных материалов;</w:t>
      </w:r>
    </w:p>
    <w:p w14:paraId="4ABBA190" w14:textId="77777777" w:rsidR="00C7198C" w:rsidRDefault="007C0AFC">
      <w:pPr>
        <w:pStyle w:val="1"/>
        <w:shd w:val="clear" w:color="auto" w:fill="auto"/>
        <w:ind w:firstLine="720"/>
        <w:jc w:val="both"/>
      </w:pPr>
      <w:r>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14:paraId="1B31EFF3" w14:textId="77777777" w:rsidR="00C7198C" w:rsidRDefault="007C0AFC">
      <w:pPr>
        <w:pStyle w:val="1"/>
        <w:numPr>
          <w:ilvl w:val="2"/>
          <w:numId w:val="8"/>
        </w:numPr>
        <w:shd w:val="clear" w:color="auto" w:fill="auto"/>
        <w:tabs>
          <w:tab w:val="left" w:pos="1882"/>
        </w:tabs>
        <w:ind w:firstLine="720"/>
        <w:jc w:val="both"/>
      </w:pPr>
      <w:r>
        <w:t>Контрольные мероприятия, осуществляемые при взаимодействии с контролируемым лицом, проводятся Контрольным органом по следующим основаниям:</w:t>
      </w:r>
    </w:p>
    <w:p w14:paraId="65CF0090" w14:textId="77777777" w:rsidR="00C7198C" w:rsidRDefault="007C0AFC">
      <w:pPr>
        <w:pStyle w:val="1"/>
        <w:numPr>
          <w:ilvl w:val="0"/>
          <w:numId w:val="20"/>
        </w:numPr>
        <w:shd w:val="clear" w:color="auto" w:fill="auto"/>
        <w:tabs>
          <w:tab w:val="left" w:pos="1122"/>
        </w:tabs>
        <w:ind w:firstLine="720"/>
        <w:jc w:val="both"/>
      </w:pPr>
      <w:r>
        <w:t>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5155727F" w14:textId="77777777" w:rsidR="00C7198C" w:rsidRDefault="007C0AFC">
      <w:pPr>
        <w:pStyle w:val="1"/>
        <w:numPr>
          <w:ilvl w:val="0"/>
          <w:numId w:val="20"/>
        </w:numPr>
        <w:shd w:val="clear" w:color="auto" w:fill="auto"/>
        <w:tabs>
          <w:tab w:val="left" w:pos="1122"/>
        </w:tabs>
        <w:ind w:firstLine="720"/>
        <w:jc w:val="both"/>
      </w:pPr>
      <w: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56165856" w14:textId="77777777" w:rsidR="00C7198C" w:rsidRDefault="007C0AFC">
      <w:pPr>
        <w:pStyle w:val="1"/>
        <w:numPr>
          <w:ilvl w:val="0"/>
          <w:numId w:val="20"/>
        </w:numPr>
        <w:shd w:val="clear" w:color="auto" w:fill="auto"/>
        <w:tabs>
          <w:tab w:val="left" w:pos="1122"/>
        </w:tabs>
        <w:spacing w:after="320"/>
        <w:ind w:firstLine="720"/>
        <w:jc w:val="both"/>
      </w:pPr>
      <w:r>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3247D228" w14:textId="77777777" w:rsidR="00C7198C" w:rsidRDefault="007C0AFC">
      <w:pPr>
        <w:pStyle w:val="1"/>
        <w:numPr>
          <w:ilvl w:val="0"/>
          <w:numId w:val="20"/>
        </w:numPr>
        <w:shd w:val="clear" w:color="auto" w:fill="auto"/>
        <w:tabs>
          <w:tab w:val="left" w:pos="1094"/>
        </w:tabs>
        <w:ind w:firstLine="720"/>
        <w:jc w:val="both"/>
      </w:pPr>
      <w:r>
        <w:t>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 248-ФЗ.</w:t>
      </w:r>
    </w:p>
    <w:p w14:paraId="08560620" w14:textId="77777777" w:rsidR="00C7198C" w:rsidRDefault="007C0AFC">
      <w:pPr>
        <w:pStyle w:val="1"/>
        <w:shd w:val="clear" w:color="auto" w:fill="auto"/>
        <w:ind w:firstLine="720"/>
        <w:jc w:val="both"/>
      </w:pPr>
      <w: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14:paraId="6735B8F0" w14:textId="77777777" w:rsidR="00C7198C" w:rsidRDefault="007C0AFC">
      <w:pPr>
        <w:pStyle w:val="1"/>
        <w:numPr>
          <w:ilvl w:val="2"/>
          <w:numId w:val="8"/>
        </w:numPr>
        <w:shd w:val="clear" w:color="auto" w:fill="auto"/>
        <w:tabs>
          <w:tab w:val="left" w:pos="1526"/>
        </w:tabs>
        <w:ind w:firstLine="720"/>
        <w:jc w:val="both"/>
      </w:pPr>
      <w:r>
        <w:t>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14:paraId="1304BBB0" w14:textId="77777777" w:rsidR="00C7198C" w:rsidRDefault="007C0AFC">
      <w:pPr>
        <w:pStyle w:val="1"/>
        <w:shd w:val="clear" w:color="auto" w:fill="auto"/>
        <w:ind w:firstLine="720"/>
        <w:jc w:val="both"/>
      </w:pPr>
      <w:r>
        <w:t>осмотр;</w:t>
      </w:r>
    </w:p>
    <w:p w14:paraId="37A10303" w14:textId="77777777" w:rsidR="00C7198C" w:rsidRDefault="007C0AFC">
      <w:pPr>
        <w:pStyle w:val="1"/>
        <w:shd w:val="clear" w:color="auto" w:fill="auto"/>
        <w:ind w:firstLine="720"/>
        <w:jc w:val="both"/>
      </w:pPr>
      <w:r>
        <w:t>опрос;</w:t>
      </w:r>
    </w:p>
    <w:p w14:paraId="36FD6D25" w14:textId="77777777" w:rsidR="00C7198C" w:rsidRDefault="007C0AFC">
      <w:pPr>
        <w:pStyle w:val="1"/>
        <w:shd w:val="clear" w:color="auto" w:fill="auto"/>
        <w:ind w:firstLine="720"/>
        <w:jc w:val="both"/>
      </w:pPr>
      <w:r>
        <w:t>получение письменных объяснений;</w:t>
      </w:r>
    </w:p>
    <w:p w14:paraId="3351033A" w14:textId="77777777" w:rsidR="00C7198C" w:rsidRDefault="007C0AFC">
      <w:pPr>
        <w:pStyle w:val="1"/>
        <w:shd w:val="clear" w:color="auto" w:fill="auto"/>
        <w:ind w:firstLine="720"/>
        <w:jc w:val="both"/>
      </w:pPr>
      <w:r>
        <w:t>истребование документов;</w:t>
      </w:r>
    </w:p>
    <w:p w14:paraId="45F5994B" w14:textId="77777777" w:rsidR="00C7198C" w:rsidRDefault="007C0AFC">
      <w:pPr>
        <w:pStyle w:val="1"/>
        <w:shd w:val="clear" w:color="auto" w:fill="auto"/>
        <w:ind w:firstLine="720"/>
        <w:jc w:val="both"/>
      </w:pPr>
      <w:r>
        <w:t>экспертиза.</w:t>
      </w:r>
    </w:p>
    <w:p w14:paraId="7A06A830" w14:textId="77777777" w:rsidR="00C7198C" w:rsidRDefault="007C0AFC">
      <w:pPr>
        <w:pStyle w:val="1"/>
        <w:numPr>
          <w:ilvl w:val="2"/>
          <w:numId w:val="8"/>
        </w:numPr>
        <w:shd w:val="clear" w:color="auto" w:fill="auto"/>
        <w:tabs>
          <w:tab w:val="left" w:pos="1997"/>
        </w:tabs>
        <w:ind w:firstLine="720"/>
        <w:jc w:val="both"/>
      </w:pPr>
      <w:r>
        <w:t>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w:t>
      </w:r>
    </w:p>
    <w:p w14:paraId="6C6F2063" w14:textId="77777777" w:rsidR="00C7198C" w:rsidRDefault="007C0AFC">
      <w:pPr>
        <w:pStyle w:val="1"/>
        <w:shd w:val="clear" w:color="auto" w:fill="auto"/>
        <w:ind w:firstLine="720"/>
        <w:jc w:val="both"/>
      </w:pPr>
      <w:r>
        <w:t xml:space="preserve">В отношении проведения наблюдения за соблюдением обязательных требований, выездного обследования не требуется принятие решения о </w:t>
      </w:r>
      <w:r>
        <w:lastRenderedPageBreak/>
        <w:t>проведении данного контрольного мероприятия, предусмотренного абзацем первым настоящего пункта Положения.</w:t>
      </w:r>
    </w:p>
    <w:p w14:paraId="7E3A65FB" w14:textId="77777777" w:rsidR="00C7198C" w:rsidRDefault="007C0AFC">
      <w:pPr>
        <w:pStyle w:val="1"/>
        <w:numPr>
          <w:ilvl w:val="2"/>
          <w:numId w:val="8"/>
        </w:numPr>
        <w:shd w:val="clear" w:color="auto" w:fill="auto"/>
        <w:tabs>
          <w:tab w:val="left" w:pos="1704"/>
        </w:tabs>
        <w:ind w:firstLine="720"/>
        <w:jc w:val="both"/>
      </w:pPr>
      <w:r>
        <w:t>Контрольные мероприятия проводятся инспекторами, указанными в решении Контрольного органа о проведении контрольного мероприятия.</w:t>
      </w:r>
    </w:p>
    <w:p w14:paraId="21673D4E" w14:textId="77777777" w:rsidR="00C7198C" w:rsidRDefault="007C0AFC">
      <w:pPr>
        <w:pStyle w:val="1"/>
        <w:shd w:val="clear" w:color="auto" w:fill="auto"/>
        <w:ind w:firstLine="720"/>
        <w:jc w:val="both"/>
      </w:pPr>
      <w: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14:paraId="10A79B33" w14:textId="77777777" w:rsidR="00C7198C" w:rsidRDefault="007C0AFC">
      <w:pPr>
        <w:pStyle w:val="1"/>
        <w:numPr>
          <w:ilvl w:val="2"/>
          <w:numId w:val="8"/>
        </w:numPr>
        <w:shd w:val="clear" w:color="auto" w:fill="auto"/>
        <w:tabs>
          <w:tab w:val="left" w:pos="1526"/>
        </w:tabs>
        <w:ind w:firstLine="560"/>
        <w:jc w:val="both"/>
      </w:pPr>
      <w:r>
        <w:t>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14:paraId="08F9C068" w14:textId="77777777" w:rsidR="00C7198C" w:rsidRDefault="007C0AFC">
      <w:pPr>
        <w:pStyle w:val="1"/>
        <w:shd w:val="clear" w:color="auto" w:fill="auto"/>
        <w:ind w:firstLine="720"/>
        <w:jc w:val="both"/>
      </w:pPr>
      <w: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14:paraId="70571731" w14:textId="77777777" w:rsidR="00C7198C" w:rsidRDefault="007C0AFC">
      <w:pPr>
        <w:pStyle w:val="1"/>
        <w:shd w:val="clear" w:color="auto" w:fill="auto"/>
        <w:ind w:firstLine="720"/>
        <w:jc w:val="both"/>
      </w:pPr>
      <w: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14:paraId="5821A298" w14:textId="77777777" w:rsidR="00C7198C" w:rsidRDefault="007C0AFC">
      <w:pPr>
        <w:pStyle w:val="1"/>
        <w:numPr>
          <w:ilvl w:val="2"/>
          <w:numId w:val="8"/>
        </w:numPr>
        <w:shd w:val="clear" w:color="auto" w:fill="auto"/>
        <w:tabs>
          <w:tab w:val="left" w:pos="1519"/>
        </w:tabs>
        <w:ind w:firstLine="720"/>
        <w:jc w:val="both"/>
      </w:pPr>
      <w:r>
        <w:t>Документы, иные материалы, являющиеся доказательствами нарушения обязательных требований, приобщаются к акту.</w:t>
      </w:r>
    </w:p>
    <w:p w14:paraId="1D677B5C" w14:textId="77777777" w:rsidR="00C7198C" w:rsidRDefault="007C0AFC">
      <w:pPr>
        <w:pStyle w:val="1"/>
        <w:shd w:val="clear" w:color="auto" w:fill="auto"/>
        <w:ind w:firstLine="720"/>
        <w:jc w:val="both"/>
      </w:pPr>
      <w:r>
        <w:t>Заполненные при проведении контрольного мероприятия проверочные листы должны быть приобщены к акту.</w:t>
      </w:r>
    </w:p>
    <w:p w14:paraId="25F43F9B" w14:textId="77777777" w:rsidR="00C7198C" w:rsidRDefault="007C0AFC">
      <w:pPr>
        <w:pStyle w:val="1"/>
        <w:numPr>
          <w:ilvl w:val="2"/>
          <w:numId w:val="8"/>
        </w:numPr>
        <w:shd w:val="clear" w:color="auto" w:fill="auto"/>
        <w:tabs>
          <w:tab w:val="left" w:pos="1519"/>
        </w:tabs>
        <w:ind w:firstLine="720"/>
        <w:jc w:val="both"/>
      </w:pPr>
      <w:r>
        <w:t>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2638E637" w14:textId="77777777" w:rsidR="00C7198C" w:rsidRDefault="007C0AFC">
      <w:pPr>
        <w:pStyle w:val="1"/>
        <w:numPr>
          <w:ilvl w:val="2"/>
          <w:numId w:val="8"/>
        </w:numPr>
        <w:shd w:val="clear" w:color="auto" w:fill="auto"/>
        <w:tabs>
          <w:tab w:val="left" w:pos="1853"/>
        </w:tabs>
        <w:ind w:firstLine="720"/>
        <w:jc w:val="both"/>
      </w:pPr>
      <w:r>
        <w:t>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6FE49BB4" w14:textId="77777777" w:rsidR="00C7198C" w:rsidRDefault="007C0AFC">
      <w:pPr>
        <w:pStyle w:val="1"/>
        <w:numPr>
          <w:ilvl w:val="2"/>
          <w:numId w:val="8"/>
        </w:numPr>
        <w:shd w:val="clear" w:color="auto" w:fill="auto"/>
        <w:tabs>
          <w:tab w:val="left" w:pos="1519"/>
        </w:tabs>
        <w:spacing w:after="320"/>
        <w:ind w:firstLine="560"/>
        <w:jc w:val="both"/>
      </w:pPr>
      <w:r>
        <w:t>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14:paraId="30362C6C" w14:textId="77777777" w:rsidR="00C7198C" w:rsidRDefault="007C0AFC">
      <w:pPr>
        <w:pStyle w:val="1"/>
        <w:numPr>
          <w:ilvl w:val="1"/>
          <w:numId w:val="8"/>
        </w:numPr>
        <w:shd w:val="clear" w:color="auto" w:fill="auto"/>
        <w:tabs>
          <w:tab w:val="left" w:pos="562"/>
        </w:tabs>
        <w:spacing w:after="320"/>
        <w:ind w:firstLine="0"/>
        <w:jc w:val="center"/>
      </w:pPr>
      <w:r>
        <w:t>Меры, принимаемые Контрольным органом по результатам</w:t>
      </w:r>
      <w:r>
        <w:br/>
        <w:t>контрольных мероприятий</w:t>
      </w:r>
    </w:p>
    <w:p w14:paraId="2952F198" w14:textId="77777777" w:rsidR="00C7198C" w:rsidRDefault="007C0AFC">
      <w:pPr>
        <w:pStyle w:val="1"/>
        <w:numPr>
          <w:ilvl w:val="2"/>
          <w:numId w:val="8"/>
        </w:numPr>
        <w:shd w:val="clear" w:color="auto" w:fill="auto"/>
        <w:tabs>
          <w:tab w:val="left" w:pos="1519"/>
        </w:tabs>
        <w:ind w:firstLine="720"/>
        <w:jc w:val="both"/>
      </w:pPr>
      <w:r>
        <w:t>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14:paraId="6E0B1D32" w14:textId="77777777" w:rsidR="00C7198C" w:rsidRDefault="007C0AFC">
      <w:pPr>
        <w:pStyle w:val="1"/>
        <w:numPr>
          <w:ilvl w:val="0"/>
          <w:numId w:val="21"/>
        </w:numPr>
        <w:shd w:val="clear" w:color="auto" w:fill="auto"/>
        <w:tabs>
          <w:tab w:val="left" w:pos="1157"/>
        </w:tabs>
        <w:ind w:firstLine="720"/>
        <w:jc w:val="both"/>
      </w:pPr>
      <w:r>
        <w:lastRenderedPageBreak/>
        <w:t>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3B6C0438" w14:textId="77777777" w:rsidR="00C7198C" w:rsidRDefault="007C0AFC">
      <w:pPr>
        <w:pStyle w:val="1"/>
        <w:numPr>
          <w:ilvl w:val="0"/>
          <w:numId w:val="21"/>
        </w:numPr>
        <w:shd w:val="clear" w:color="auto" w:fill="auto"/>
        <w:tabs>
          <w:tab w:val="left" w:pos="1157"/>
        </w:tabs>
        <w:ind w:firstLine="720"/>
        <w:jc w:val="both"/>
      </w:pPr>
      <w: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39EAB854" w14:textId="77777777" w:rsidR="00C7198C" w:rsidRDefault="007C0AFC">
      <w:pPr>
        <w:pStyle w:val="1"/>
        <w:numPr>
          <w:ilvl w:val="0"/>
          <w:numId w:val="21"/>
        </w:numPr>
        <w:shd w:val="clear" w:color="auto" w:fill="auto"/>
        <w:tabs>
          <w:tab w:val="left" w:pos="1136"/>
        </w:tabs>
        <w:ind w:firstLine="720"/>
        <w:jc w:val="both"/>
      </w:pPr>
      <w: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7CAE3C23" w14:textId="77777777" w:rsidR="00C7198C" w:rsidRDefault="007C0AFC">
      <w:pPr>
        <w:pStyle w:val="1"/>
        <w:numPr>
          <w:ilvl w:val="0"/>
          <w:numId w:val="21"/>
        </w:numPr>
        <w:shd w:val="clear" w:color="auto" w:fill="auto"/>
        <w:tabs>
          <w:tab w:val="left" w:pos="1136"/>
        </w:tabs>
        <w:ind w:firstLine="720"/>
        <w:jc w:val="both"/>
      </w:pPr>
      <w: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434611D0" w14:textId="77777777" w:rsidR="00C7198C" w:rsidRDefault="007C0AFC">
      <w:pPr>
        <w:pStyle w:val="1"/>
        <w:numPr>
          <w:ilvl w:val="0"/>
          <w:numId w:val="21"/>
        </w:numPr>
        <w:shd w:val="clear" w:color="auto" w:fill="auto"/>
        <w:tabs>
          <w:tab w:val="left" w:pos="1136"/>
        </w:tabs>
        <w:ind w:firstLine="720"/>
        <w:jc w:val="both"/>
      </w:pPr>
      <w:r>
        <w:t>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72261F38" w14:textId="77777777" w:rsidR="00C7198C" w:rsidRDefault="007C0AFC">
      <w:pPr>
        <w:pStyle w:val="1"/>
        <w:numPr>
          <w:ilvl w:val="2"/>
          <w:numId w:val="8"/>
        </w:numPr>
        <w:shd w:val="clear" w:color="auto" w:fill="auto"/>
        <w:tabs>
          <w:tab w:val="left" w:pos="1479"/>
        </w:tabs>
        <w:ind w:firstLine="720"/>
        <w:jc w:val="both"/>
      </w:pPr>
      <w:r>
        <w:t>Предписание оформляется по форме согласно приложению 2 к настоящему Положению.</w:t>
      </w:r>
    </w:p>
    <w:p w14:paraId="3B888C33" w14:textId="77777777" w:rsidR="00C7198C" w:rsidRDefault="007C0AFC">
      <w:pPr>
        <w:pStyle w:val="1"/>
        <w:numPr>
          <w:ilvl w:val="2"/>
          <w:numId w:val="8"/>
        </w:numPr>
        <w:shd w:val="clear" w:color="auto" w:fill="auto"/>
        <w:tabs>
          <w:tab w:val="left" w:pos="1598"/>
        </w:tabs>
        <w:ind w:firstLine="720"/>
        <w:jc w:val="both"/>
      </w:pPr>
      <w:r>
        <w:t xml:space="preserve">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w:t>
      </w:r>
      <w:r>
        <w:lastRenderedPageBreak/>
        <w:t>выявленных нарушений обязательных требований.</w:t>
      </w:r>
    </w:p>
    <w:p w14:paraId="007746E4" w14:textId="77777777" w:rsidR="00C7198C" w:rsidRDefault="007C0AFC">
      <w:pPr>
        <w:pStyle w:val="1"/>
        <w:numPr>
          <w:ilvl w:val="2"/>
          <w:numId w:val="8"/>
        </w:numPr>
        <w:shd w:val="clear" w:color="auto" w:fill="auto"/>
        <w:tabs>
          <w:tab w:val="left" w:pos="1598"/>
        </w:tabs>
        <w:ind w:firstLine="720"/>
        <w:jc w:val="both"/>
      </w:pPr>
      <w:r>
        <w:t>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w:t>
      </w:r>
    </w:p>
    <w:p w14:paraId="7AE73B71" w14:textId="77777777" w:rsidR="00C7198C" w:rsidRDefault="007C0AFC">
      <w:pPr>
        <w:pStyle w:val="1"/>
        <w:numPr>
          <w:ilvl w:val="2"/>
          <w:numId w:val="8"/>
        </w:numPr>
        <w:shd w:val="clear" w:color="auto" w:fill="auto"/>
        <w:tabs>
          <w:tab w:val="left" w:pos="1479"/>
        </w:tabs>
        <w:ind w:firstLine="720"/>
        <w:jc w:val="both"/>
      </w:pPr>
      <w:r>
        <w:t>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14:paraId="13E05B1C" w14:textId="77777777" w:rsidR="00C7198C" w:rsidRDefault="007C0AFC">
      <w:pPr>
        <w:pStyle w:val="1"/>
        <w:shd w:val="clear" w:color="auto" w:fill="auto"/>
        <w:ind w:firstLine="720"/>
        <w:jc w:val="both"/>
      </w:pPr>
      <w:r>
        <w:t>В случае, если проводится оценка исполнения решения, принятого по итогам выездной проверки, допускается проведение выездной проверки.</w:t>
      </w:r>
    </w:p>
    <w:p w14:paraId="21140655" w14:textId="77777777" w:rsidR="00C7198C" w:rsidRDefault="007C0AFC">
      <w:pPr>
        <w:pStyle w:val="1"/>
        <w:numPr>
          <w:ilvl w:val="2"/>
          <w:numId w:val="8"/>
        </w:numPr>
        <w:shd w:val="clear" w:color="auto" w:fill="auto"/>
        <w:tabs>
          <w:tab w:val="left" w:pos="1548"/>
        </w:tabs>
        <w:ind w:firstLine="720"/>
        <w:jc w:val="both"/>
      </w:pPr>
      <w:r>
        <w:t>В случае, если по итогам проведения контрольного мероприятия, предусмотренного пунктом 4.2.5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w:t>
      </w:r>
    </w:p>
    <w:p w14:paraId="1843B775" w14:textId="77777777" w:rsidR="00C7198C" w:rsidRDefault="007C0AFC">
      <w:pPr>
        <w:pStyle w:val="1"/>
        <w:shd w:val="clear" w:color="auto" w:fill="auto"/>
        <w:spacing w:after="320"/>
        <w:ind w:firstLine="560"/>
        <w:jc w:val="both"/>
      </w:pPr>
      <w: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78E1CF67" w14:textId="77777777" w:rsidR="00C7198C" w:rsidRDefault="007C0AFC">
      <w:pPr>
        <w:pStyle w:val="1"/>
        <w:shd w:val="clear" w:color="auto" w:fill="auto"/>
        <w:spacing w:after="320"/>
        <w:ind w:firstLine="0"/>
        <w:jc w:val="center"/>
      </w:pPr>
      <w:r>
        <w:t>4.3. Плановые контрольные мероприятия</w:t>
      </w:r>
    </w:p>
    <w:p w14:paraId="09DEA2B3" w14:textId="144939C7" w:rsidR="00C7198C" w:rsidRDefault="007C0AFC">
      <w:pPr>
        <w:pStyle w:val="1"/>
        <w:numPr>
          <w:ilvl w:val="0"/>
          <w:numId w:val="22"/>
        </w:numPr>
        <w:shd w:val="clear" w:color="auto" w:fill="auto"/>
        <w:tabs>
          <w:tab w:val="left" w:pos="1479"/>
        </w:tabs>
        <w:spacing w:after="320"/>
        <w:ind w:firstLine="720"/>
        <w:jc w:val="both"/>
      </w:pPr>
      <w:r>
        <w:t xml:space="preserve">В соответствии с ч.2 ст. 61 Федерального закона от 31.07.2020 № 248-ФЗ «О государственном контроле (надзоре) и муниципальном контроле в Российской Федерации» муниципальный лесной контроль на территории </w:t>
      </w:r>
      <w:r w:rsidR="00D041CD">
        <w:t>Знаменского</w:t>
      </w:r>
      <w:r>
        <w:t xml:space="preserve"> сельского поселения осуществляется без проведения плановых контрольных (надзорных) мероприятий.</w:t>
      </w:r>
    </w:p>
    <w:p w14:paraId="3D145F4E" w14:textId="77777777" w:rsidR="00C7198C" w:rsidRDefault="007C0AFC">
      <w:pPr>
        <w:pStyle w:val="1"/>
        <w:numPr>
          <w:ilvl w:val="0"/>
          <w:numId w:val="23"/>
        </w:numPr>
        <w:shd w:val="clear" w:color="auto" w:fill="auto"/>
        <w:tabs>
          <w:tab w:val="left" w:pos="562"/>
        </w:tabs>
        <w:spacing w:after="320"/>
        <w:ind w:firstLine="0"/>
        <w:jc w:val="center"/>
      </w:pPr>
      <w:r>
        <w:t>Внеплановые контрольные мероприятия</w:t>
      </w:r>
    </w:p>
    <w:p w14:paraId="5199089B" w14:textId="77777777" w:rsidR="00C7198C" w:rsidRDefault="007C0AFC">
      <w:pPr>
        <w:pStyle w:val="1"/>
        <w:numPr>
          <w:ilvl w:val="0"/>
          <w:numId w:val="24"/>
        </w:numPr>
        <w:shd w:val="clear" w:color="auto" w:fill="auto"/>
        <w:tabs>
          <w:tab w:val="left" w:pos="1548"/>
        </w:tabs>
        <w:ind w:firstLine="720"/>
        <w:jc w:val="both"/>
      </w:pPr>
      <w:r>
        <w:t>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14:paraId="76EBF0E8" w14:textId="77777777" w:rsidR="00C7198C" w:rsidRDefault="007C0AFC">
      <w:pPr>
        <w:pStyle w:val="1"/>
        <w:numPr>
          <w:ilvl w:val="0"/>
          <w:numId w:val="24"/>
        </w:numPr>
        <w:shd w:val="clear" w:color="auto" w:fill="auto"/>
        <w:tabs>
          <w:tab w:val="left" w:pos="1548"/>
        </w:tabs>
        <w:ind w:firstLine="720"/>
        <w:jc w:val="both"/>
      </w:pPr>
      <w:r>
        <w:t>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14:paraId="5485E2E0" w14:textId="77777777" w:rsidR="00C7198C" w:rsidRDefault="007C0AFC">
      <w:pPr>
        <w:pStyle w:val="1"/>
        <w:numPr>
          <w:ilvl w:val="0"/>
          <w:numId w:val="24"/>
        </w:numPr>
        <w:shd w:val="clear" w:color="auto" w:fill="auto"/>
        <w:tabs>
          <w:tab w:val="left" w:pos="1479"/>
        </w:tabs>
        <w:spacing w:after="320"/>
        <w:ind w:firstLine="720"/>
        <w:jc w:val="both"/>
      </w:pPr>
      <w:r>
        <w:lastRenderedPageBreak/>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2F5D891D" w14:textId="77777777" w:rsidR="00C7198C" w:rsidRDefault="007C0AFC">
      <w:pPr>
        <w:pStyle w:val="1"/>
        <w:numPr>
          <w:ilvl w:val="0"/>
          <w:numId w:val="23"/>
        </w:numPr>
        <w:shd w:val="clear" w:color="auto" w:fill="auto"/>
        <w:tabs>
          <w:tab w:val="left" w:pos="562"/>
        </w:tabs>
        <w:spacing w:after="320"/>
        <w:ind w:firstLine="0"/>
        <w:jc w:val="center"/>
      </w:pPr>
      <w:r>
        <w:t>Документарная проверка</w:t>
      </w:r>
    </w:p>
    <w:p w14:paraId="3261D9EE" w14:textId="77777777" w:rsidR="00C7198C" w:rsidRDefault="007C0AFC">
      <w:pPr>
        <w:pStyle w:val="1"/>
        <w:numPr>
          <w:ilvl w:val="0"/>
          <w:numId w:val="25"/>
        </w:numPr>
        <w:shd w:val="clear" w:color="auto" w:fill="auto"/>
        <w:tabs>
          <w:tab w:val="left" w:pos="1548"/>
        </w:tabs>
        <w:ind w:firstLine="720"/>
        <w:jc w:val="both"/>
      </w:pPr>
      <w: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14:paraId="6EF2425F" w14:textId="77777777" w:rsidR="00C7198C" w:rsidRDefault="007C0AFC">
      <w:pPr>
        <w:pStyle w:val="1"/>
        <w:numPr>
          <w:ilvl w:val="0"/>
          <w:numId w:val="25"/>
        </w:numPr>
        <w:shd w:val="clear" w:color="auto" w:fill="auto"/>
        <w:tabs>
          <w:tab w:val="left" w:pos="1542"/>
        </w:tabs>
        <w:ind w:firstLine="720"/>
        <w:jc w:val="both"/>
      </w:pPr>
      <w:r>
        <w:t>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14:paraId="5EE91837" w14:textId="77777777" w:rsidR="00C7198C" w:rsidRDefault="007C0AFC">
      <w:pPr>
        <w:pStyle w:val="1"/>
        <w:shd w:val="clear" w:color="auto" w:fill="auto"/>
        <w:ind w:firstLine="720"/>
        <w:jc w:val="both"/>
      </w:pPr>
      <w: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2F52F0CA" w14:textId="77777777" w:rsidR="00C7198C" w:rsidRDefault="007C0AFC">
      <w:pPr>
        <w:pStyle w:val="1"/>
        <w:numPr>
          <w:ilvl w:val="0"/>
          <w:numId w:val="25"/>
        </w:numPr>
        <w:shd w:val="clear" w:color="auto" w:fill="auto"/>
        <w:tabs>
          <w:tab w:val="left" w:pos="1542"/>
        </w:tabs>
        <w:ind w:firstLine="720"/>
        <w:jc w:val="both"/>
      </w:pPr>
      <w:r>
        <w:t>Срок проведения документарной проверки не может превышать десять рабочих дней.</w:t>
      </w:r>
    </w:p>
    <w:p w14:paraId="1BEC440F" w14:textId="77777777" w:rsidR="00C7198C" w:rsidRDefault="007C0AFC">
      <w:pPr>
        <w:pStyle w:val="1"/>
        <w:shd w:val="clear" w:color="auto" w:fill="auto"/>
        <w:ind w:firstLine="720"/>
        <w:jc w:val="both"/>
      </w:pPr>
      <w:r>
        <w:t>В указанный срок не включается период с момента:</w:t>
      </w:r>
    </w:p>
    <w:p w14:paraId="51FBC2A6" w14:textId="77777777" w:rsidR="00C7198C" w:rsidRDefault="007C0AFC">
      <w:pPr>
        <w:pStyle w:val="1"/>
        <w:numPr>
          <w:ilvl w:val="0"/>
          <w:numId w:val="26"/>
        </w:numPr>
        <w:shd w:val="clear" w:color="auto" w:fill="auto"/>
        <w:tabs>
          <w:tab w:val="left" w:pos="1222"/>
        </w:tabs>
        <w:ind w:firstLine="720"/>
        <w:jc w:val="both"/>
      </w:pPr>
      <w:r>
        <w:t>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14:paraId="426733EB" w14:textId="77777777" w:rsidR="00C7198C" w:rsidRDefault="007C0AFC">
      <w:pPr>
        <w:pStyle w:val="1"/>
        <w:numPr>
          <w:ilvl w:val="0"/>
          <w:numId w:val="26"/>
        </w:numPr>
        <w:shd w:val="clear" w:color="auto" w:fill="auto"/>
        <w:tabs>
          <w:tab w:val="left" w:pos="1222"/>
        </w:tabs>
        <w:ind w:firstLine="720"/>
        <w:jc w:val="both"/>
      </w:pPr>
      <w:r>
        <w:t>период с момента направления контролируемому лицу информации Контрольного органа:</w:t>
      </w:r>
    </w:p>
    <w:p w14:paraId="0C3FA181" w14:textId="77777777" w:rsidR="00C7198C" w:rsidRDefault="007C0AFC">
      <w:pPr>
        <w:pStyle w:val="1"/>
        <w:shd w:val="clear" w:color="auto" w:fill="auto"/>
        <w:ind w:firstLine="720"/>
        <w:jc w:val="both"/>
      </w:pPr>
      <w:r>
        <w:t>о выявлении ошибок и (или) противоречий в представленных контролируемым лицом документах;</w:t>
      </w:r>
    </w:p>
    <w:p w14:paraId="00239142" w14:textId="77777777" w:rsidR="00C7198C" w:rsidRDefault="007C0AFC">
      <w:pPr>
        <w:pStyle w:val="1"/>
        <w:shd w:val="clear" w:color="auto" w:fill="auto"/>
        <w:ind w:firstLine="720"/>
        <w:jc w:val="both"/>
      </w:pPr>
      <w: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6F8837B6" w14:textId="77777777" w:rsidR="00C7198C" w:rsidRDefault="007C0AFC">
      <w:pPr>
        <w:pStyle w:val="1"/>
        <w:numPr>
          <w:ilvl w:val="0"/>
          <w:numId w:val="25"/>
        </w:numPr>
        <w:shd w:val="clear" w:color="auto" w:fill="auto"/>
        <w:tabs>
          <w:tab w:val="left" w:pos="1542"/>
        </w:tabs>
        <w:ind w:firstLine="720"/>
        <w:jc w:val="both"/>
      </w:pPr>
      <w:r>
        <w:t>Перечень допустимых контрольных действий совершаемых в ходе документарной проверки:</w:t>
      </w:r>
    </w:p>
    <w:p w14:paraId="57CE3DCC" w14:textId="77777777" w:rsidR="00C7198C" w:rsidRDefault="007C0AFC">
      <w:pPr>
        <w:pStyle w:val="1"/>
        <w:numPr>
          <w:ilvl w:val="0"/>
          <w:numId w:val="27"/>
        </w:numPr>
        <w:shd w:val="clear" w:color="auto" w:fill="auto"/>
        <w:tabs>
          <w:tab w:val="left" w:pos="1090"/>
        </w:tabs>
        <w:ind w:firstLine="720"/>
        <w:jc w:val="both"/>
      </w:pPr>
      <w:r>
        <w:t>истребование документов;</w:t>
      </w:r>
    </w:p>
    <w:p w14:paraId="1E25ACEE" w14:textId="77777777" w:rsidR="00C7198C" w:rsidRDefault="007C0AFC">
      <w:pPr>
        <w:pStyle w:val="1"/>
        <w:numPr>
          <w:ilvl w:val="0"/>
          <w:numId w:val="27"/>
        </w:numPr>
        <w:shd w:val="clear" w:color="auto" w:fill="auto"/>
        <w:tabs>
          <w:tab w:val="left" w:pos="1090"/>
        </w:tabs>
        <w:ind w:firstLine="720"/>
        <w:jc w:val="both"/>
      </w:pPr>
      <w:r>
        <w:t>получение письменных объяснений;</w:t>
      </w:r>
    </w:p>
    <w:p w14:paraId="2667D691" w14:textId="77777777" w:rsidR="00C7198C" w:rsidRDefault="007C0AFC">
      <w:pPr>
        <w:pStyle w:val="1"/>
        <w:numPr>
          <w:ilvl w:val="0"/>
          <w:numId w:val="27"/>
        </w:numPr>
        <w:shd w:val="clear" w:color="auto" w:fill="auto"/>
        <w:tabs>
          <w:tab w:val="left" w:pos="1090"/>
        </w:tabs>
        <w:ind w:firstLine="720"/>
        <w:jc w:val="both"/>
      </w:pPr>
      <w:r>
        <w:t>экспертиза.</w:t>
      </w:r>
    </w:p>
    <w:p w14:paraId="789F43AD" w14:textId="77777777" w:rsidR="00C7198C" w:rsidRDefault="007C0AFC">
      <w:pPr>
        <w:pStyle w:val="1"/>
        <w:numPr>
          <w:ilvl w:val="0"/>
          <w:numId w:val="25"/>
        </w:numPr>
        <w:shd w:val="clear" w:color="auto" w:fill="auto"/>
        <w:tabs>
          <w:tab w:val="left" w:pos="1542"/>
        </w:tabs>
        <w:ind w:firstLine="720"/>
        <w:jc w:val="both"/>
      </w:pPr>
      <w:r>
        <w:t xml:space="preserve">В ходе проведения контрольного мероприятия инспектор вправе предъявить (направить) контролируемому лицу требование о </w:t>
      </w:r>
      <w:r>
        <w:lastRenderedPageBreak/>
        <w:t>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Pr>
          <w:color w:val="FF0000"/>
        </w:rPr>
        <w:t xml:space="preserve">, </w:t>
      </w:r>
      <w:r>
        <w:t>в том числе материалов фотосъемки, аудио- и видеозаписи, информационных баз, банков данных, а также носителей информации.</w:t>
      </w:r>
    </w:p>
    <w:p w14:paraId="10F43D3C" w14:textId="77777777" w:rsidR="00C7198C" w:rsidRDefault="007C0AFC">
      <w:pPr>
        <w:pStyle w:val="1"/>
        <w:shd w:val="clear" w:color="auto" w:fill="auto"/>
        <w:ind w:firstLine="720"/>
        <w:jc w:val="both"/>
      </w:pPr>
      <w: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14:paraId="04DDE42B" w14:textId="77777777" w:rsidR="00C7198C" w:rsidRDefault="007C0AFC">
      <w:pPr>
        <w:pStyle w:val="1"/>
        <w:shd w:val="clear" w:color="auto" w:fill="auto"/>
        <w:ind w:firstLine="720"/>
        <w:jc w:val="both"/>
      </w:pPr>
      <w: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14:paraId="4F86F008" w14:textId="77777777" w:rsidR="00C7198C" w:rsidRDefault="007C0AFC">
      <w:pPr>
        <w:pStyle w:val="1"/>
        <w:numPr>
          <w:ilvl w:val="0"/>
          <w:numId w:val="25"/>
        </w:numPr>
        <w:shd w:val="clear" w:color="auto" w:fill="auto"/>
        <w:tabs>
          <w:tab w:val="left" w:pos="1584"/>
        </w:tabs>
        <w:ind w:firstLine="720"/>
        <w:jc w:val="both"/>
      </w:pPr>
      <w:r>
        <w:t>Письменные объяснения могут быть запрошены инспектором от контролируемого лица или его представителя, свидетелей.</w:t>
      </w:r>
    </w:p>
    <w:p w14:paraId="06B33568" w14:textId="77777777" w:rsidR="00C7198C" w:rsidRDefault="007C0AFC">
      <w:pPr>
        <w:pStyle w:val="1"/>
        <w:shd w:val="clear" w:color="auto" w:fill="auto"/>
        <w:ind w:firstLine="720"/>
        <w:jc w:val="both"/>
      </w:pPr>
      <w:r>
        <w:t>Указанные лица предоставляют инспектору письменные объяснения в свободной форме не позднее двух рабочих дней до даты завершения проверки.</w:t>
      </w:r>
    </w:p>
    <w:p w14:paraId="241489BC" w14:textId="77777777" w:rsidR="00C7198C" w:rsidRDefault="007C0AFC">
      <w:pPr>
        <w:pStyle w:val="1"/>
        <w:shd w:val="clear" w:color="auto" w:fill="auto"/>
        <w:ind w:firstLine="720"/>
        <w:jc w:val="both"/>
      </w:pPr>
      <w:r>
        <w:t>Письменные объяснения оформляются путем составления письменного документа в свободной форме.</w:t>
      </w:r>
    </w:p>
    <w:p w14:paraId="42F4B88E" w14:textId="77777777" w:rsidR="00C7198C" w:rsidRDefault="007C0AFC">
      <w:pPr>
        <w:pStyle w:val="1"/>
        <w:shd w:val="clear" w:color="auto" w:fill="auto"/>
        <w:ind w:firstLine="720"/>
        <w:jc w:val="both"/>
      </w:pPr>
      <w: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14:paraId="4158EF76" w14:textId="77777777" w:rsidR="00C7198C" w:rsidRDefault="007C0AFC">
      <w:pPr>
        <w:pStyle w:val="1"/>
        <w:numPr>
          <w:ilvl w:val="0"/>
          <w:numId w:val="25"/>
        </w:numPr>
        <w:shd w:val="clear" w:color="auto" w:fill="auto"/>
        <w:tabs>
          <w:tab w:val="left" w:pos="1584"/>
        </w:tabs>
        <w:ind w:firstLine="720"/>
        <w:jc w:val="both"/>
      </w:pPr>
      <w:r>
        <w:t>Экспертиза осуществляется экспертом или экспертной организацией по поручению Контрольного органа.</w:t>
      </w:r>
    </w:p>
    <w:p w14:paraId="0BE74D79" w14:textId="77777777" w:rsidR="00C7198C" w:rsidRDefault="007C0AFC">
      <w:pPr>
        <w:pStyle w:val="1"/>
        <w:shd w:val="clear" w:color="auto" w:fill="auto"/>
        <w:ind w:firstLine="720"/>
        <w:jc w:val="both"/>
      </w:pPr>
      <w: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14:paraId="4393D8FF" w14:textId="77777777" w:rsidR="00C7198C" w:rsidRDefault="007C0AFC">
      <w:pPr>
        <w:pStyle w:val="1"/>
        <w:shd w:val="clear" w:color="auto" w:fill="auto"/>
        <w:ind w:firstLine="720"/>
        <w:jc w:val="both"/>
      </w:pPr>
      <w: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14:paraId="19F897C4" w14:textId="77777777" w:rsidR="00C7198C" w:rsidRDefault="007C0AFC">
      <w:pPr>
        <w:pStyle w:val="1"/>
        <w:shd w:val="clear" w:color="auto" w:fill="auto"/>
        <w:ind w:firstLine="720"/>
        <w:jc w:val="both"/>
      </w:pPr>
      <w:r>
        <w:t>Результаты экспертизы оформляются экспертным заключением по форме, утвержденной Контрольным органом.</w:t>
      </w:r>
    </w:p>
    <w:p w14:paraId="70E2E79B" w14:textId="77777777" w:rsidR="00C7198C" w:rsidRDefault="007C0AFC">
      <w:pPr>
        <w:pStyle w:val="1"/>
        <w:numPr>
          <w:ilvl w:val="0"/>
          <w:numId w:val="25"/>
        </w:numPr>
        <w:shd w:val="clear" w:color="auto" w:fill="auto"/>
        <w:tabs>
          <w:tab w:val="left" w:pos="1584"/>
        </w:tabs>
        <w:ind w:firstLine="720"/>
        <w:jc w:val="both"/>
      </w:pPr>
      <w:r>
        <w:t>Оформление акта производится по месту нахождения Контрольного органа в день окончания проведения документарной проверки.</w:t>
      </w:r>
    </w:p>
    <w:p w14:paraId="4BDC285C" w14:textId="77777777" w:rsidR="00C7198C" w:rsidRDefault="007C0AFC">
      <w:pPr>
        <w:pStyle w:val="1"/>
        <w:numPr>
          <w:ilvl w:val="0"/>
          <w:numId w:val="25"/>
        </w:numPr>
        <w:shd w:val="clear" w:color="auto" w:fill="auto"/>
        <w:tabs>
          <w:tab w:val="left" w:pos="1584"/>
        </w:tabs>
        <w:ind w:firstLine="720"/>
        <w:jc w:val="both"/>
      </w:pPr>
      <w:r>
        <w:t>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w:t>
      </w:r>
    </w:p>
    <w:p w14:paraId="58051F6C" w14:textId="77777777" w:rsidR="00C7198C" w:rsidRDefault="007C0AFC">
      <w:pPr>
        <w:pStyle w:val="1"/>
        <w:shd w:val="clear" w:color="auto" w:fill="auto"/>
        <w:ind w:firstLine="0"/>
        <w:jc w:val="both"/>
      </w:pPr>
      <w:r>
        <w:lastRenderedPageBreak/>
        <w:t>248-ФЗ.</w:t>
      </w:r>
    </w:p>
    <w:p w14:paraId="57934F72" w14:textId="77777777" w:rsidR="00C7198C" w:rsidRDefault="007C0AFC">
      <w:pPr>
        <w:pStyle w:val="1"/>
        <w:numPr>
          <w:ilvl w:val="0"/>
          <w:numId w:val="25"/>
        </w:numPr>
        <w:shd w:val="clear" w:color="auto" w:fill="auto"/>
        <w:tabs>
          <w:tab w:val="left" w:pos="1647"/>
        </w:tabs>
        <w:spacing w:after="300"/>
        <w:ind w:firstLine="720"/>
        <w:jc w:val="both"/>
      </w:pPr>
      <w:r>
        <w:t>Внеплановая документарная проверка проводится после согласования с органами прокуратуры.</w:t>
      </w:r>
    </w:p>
    <w:p w14:paraId="495BA0C1" w14:textId="77777777" w:rsidR="00C7198C" w:rsidRDefault="007C0AFC">
      <w:pPr>
        <w:pStyle w:val="1"/>
        <w:shd w:val="clear" w:color="auto" w:fill="auto"/>
        <w:spacing w:after="300"/>
        <w:ind w:firstLine="0"/>
        <w:jc w:val="center"/>
      </w:pPr>
      <w:r>
        <w:t>4.6. Выездная проверка</w:t>
      </w:r>
    </w:p>
    <w:p w14:paraId="5B32EBDF" w14:textId="77777777" w:rsidR="00C7198C" w:rsidRDefault="007C0AFC">
      <w:pPr>
        <w:pStyle w:val="1"/>
        <w:numPr>
          <w:ilvl w:val="0"/>
          <w:numId w:val="28"/>
        </w:numPr>
        <w:shd w:val="clear" w:color="auto" w:fill="auto"/>
        <w:tabs>
          <w:tab w:val="left" w:pos="1571"/>
        </w:tabs>
        <w:ind w:firstLine="720"/>
        <w:jc w:val="both"/>
      </w:pPr>
      <w: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4B8FA918" w14:textId="77777777" w:rsidR="00C7198C" w:rsidRDefault="007C0AFC">
      <w:pPr>
        <w:pStyle w:val="1"/>
        <w:shd w:val="clear" w:color="auto" w:fill="auto"/>
        <w:ind w:firstLine="720"/>
        <w:jc w:val="both"/>
      </w:pPr>
      <w:r>
        <w:t>Выездная проверка может проводиться с использованием средств дистанционного взаимодействия, в том числе посредством аудио- или видеосвязи.</w:t>
      </w:r>
    </w:p>
    <w:p w14:paraId="6156EAD0" w14:textId="77777777" w:rsidR="00C7198C" w:rsidRDefault="007C0AFC">
      <w:pPr>
        <w:pStyle w:val="1"/>
        <w:numPr>
          <w:ilvl w:val="0"/>
          <w:numId w:val="28"/>
        </w:numPr>
        <w:shd w:val="clear" w:color="auto" w:fill="auto"/>
        <w:tabs>
          <w:tab w:val="left" w:pos="1571"/>
        </w:tabs>
        <w:ind w:firstLine="720"/>
        <w:jc w:val="both"/>
      </w:pPr>
      <w:r>
        <w:t>Выездная проверка проводится в случае, если не представляется возможным:</w:t>
      </w:r>
    </w:p>
    <w:p w14:paraId="5E7B1962" w14:textId="77777777" w:rsidR="00C7198C" w:rsidRDefault="007C0AFC">
      <w:pPr>
        <w:pStyle w:val="1"/>
        <w:shd w:val="clear" w:color="auto" w:fill="auto"/>
        <w:ind w:firstLine="720"/>
        <w:jc w:val="both"/>
      </w:pPr>
      <w: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3389AD0D" w14:textId="77777777" w:rsidR="00C7198C" w:rsidRDefault="007C0AFC">
      <w:pPr>
        <w:pStyle w:val="1"/>
        <w:numPr>
          <w:ilvl w:val="0"/>
          <w:numId w:val="19"/>
        </w:numPr>
        <w:shd w:val="clear" w:color="auto" w:fill="auto"/>
        <w:tabs>
          <w:tab w:val="left" w:pos="1105"/>
        </w:tabs>
        <w:ind w:firstLine="720"/>
        <w:jc w:val="both"/>
      </w:pPr>
      <w:r>
        <w:t>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14:paraId="43C0AD81" w14:textId="70C88EBC" w:rsidR="00C7198C" w:rsidRDefault="007C0AFC">
      <w:pPr>
        <w:pStyle w:val="1"/>
        <w:numPr>
          <w:ilvl w:val="0"/>
          <w:numId w:val="28"/>
        </w:numPr>
        <w:shd w:val="clear" w:color="auto" w:fill="auto"/>
        <w:tabs>
          <w:tab w:val="left" w:pos="1503"/>
        </w:tabs>
        <w:ind w:firstLine="720"/>
        <w:jc w:val="both"/>
      </w:pPr>
      <w:r>
        <w:t>Внеплановая выездная проверка может проводиться только по согл</w:t>
      </w:r>
      <w:r w:rsidR="00A76210">
        <w:t>асованию с органами прокуратуры</w:t>
      </w:r>
      <w:r w:rsidR="00A76210" w:rsidRPr="00D22F66">
        <w:rPr>
          <w:color w:val="FF0000"/>
        </w:rPr>
        <w:t>, за исключением случаев его проведения в соответствии с </w:t>
      </w:r>
      <w:hyperlink r:id="rId7" w:anchor="dst100636" w:history="1">
        <w:r w:rsidR="00A76210" w:rsidRPr="00D22F66">
          <w:rPr>
            <w:rStyle w:val="ac"/>
            <w:color w:val="FF0000"/>
          </w:rPr>
          <w:t>пунктами 3</w:t>
        </w:r>
      </w:hyperlink>
      <w:r w:rsidR="00A76210" w:rsidRPr="00D22F66">
        <w:rPr>
          <w:color w:val="FF0000"/>
        </w:rPr>
        <w:t> - </w:t>
      </w:r>
      <w:hyperlink r:id="rId8" w:anchor="dst100639" w:history="1">
        <w:r w:rsidR="00A76210" w:rsidRPr="00D22F66">
          <w:rPr>
            <w:rStyle w:val="ac"/>
            <w:color w:val="FF0000"/>
          </w:rPr>
          <w:t>6 части 1</w:t>
        </w:r>
      </w:hyperlink>
      <w:r w:rsidR="00A76210" w:rsidRPr="00D22F66">
        <w:rPr>
          <w:color w:val="FF0000"/>
        </w:rPr>
        <w:t>, </w:t>
      </w:r>
      <w:hyperlink r:id="rId9" w:anchor="dst101175" w:history="1">
        <w:r w:rsidR="00A76210" w:rsidRPr="00D22F66">
          <w:rPr>
            <w:rStyle w:val="ac"/>
            <w:color w:val="FF0000"/>
          </w:rPr>
          <w:t>частью 3 статьи 57</w:t>
        </w:r>
      </w:hyperlink>
      <w:r w:rsidR="00A76210" w:rsidRPr="00D22F66">
        <w:rPr>
          <w:color w:val="FF0000"/>
        </w:rPr>
        <w:t> и </w:t>
      </w:r>
      <w:hyperlink r:id="rId10" w:anchor="dst100747" w:history="1">
        <w:r w:rsidR="00A76210" w:rsidRPr="00D22F66">
          <w:rPr>
            <w:rStyle w:val="ac"/>
            <w:color w:val="FF0000"/>
          </w:rPr>
          <w:t>частью 12 статьи 66</w:t>
        </w:r>
      </w:hyperlink>
      <w:r w:rsidR="00A76210" w:rsidRPr="00D22F66">
        <w:rPr>
          <w:color w:val="FF0000"/>
        </w:rPr>
        <w:t>  Федерального закона.</w:t>
      </w:r>
    </w:p>
    <w:p w14:paraId="51CD0946" w14:textId="77777777" w:rsidR="00C7198C" w:rsidRDefault="007C0AFC">
      <w:pPr>
        <w:pStyle w:val="1"/>
        <w:numPr>
          <w:ilvl w:val="0"/>
          <w:numId w:val="28"/>
        </w:numPr>
        <w:shd w:val="clear" w:color="auto" w:fill="auto"/>
        <w:tabs>
          <w:tab w:val="left" w:pos="1571"/>
        </w:tabs>
        <w:ind w:firstLine="720"/>
        <w:jc w:val="both"/>
      </w:pPr>
      <w:r>
        <w:t>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14:paraId="41E9B359" w14:textId="77777777" w:rsidR="00C7198C" w:rsidRDefault="007C0AFC">
      <w:pPr>
        <w:pStyle w:val="1"/>
        <w:numPr>
          <w:ilvl w:val="0"/>
          <w:numId w:val="28"/>
        </w:numPr>
        <w:shd w:val="clear" w:color="auto" w:fill="auto"/>
        <w:tabs>
          <w:tab w:val="left" w:pos="1503"/>
        </w:tabs>
        <w:ind w:firstLine="720"/>
        <w:jc w:val="both"/>
      </w:pPr>
      <w:r>
        <w:t>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14:paraId="3D922CE8" w14:textId="77777777" w:rsidR="00C7198C" w:rsidRDefault="007C0AFC">
      <w:pPr>
        <w:pStyle w:val="1"/>
        <w:numPr>
          <w:ilvl w:val="0"/>
          <w:numId w:val="28"/>
        </w:numPr>
        <w:shd w:val="clear" w:color="auto" w:fill="auto"/>
        <w:tabs>
          <w:tab w:val="left" w:pos="1571"/>
        </w:tabs>
        <w:ind w:firstLine="720"/>
        <w:jc w:val="both"/>
      </w:pPr>
      <w:r>
        <w:t>Срок проведения выездной проверки составляет не более десяти рабочих дней.</w:t>
      </w:r>
    </w:p>
    <w:p w14:paraId="2BD19660" w14:textId="77777777" w:rsidR="00C7198C" w:rsidRDefault="007C0AFC">
      <w:pPr>
        <w:pStyle w:val="1"/>
        <w:shd w:val="clear" w:color="auto" w:fill="auto"/>
        <w:ind w:firstLine="720"/>
        <w:jc w:val="both"/>
      </w:pPr>
      <w: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14:paraId="2282AF67" w14:textId="77777777" w:rsidR="00C7198C" w:rsidRDefault="007C0AFC">
      <w:pPr>
        <w:pStyle w:val="1"/>
        <w:numPr>
          <w:ilvl w:val="0"/>
          <w:numId w:val="28"/>
        </w:numPr>
        <w:shd w:val="clear" w:color="auto" w:fill="auto"/>
        <w:tabs>
          <w:tab w:val="left" w:pos="1503"/>
        </w:tabs>
        <w:ind w:firstLine="720"/>
        <w:jc w:val="both"/>
      </w:pPr>
      <w:r>
        <w:t>Перечень допустимых контрольных действий в ходе выездной проверки:</w:t>
      </w:r>
    </w:p>
    <w:p w14:paraId="0A8FC3AF" w14:textId="77777777" w:rsidR="00C7198C" w:rsidRDefault="007C0AFC">
      <w:pPr>
        <w:pStyle w:val="1"/>
        <w:numPr>
          <w:ilvl w:val="0"/>
          <w:numId w:val="29"/>
        </w:numPr>
        <w:shd w:val="clear" w:color="auto" w:fill="auto"/>
        <w:tabs>
          <w:tab w:val="left" w:pos="1115"/>
        </w:tabs>
        <w:ind w:firstLine="720"/>
        <w:jc w:val="both"/>
      </w:pPr>
      <w:r>
        <w:t>осмотр;</w:t>
      </w:r>
    </w:p>
    <w:p w14:paraId="4852CC11" w14:textId="77777777" w:rsidR="00C7198C" w:rsidRDefault="007C0AFC">
      <w:pPr>
        <w:pStyle w:val="1"/>
        <w:shd w:val="clear" w:color="auto" w:fill="auto"/>
        <w:ind w:firstLine="720"/>
        <w:jc w:val="both"/>
      </w:pPr>
      <w:r>
        <w:t>2) опрос;</w:t>
      </w:r>
    </w:p>
    <w:p w14:paraId="2B6B8A8F" w14:textId="77777777" w:rsidR="00C7198C" w:rsidRDefault="007C0AFC">
      <w:pPr>
        <w:pStyle w:val="1"/>
        <w:numPr>
          <w:ilvl w:val="0"/>
          <w:numId w:val="19"/>
        </w:numPr>
        <w:shd w:val="clear" w:color="auto" w:fill="auto"/>
        <w:tabs>
          <w:tab w:val="left" w:pos="1115"/>
        </w:tabs>
        <w:ind w:firstLine="720"/>
        <w:jc w:val="both"/>
      </w:pPr>
      <w:r>
        <w:t>истребование документов;</w:t>
      </w:r>
    </w:p>
    <w:p w14:paraId="57AF5661" w14:textId="77777777" w:rsidR="00C7198C" w:rsidRDefault="007C0AFC">
      <w:pPr>
        <w:pStyle w:val="1"/>
        <w:numPr>
          <w:ilvl w:val="0"/>
          <w:numId w:val="19"/>
        </w:numPr>
        <w:shd w:val="clear" w:color="auto" w:fill="auto"/>
        <w:tabs>
          <w:tab w:val="left" w:pos="1115"/>
        </w:tabs>
        <w:spacing w:after="160"/>
        <w:ind w:firstLine="720"/>
        <w:jc w:val="both"/>
      </w:pPr>
      <w:r>
        <w:t>получение письменных объяснений;</w:t>
      </w:r>
    </w:p>
    <w:p w14:paraId="7C91BD8C" w14:textId="77777777" w:rsidR="00C7198C" w:rsidRDefault="007C0AFC">
      <w:pPr>
        <w:pStyle w:val="1"/>
        <w:numPr>
          <w:ilvl w:val="0"/>
          <w:numId w:val="19"/>
        </w:numPr>
        <w:shd w:val="clear" w:color="auto" w:fill="auto"/>
        <w:tabs>
          <w:tab w:val="left" w:pos="1090"/>
        </w:tabs>
        <w:ind w:firstLine="720"/>
        <w:jc w:val="both"/>
      </w:pPr>
      <w:r>
        <w:t>экспертиза.</w:t>
      </w:r>
    </w:p>
    <w:p w14:paraId="7E219CCA" w14:textId="77777777" w:rsidR="00C7198C" w:rsidRDefault="007C0AFC">
      <w:pPr>
        <w:pStyle w:val="1"/>
        <w:numPr>
          <w:ilvl w:val="0"/>
          <w:numId w:val="28"/>
        </w:numPr>
        <w:shd w:val="clear" w:color="auto" w:fill="auto"/>
        <w:tabs>
          <w:tab w:val="left" w:pos="1722"/>
        </w:tabs>
        <w:ind w:firstLine="720"/>
        <w:jc w:val="both"/>
      </w:pPr>
      <w:r>
        <w:lastRenderedPageBreak/>
        <w:t>Осмотр осуществляется инспектором в присутствии контролируемого лица и (или) его представителя с обязательным применением видеозаписи.</w:t>
      </w:r>
    </w:p>
    <w:p w14:paraId="6A88F82D" w14:textId="77777777" w:rsidR="00C7198C" w:rsidRDefault="007C0AFC">
      <w:pPr>
        <w:pStyle w:val="1"/>
        <w:shd w:val="clear" w:color="auto" w:fill="auto"/>
        <w:ind w:firstLine="720"/>
        <w:jc w:val="both"/>
      </w:pPr>
      <w:r>
        <w:t>По результатам осмотра составляется протокол осмотра.</w:t>
      </w:r>
    </w:p>
    <w:p w14:paraId="23A5CDDC" w14:textId="77777777" w:rsidR="00C7198C" w:rsidRDefault="007C0AFC">
      <w:pPr>
        <w:pStyle w:val="1"/>
        <w:numPr>
          <w:ilvl w:val="0"/>
          <w:numId w:val="28"/>
        </w:numPr>
        <w:shd w:val="clear" w:color="auto" w:fill="auto"/>
        <w:tabs>
          <w:tab w:val="left" w:pos="1722"/>
        </w:tabs>
        <w:ind w:firstLine="720"/>
        <w:jc w:val="both"/>
      </w:pPr>
      <w: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14:paraId="2AD73FE6" w14:textId="77777777" w:rsidR="00C7198C" w:rsidRDefault="007C0AFC">
      <w:pPr>
        <w:pStyle w:val="1"/>
        <w:shd w:val="clear" w:color="auto" w:fill="auto"/>
        <w:ind w:firstLine="720"/>
        <w:jc w:val="both"/>
      </w:pPr>
      <w: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14:paraId="1EBB1F44" w14:textId="77777777" w:rsidR="00C7198C" w:rsidRDefault="007C0AFC">
      <w:pPr>
        <w:pStyle w:val="1"/>
        <w:numPr>
          <w:ilvl w:val="0"/>
          <w:numId w:val="28"/>
        </w:numPr>
        <w:shd w:val="clear" w:color="auto" w:fill="auto"/>
        <w:tabs>
          <w:tab w:val="left" w:pos="1722"/>
        </w:tabs>
        <w:ind w:firstLine="720"/>
        <w:jc w:val="both"/>
      </w:pPr>
      <w:r>
        <w:t>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w:t>
      </w:r>
    </w:p>
    <w:p w14:paraId="0BAB3CD6" w14:textId="77777777" w:rsidR="00C7198C" w:rsidRDefault="007C0AFC">
      <w:pPr>
        <w:pStyle w:val="1"/>
        <w:shd w:val="clear" w:color="auto" w:fill="auto"/>
        <w:ind w:firstLine="720"/>
        <w:jc w:val="both"/>
      </w:pPr>
      <w: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43499C02" w14:textId="77777777" w:rsidR="00C7198C" w:rsidRDefault="007C0AFC">
      <w:pPr>
        <w:pStyle w:val="1"/>
        <w:shd w:val="clear" w:color="auto" w:fill="auto"/>
        <w:ind w:firstLine="720"/>
        <w:jc w:val="both"/>
      </w:pPr>
      <w: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79F2D064" w14:textId="77777777" w:rsidR="00C7198C" w:rsidRDefault="007C0AFC">
      <w:pPr>
        <w:pStyle w:val="1"/>
        <w:numPr>
          <w:ilvl w:val="0"/>
          <w:numId w:val="28"/>
        </w:numPr>
        <w:shd w:val="clear" w:color="auto" w:fill="auto"/>
        <w:tabs>
          <w:tab w:val="left" w:pos="1722"/>
          <w:tab w:val="left" w:pos="1829"/>
          <w:tab w:val="left" w:pos="3859"/>
        </w:tabs>
        <w:ind w:firstLine="720"/>
        <w:jc w:val="both"/>
      </w:pPr>
      <w:r>
        <w:t>Представление контролируемым лицом истребуемых документов,</w:t>
      </w:r>
      <w:r>
        <w:tab/>
        <w:t>письменных</w:t>
      </w:r>
      <w:r>
        <w:tab/>
        <w:t>объяснений, проведение экспертизы</w:t>
      </w:r>
    </w:p>
    <w:p w14:paraId="73317A18" w14:textId="77777777" w:rsidR="00C7198C" w:rsidRDefault="007C0AFC">
      <w:pPr>
        <w:pStyle w:val="1"/>
        <w:shd w:val="clear" w:color="auto" w:fill="auto"/>
        <w:ind w:firstLine="0"/>
        <w:jc w:val="both"/>
      </w:pPr>
      <w:r>
        <w:t>осуществляется в соответствии с пунктами 4.5.5, 4.5.6 и 4.5.7 настоящего Положения.</w:t>
      </w:r>
    </w:p>
    <w:p w14:paraId="4C25EEF7" w14:textId="77777777" w:rsidR="00C7198C" w:rsidRDefault="007C0AFC">
      <w:pPr>
        <w:pStyle w:val="1"/>
        <w:numPr>
          <w:ilvl w:val="0"/>
          <w:numId w:val="28"/>
        </w:numPr>
        <w:shd w:val="clear" w:color="auto" w:fill="auto"/>
        <w:tabs>
          <w:tab w:val="left" w:pos="1722"/>
        </w:tabs>
        <w:ind w:firstLine="720"/>
        <w:jc w:val="both"/>
      </w:pPr>
      <w:r>
        <w:t>По окончании проведения выездной проверки инспектор составляет акт выездной проверки.</w:t>
      </w:r>
    </w:p>
    <w:p w14:paraId="664D6A7F" w14:textId="77777777" w:rsidR="00C7198C" w:rsidRDefault="007C0AFC">
      <w:pPr>
        <w:pStyle w:val="1"/>
        <w:shd w:val="clear" w:color="auto" w:fill="auto"/>
        <w:ind w:firstLine="720"/>
        <w:jc w:val="both"/>
      </w:pPr>
      <w:r>
        <w:t>Информация о проведении фотосъемки, аудио- и видеозаписи отражается в акте проверки.</w:t>
      </w:r>
    </w:p>
    <w:p w14:paraId="42FB7223" w14:textId="77777777" w:rsidR="00C7198C" w:rsidRDefault="007C0AFC">
      <w:pPr>
        <w:pStyle w:val="1"/>
        <w:shd w:val="clear" w:color="auto" w:fill="auto"/>
        <w:ind w:firstLine="720"/>
        <w:jc w:val="both"/>
      </w:pPr>
      <w: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14:paraId="4356870D" w14:textId="77777777" w:rsidR="00C7198C" w:rsidRDefault="007C0AFC">
      <w:pPr>
        <w:pStyle w:val="1"/>
        <w:numPr>
          <w:ilvl w:val="0"/>
          <w:numId w:val="28"/>
        </w:numPr>
        <w:shd w:val="clear" w:color="auto" w:fill="auto"/>
        <w:tabs>
          <w:tab w:val="left" w:pos="1722"/>
        </w:tabs>
        <w:ind w:firstLine="720"/>
        <w:jc w:val="both"/>
      </w:pPr>
      <w:r>
        <w:t>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 Федеральным законом № 248-ФЗ.</w:t>
      </w:r>
    </w:p>
    <w:p w14:paraId="6987CB7F" w14:textId="77777777" w:rsidR="00C7198C" w:rsidRDefault="007C0AFC">
      <w:pPr>
        <w:pStyle w:val="1"/>
        <w:shd w:val="clear" w:color="auto" w:fill="auto"/>
        <w:ind w:firstLine="720"/>
        <w:jc w:val="both"/>
      </w:pPr>
      <w:r>
        <w:t xml:space="preserve">В этом случае инспектор вправе совершить контрольные действия в рамках указанного периода проведения выездной проверки в любое время до </w:t>
      </w:r>
      <w:r>
        <w:lastRenderedPageBreak/>
        <w:t>завершения проведения выездной проверки.</w:t>
      </w:r>
    </w:p>
    <w:p w14:paraId="1996B5CF" w14:textId="77777777" w:rsidR="00C7198C" w:rsidRDefault="007C0AFC">
      <w:pPr>
        <w:pStyle w:val="1"/>
        <w:numPr>
          <w:ilvl w:val="0"/>
          <w:numId w:val="28"/>
        </w:numPr>
        <w:shd w:val="clear" w:color="auto" w:fill="auto"/>
        <w:tabs>
          <w:tab w:val="left" w:pos="1647"/>
        </w:tabs>
        <w:ind w:firstLine="720"/>
        <w:jc w:val="both"/>
      </w:pPr>
      <w:r>
        <w:t>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14:paraId="45C9848A" w14:textId="77777777" w:rsidR="00C7198C" w:rsidRDefault="007C0AFC">
      <w:pPr>
        <w:pStyle w:val="1"/>
        <w:numPr>
          <w:ilvl w:val="0"/>
          <w:numId w:val="30"/>
        </w:numPr>
        <w:shd w:val="clear" w:color="auto" w:fill="auto"/>
        <w:tabs>
          <w:tab w:val="left" w:pos="1114"/>
        </w:tabs>
        <w:ind w:firstLine="720"/>
        <w:jc w:val="both"/>
      </w:pPr>
      <w:r>
        <w:t>временной нетрудоспособности;</w:t>
      </w:r>
    </w:p>
    <w:p w14:paraId="5EEE80C4" w14:textId="77777777" w:rsidR="00C7198C" w:rsidRDefault="007C0AFC">
      <w:pPr>
        <w:pStyle w:val="1"/>
        <w:numPr>
          <w:ilvl w:val="0"/>
          <w:numId w:val="30"/>
        </w:numPr>
        <w:shd w:val="clear" w:color="auto" w:fill="auto"/>
        <w:tabs>
          <w:tab w:val="left" w:pos="1104"/>
        </w:tabs>
        <w:ind w:firstLine="720"/>
        <w:jc w:val="both"/>
      </w:pPr>
      <w:r>
        <w:t>необходимости явки по вызову (извещениям, повесткам) судов, правоохранительных органов, военных комиссариатов;</w:t>
      </w:r>
    </w:p>
    <w:p w14:paraId="7ECEC8D9" w14:textId="77777777" w:rsidR="00C7198C" w:rsidRDefault="007C0AFC">
      <w:pPr>
        <w:pStyle w:val="1"/>
        <w:numPr>
          <w:ilvl w:val="0"/>
          <w:numId w:val="30"/>
        </w:numPr>
        <w:shd w:val="clear" w:color="auto" w:fill="auto"/>
        <w:tabs>
          <w:tab w:val="left" w:pos="1104"/>
        </w:tabs>
        <w:ind w:firstLine="720"/>
        <w:jc w:val="both"/>
      </w:pPr>
      <w:r>
        <w:t>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14:paraId="5DFC3161" w14:textId="77777777" w:rsidR="00C7198C" w:rsidRDefault="007C0AFC">
      <w:pPr>
        <w:pStyle w:val="1"/>
        <w:numPr>
          <w:ilvl w:val="0"/>
          <w:numId w:val="30"/>
        </w:numPr>
        <w:shd w:val="clear" w:color="auto" w:fill="auto"/>
        <w:tabs>
          <w:tab w:val="left" w:pos="1114"/>
        </w:tabs>
        <w:ind w:firstLine="720"/>
        <w:jc w:val="both"/>
      </w:pPr>
      <w:r>
        <w:t>нахождения в служебной командировке.</w:t>
      </w:r>
    </w:p>
    <w:p w14:paraId="2EFF3C84" w14:textId="77777777" w:rsidR="00C7198C" w:rsidRDefault="007C0AFC">
      <w:pPr>
        <w:pStyle w:val="1"/>
        <w:shd w:val="clear" w:color="auto" w:fill="auto"/>
        <w:spacing w:after="320"/>
        <w:ind w:firstLine="720"/>
        <w:jc w:val="both"/>
      </w:pPr>
      <w: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10C16B79" w14:textId="77777777" w:rsidR="00C7198C" w:rsidRDefault="007C0AFC">
      <w:pPr>
        <w:pStyle w:val="1"/>
        <w:numPr>
          <w:ilvl w:val="1"/>
          <w:numId w:val="30"/>
        </w:numPr>
        <w:shd w:val="clear" w:color="auto" w:fill="auto"/>
        <w:tabs>
          <w:tab w:val="left" w:pos="586"/>
        </w:tabs>
        <w:spacing w:after="320"/>
        <w:ind w:firstLine="0"/>
        <w:jc w:val="center"/>
      </w:pPr>
      <w:r>
        <w:t>Инспекционный визит, рейдовый осмотр</w:t>
      </w:r>
    </w:p>
    <w:p w14:paraId="6744BA6D" w14:textId="77777777" w:rsidR="00C7198C" w:rsidRDefault="007C0AFC">
      <w:pPr>
        <w:pStyle w:val="1"/>
        <w:numPr>
          <w:ilvl w:val="2"/>
          <w:numId w:val="30"/>
        </w:numPr>
        <w:shd w:val="clear" w:color="auto" w:fill="auto"/>
        <w:tabs>
          <w:tab w:val="left" w:pos="1600"/>
        </w:tabs>
        <w:ind w:firstLine="720"/>
        <w:jc w:val="both"/>
      </w:pPr>
      <w: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52B0CDA6" w14:textId="77777777" w:rsidR="00C7198C" w:rsidRDefault="007C0AFC">
      <w:pPr>
        <w:pStyle w:val="1"/>
        <w:shd w:val="clear" w:color="auto" w:fill="auto"/>
        <w:ind w:firstLine="720"/>
        <w:jc w:val="both"/>
      </w:pPr>
      <w:r>
        <w:t>Инспекционный визит проводится без предварительного уведомления контролируемого лица и собственника производственного объекта.</w:t>
      </w:r>
    </w:p>
    <w:p w14:paraId="63CE4247" w14:textId="77777777" w:rsidR="00C7198C" w:rsidRDefault="007C0AFC">
      <w:pPr>
        <w:pStyle w:val="1"/>
        <w:shd w:val="clear" w:color="auto" w:fill="auto"/>
        <w:ind w:firstLine="720"/>
        <w:jc w:val="both"/>
      </w:pPr>
      <w:r>
        <w:t>Контролируемые лица или их представители обязаны обеспечить беспрепятственный доступ инспектора в здания, сооружения, помещения.</w:t>
      </w:r>
    </w:p>
    <w:p w14:paraId="7AD189FC" w14:textId="77777777" w:rsidR="00C7198C" w:rsidRDefault="007C0AFC">
      <w:pPr>
        <w:pStyle w:val="1"/>
        <w:shd w:val="clear" w:color="auto" w:fill="auto"/>
        <w:ind w:firstLine="720"/>
        <w:jc w:val="both"/>
      </w:pPr>
      <w: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53A793D6" w14:textId="77777777" w:rsidR="00C7198C" w:rsidRDefault="007C0AFC">
      <w:pPr>
        <w:pStyle w:val="1"/>
        <w:numPr>
          <w:ilvl w:val="2"/>
          <w:numId w:val="30"/>
        </w:numPr>
        <w:shd w:val="clear" w:color="auto" w:fill="auto"/>
        <w:tabs>
          <w:tab w:val="left" w:pos="1600"/>
        </w:tabs>
        <w:ind w:firstLine="720"/>
        <w:jc w:val="both"/>
      </w:pPr>
      <w:r>
        <w:t>Перечень допустимых контрольных действий в ходе инспекционного визита:</w:t>
      </w:r>
    </w:p>
    <w:p w14:paraId="5EDF6C5B" w14:textId="77777777" w:rsidR="00C7198C" w:rsidRDefault="007C0AFC">
      <w:pPr>
        <w:pStyle w:val="1"/>
        <w:shd w:val="clear" w:color="auto" w:fill="auto"/>
        <w:tabs>
          <w:tab w:val="left" w:pos="1100"/>
        </w:tabs>
        <w:ind w:firstLine="720"/>
        <w:jc w:val="both"/>
      </w:pPr>
      <w:r>
        <w:t>а)</w:t>
      </w:r>
      <w:r>
        <w:tab/>
        <w:t>осмотр;</w:t>
      </w:r>
    </w:p>
    <w:p w14:paraId="3C4CC350" w14:textId="77777777" w:rsidR="00C7198C" w:rsidRDefault="007C0AFC">
      <w:pPr>
        <w:pStyle w:val="1"/>
        <w:shd w:val="clear" w:color="auto" w:fill="auto"/>
        <w:tabs>
          <w:tab w:val="left" w:pos="1119"/>
        </w:tabs>
        <w:ind w:firstLine="720"/>
        <w:jc w:val="both"/>
      </w:pPr>
      <w:r>
        <w:t>б)</w:t>
      </w:r>
      <w:r>
        <w:tab/>
        <w:t>опрос;</w:t>
      </w:r>
    </w:p>
    <w:p w14:paraId="67EDAF40" w14:textId="537348D7" w:rsidR="00C7198C" w:rsidRDefault="007C0AFC">
      <w:pPr>
        <w:pStyle w:val="1"/>
        <w:shd w:val="clear" w:color="auto" w:fill="auto"/>
        <w:tabs>
          <w:tab w:val="left" w:pos="1109"/>
        </w:tabs>
        <w:ind w:firstLine="720"/>
        <w:jc w:val="both"/>
      </w:pPr>
      <w:r>
        <w:t>в)</w:t>
      </w:r>
      <w:r>
        <w:tab/>
        <w:t>получение письменных объяснений;</w:t>
      </w:r>
    </w:p>
    <w:p w14:paraId="6620702C" w14:textId="139D5421" w:rsidR="00296C17" w:rsidRPr="00D22F66" w:rsidRDefault="00296C17" w:rsidP="00296C17">
      <w:pPr>
        <w:pStyle w:val="1"/>
        <w:shd w:val="clear" w:color="auto" w:fill="auto"/>
        <w:tabs>
          <w:tab w:val="left" w:pos="1109"/>
        </w:tabs>
        <w:ind w:firstLine="720"/>
        <w:jc w:val="both"/>
        <w:rPr>
          <w:color w:val="auto"/>
        </w:rPr>
      </w:pPr>
      <w:r w:rsidRPr="00D22F66">
        <w:rPr>
          <w:color w:val="auto"/>
        </w:rPr>
        <w:t xml:space="preserve">г) </w:t>
      </w:r>
      <w:r w:rsidR="00DD3D87" w:rsidRPr="00D22F66">
        <w:rPr>
          <w:color w:val="auto"/>
        </w:rPr>
        <w:t>инструментальное обследование</w:t>
      </w:r>
      <w:r w:rsidRPr="00D22F66">
        <w:rPr>
          <w:color w:val="auto"/>
        </w:rPr>
        <w:t>;</w:t>
      </w:r>
    </w:p>
    <w:p w14:paraId="24690644" w14:textId="0C2D212B" w:rsidR="00C7198C" w:rsidRDefault="00296C17" w:rsidP="00296C17">
      <w:pPr>
        <w:pStyle w:val="1"/>
        <w:shd w:val="clear" w:color="auto" w:fill="auto"/>
        <w:tabs>
          <w:tab w:val="left" w:pos="1286"/>
        </w:tabs>
        <w:ind w:firstLine="0"/>
        <w:jc w:val="both"/>
      </w:pPr>
      <w:r>
        <w:t xml:space="preserve">          д) </w:t>
      </w:r>
      <w:r w:rsidR="007C0AFC">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6C221446" w14:textId="77777777" w:rsidR="00C7198C" w:rsidRDefault="007C0AFC">
      <w:pPr>
        <w:pStyle w:val="1"/>
        <w:shd w:val="clear" w:color="auto" w:fill="auto"/>
        <w:ind w:firstLine="720"/>
        <w:jc w:val="both"/>
      </w:pPr>
      <w: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14:paraId="7270BCC2" w14:textId="618B8345" w:rsidR="00C7198C" w:rsidRDefault="007C0AFC">
      <w:pPr>
        <w:pStyle w:val="1"/>
        <w:numPr>
          <w:ilvl w:val="2"/>
          <w:numId w:val="30"/>
        </w:numPr>
        <w:shd w:val="clear" w:color="auto" w:fill="auto"/>
        <w:tabs>
          <w:tab w:val="left" w:pos="1495"/>
        </w:tabs>
        <w:ind w:firstLine="720"/>
        <w:jc w:val="both"/>
      </w:pPr>
      <w:r>
        <w:t>Внеплановый инспекционный визит может проводиться только по согл</w:t>
      </w:r>
      <w:r w:rsidR="00D22F66">
        <w:t>асованию с органами прокуратуры</w:t>
      </w:r>
      <w:r w:rsidR="00D22F66" w:rsidRPr="00D22F66">
        <w:rPr>
          <w:color w:val="FF0000"/>
        </w:rPr>
        <w:t>, за исключением случаев его проведения в соответствии с </w:t>
      </w:r>
      <w:hyperlink r:id="rId11" w:anchor="dst100636" w:history="1">
        <w:r w:rsidR="00D22F66" w:rsidRPr="00D22F66">
          <w:rPr>
            <w:rStyle w:val="ac"/>
            <w:color w:val="FF0000"/>
          </w:rPr>
          <w:t>пунктами 3</w:t>
        </w:r>
      </w:hyperlink>
      <w:r w:rsidR="00D22F66" w:rsidRPr="00D22F66">
        <w:rPr>
          <w:color w:val="FF0000"/>
        </w:rPr>
        <w:t> - </w:t>
      </w:r>
      <w:hyperlink r:id="rId12" w:anchor="dst100639" w:history="1">
        <w:r w:rsidR="00D22F66" w:rsidRPr="00D22F66">
          <w:rPr>
            <w:rStyle w:val="ac"/>
            <w:color w:val="FF0000"/>
          </w:rPr>
          <w:t>6 части 1</w:t>
        </w:r>
      </w:hyperlink>
      <w:r w:rsidR="00D22F66" w:rsidRPr="00D22F66">
        <w:rPr>
          <w:color w:val="FF0000"/>
        </w:rPr>
        <w:t>, </w:t>
      </w:r>
      <w:hyperlink r:id="rId13" w:anchor="dst101175" w:history="1">
        <w:r w:rsidR="00D22F66" w:rsidRPr="00D22F66">
          <w:rPr>
            <w:rStyle w:val="ac"/>
            <w:color w:val="FF0000"/>
          </w:rPr>
          <w:t>частью 3 статьи 57</w:t>
        </w:r>
      </w:hyperlink>
      <w:r w:rsidR="00D22F66" w:rsidRPr="00D22F66">
        <w:rPr>
          <w:color w:val="FF0000"/>
        </w:rPr>
        <w:t> и </w:t>
      </w:r>
      <w:hyperlink r:id="rId14" w:anchor="dst100747" w:history="1">
        <w:r w:rsidR="00D22F66" w:rsidRPr="00D22F66">
          <w:rPr>
            <w:rStyle w:val="ac"/>
            <w:color w:val="FF0000"/>
          </w:rPr>
          <w:t>частью 12 статьи 66</w:t>
        </w:r>
      </w:hyperlink>
      <w:r w:rsidR="00D22F66" w:rsidRPr="00D22F66">
        <w:rPr>
          <w:color w:val="FF0000"/>
        </w:rPr>
        <w:t>  Федерального закона.</w:t>
      </w:r>
    </w:p>
    <w:p w14:paraId="6A065E14" w14:textId="77777777" w:rsidR="00C7198C" w:rsidRDefault="007C0AFC">
      <w:pPr>
        <w:pStyle w:val="1"/>
        <w:numPr>
          <w:ilvl w:val="2"/>
          <w:numId w:val="30"/>
        </w:numPr>
        <w:shd w:val="clear" w:color="auto" w:fill="auto"/>
        <w:tabs>
          <w:tab w:val="left" w:pos="1495"/>
        </w:tabs>
        <w:ind w:firstLine="720"/>
        <w:jc w:val="both"/>
      </w:pPr>
      <w:r>
        <w:t xml:space="preserve">Рейдовый осмотр проводится в отношении любого числа </w:t>
      </w:r>
      <w:r>
        <w:lastRenderedPageBreak/>
        <w:t>контролируемых лиц, осуществляющих владение, пользование или управление производственным объектом.</w:t>
      </w:r>
    </w:p>
    <w:p w14:paraId="11540BFF" w14:textId="77777777" w:rsidR="00C7198C" w:rsidRDefault="007C0AFC">
      <w:pPr>
        <w:pStyle w:val="1"/>
        <w:shd w:val="clear" w:color="auto" w:fill="auto"/>
        <w:ind w:firstLine="720"/>
        <w:jc w:val="both"/>
      </w:pPr>
      <w:r>
        <w:t>Срок взаимодействия с одним контролируемым лицом в период проведения рейдового осмотра не может превышать один рабочий день.</w:t>
      </w:r>
    </w:p>
    <w:p w14:paraId="605CEA3C" w14:textId="5E641AF8" w:rsidR="00C7198C" w:rsidRDefault="007C0AFC">
      <w:pPr>
        <w:pStyle w:val="1"/>
        <w:numPr>
          <w:ilvl w:val="2"/>
          <w:numId w:val="30"/>
        </w:numPr>
        <w:shd w:val="clear" w:color="auto" w:fill="auto"/>
        <w:tabs>
          <w:tab w:val="left" w:pos="1495"/>
        </w:tabs>
        <w:ind w:firstLine="720"/>
        <w:jc w:val="both"/>
      </w:pPr>
      <w:r>
        <w:t>Перечень допустимых контрольных действий в ходе рейдового осмотра:</w:t>
      </w:r>
    </w:p>
    <w:p w14:paraId="23AAAA12" w14:textId="77777777" w:rsidR="00D261CD" w:rsidRPr="00D22F66" w:rsidRDefault="00D261CD" w:rsidP="00D261CD">
      <w:pPr>
        <w:pStyle w:val="1"/>
        <w:shd w:val="clear" w:color="auto" w:fill="auto"/>
        <w:tabs>
          <w:tab w:val="left" w:pos="1495"/>
        </w:tabs>
        <w:ind w:firstLine="0"/>
        <w:jc w:val="both"/>
        <w:rPr>
          <w:color w:val="auto"/>
        </w:rPr>
      </w:pPr>
      <w:r w:rsidRPr="00D261CD">
        <w:rPr>
          <w:color w:val="FF0000"/>
        </w:rPr>
        <w:t xml:space="preserve">         </w:t>
      </w:r>
      <w:r w:rsidRPr="00D22F66">
        <w:rPr>
          <w:color w:val="auto"/>
        </w:rPr>
        <w:t>1) осмотр;</w:t>
      </w:r>
    </w:p>
    <w:p w14:paraId="654B3EA4" w14:textId="0F945813" w:rsidR="00D261CD" w:rsidRPr="00D22F66" w:rsidRDefault="00D261CD" w:rsidP="00D261CD">
      <w:pPr>
        <w:pStyle w:val="1"/>
        <w:shd w:val="clear" w:color="auto" w:fill="auto"/>
        <w:tabs>
          <w:tab w:val="left" w:pos="1495"/>
        </w:tabs>
        <w:ind w:firstLine="0"/>
        <w:jc w:val="both"/>
        <w:rPr>
          <w:color w:val="auto"/>
        </w:rPr>
      </w:pPr>
      <w:r w:rsidRPr="00D22F66">
        <w:rPr>
          <w:color w:val="auto"/>
        </w:rPr>
        <w:t xml:space="preserve">         2) досмотр;</w:t>
      </w:r>
    </w:p>
    <w:p w14:paraId="12AF0C12" w14:textId="6FE3B2CB" w:rsidR="00D261CD" w:rsidRPr="00D22F66" w:rsidRDefault="00D261CD" w:rsidP="00D261CD">
      <w:pPr>
        <w:pStyle w:val="1"/>
        <w:shd w:val="clear" w:color="auto" w:fill="auto"/>
        <w:tabs>
          <w:tab w:val="left" w:pos="1495"/>
        </w:tabs>
        <w:ind w:firstLine="0"/>
        <w:jc w:val="both"/>
        <w:rPr>
          <w:color w:val="auto"/>
        </w:rPr>
      </w:pPr>
      <w:r w:rsidRPr="00D22F66">
        <w:rPr>
          <w:color w:val="auto"/>
        </w:rPr>
        <w:t xml:space="preserve">         3) опрос;</w:t>
      </w:r>
    </w:p>
    <w:p w14:paraId="606ED6FE" w14:textId="081E3023" w:rsidR="00D261CD" w:rsidRPr="00D22F66" w:rsidRDefault="00D261CD" w:rsidP="00D261CD">
      <w:pPr>
        <w:pStyle w:val="1"/>
        <w:shd w:val="clear" w:color="auto" w:fill="auto"/>
        <w:tabs>
          <w:tab w:val="left" w:pos="1495"/>
        </w:tabs>
        <w:ind w:firstLine="0"/>
        <w:jc w:val="both"/>
        <w:rPr>
          <w:color w:val="auto"/>
        </w:rPr>
      </w:pPr>
      <w:r w:rsidRPr="00D22F66">
        <w:rPr>
          <w:color w:val="auto"/>
        </w:rPr>
        <w:t xml:space="preserve">         4) получение письменных объяснений;</w:t>
      </w:r>
    </w:p>
    <w:p w14:paraId="173AC0EB" w14:textId="0D552AAE" w:rsidR="00D261CD" w:rsidRPr="00D22F66" w:rsidRDefault="00D261CD" w:rsidP="00D261CD">
      <w:pPr>
        <w:pStyle w:val="1"/>
        <w:shd w:val="clear" w:color="auto" w:fill="auto"/>
        <w:tabs>
          <w:tab w:val="left" w:pos="1495"/>
        </w:tabs>
        <w:ind w:firstLine="0"/>
        <w:jc w:val="both"/>
        <w:rPr>
          <w:color w:val="auto"/>
        </w:rPr>
      </w:pPr>
      <w:r w:rsidRPr="00D22F66">
        <w:rPr>
          <w:color w:val="auto"/>
        </w:rPr>
        <w:t xml:space="preserve">         5) истребование документов;</w:t>
      </w:r>
    </w:p>
    <w:p w14:paraId="4407A766" w14:textId="5D658688" w:rsidR="00D261CD" w:rsidRPr="00D22F66" w:rsidRDefault="00D261CD" w:rsidP="00D261CD">
      <w:pPr>
        <w:pStyle w:val="1"/>
        <w:shd w:val="clear" w:color="auto" w:fill="auto"/>
        <w:tabs>
          <w:tab w:val="left" w:pos="1495"/>
        </w:tabs>
        <w:ind w:firstLine="0"/>
        <w:jc w:val="both"/>
        <w:rPr>
          <w:color w:val="auto"/>
        </w:rPr>
      </w:pPr>
      <w:r w:rsidRPr="00D22F66">
        <w:rPr>
          <w:color w:val="auto"/>
        </w:rPr>
        <w:t xml:space="preserve">         6) отбор проб (образцов);</w:t>
      </w:r>
    </w:p>
    <w:p w14:paraId="74ADDE73" w14:textId="27F1DCF1" w:rsidR="00D261CD" w:rsidRPr="00D22F66" w:rsidRDefault="00D261CD" w:rsidP="00D261CD">
      <w:pPr>
        <w:pStyle w:val="1"/>
        <w:shd w:val="clear" w:color="auto" w:fill="auto"/>
        <w:tabs>
          <w:tab w:val="left" w:pos="1495"/>
        </w:tabs>
        <w:ind w:firstLine="0"/>
        <w:jc w:val="both"/>
        <w:rPr>
          <w:color w:val="auto"/>
        </w:rPr>
      </w:pPr>
      <w:r w:rsidRPr="00D22F66">
        <w:rPr>
          <w:color w:val="auto"/>
        </w:rPr>
        <w:t xml:space="preserve">         7) инструментальное обследование;</w:t>
      </w:r>
    </w:p>
    <w:p w14:paraId="4D3BDF48" w14:textId="011F3102" w:rsidR="00D261CD" w:rsidRPr="00D22F66" w:rsidRDefault="00D261CD" w:rsidP="00D261CD">
      <w:pPr>
        <w:pStyle w:val="1"/>
        <w:shd w:val="clear" w:color="auto" w:fill="auto"/>
        <w:tabs>
          <w:tab w:val="left" w:pos="1495"/>
        </w:tabs>
        <w:ind w:firstLine="0"/>
        <w:jc w:val="both"/>
        <w:rPr>
          <w:color w:val="auto"/>
        </w:rPr>
      </w:pPr>
      <w:r w:rsidRPr="00D22F66">
        <w:rPr>
          <w:color w:val="auto"/>
        </w:rPr>
        <w:t xml:space="preserve">         8) испытание;</w:t>
      </w:r>
    </w:p>
    <w:p w14:paraId="0CF1B097" w14:textId="1CE45815" w:rsidR="00D261CD" w:rsidRPr="00D22F66" w:rsidRDefault="00D261CD" w:rsidP="00D261CD">
      <w:pPr>
        <w:pStyle w:val="1"/>
        <w:shd w:val="clear" w:color="auto" w:fill="auto"/>
        <w:tabs>
          <w:tab w:val="left" w:pos="1495"/>
        </w:tabs>
        <w:ind w:firstLine="0"/>
        <w:jc w:val="both"/>
        <w:rPr>
          <w:color w:val="auto"/>
        </w:rPr>
      </w:pPr>
      <w:r w:rsidRPr="00D22F66">
        <w:rPr>
          <w:color w:val="auto"/>
        </w:rPr>
        <w:t xml:space="preserve">         9) экспертиза;</w:t>
      </w:r>
    </w:p>
    <w:p w14:paraId="416B8658" w14:textId="24E7ED1B" w:rsidR="00D261CD" w:rsidRPr="00D22F66" w:rsidRDefault="00D261CD" w:rsidP="00D261CD">
      <w:pPr>
        <w:pStyle w:val="1"/>
        <w:shd w:val="clear" w:color="auto" w:fill="auto"/>
        <w:tabs>
          <w:tab w:val="left" w:pos="1495"/>
        </w:tabs>
        <w:ind w:firstLine="0"/>
        <w:jc w:val="both"/>
        <w:rPr>
          <w:color w:val="auto"/>
        </w:rPr>
      </w:pPr>
      <w:r w:rsidRPr="00D22F66">
        <w:rPr>
          <w:color w:val="auto"/>
        </w:rPr>
        <w:t xml:space="preserve">        10) эксперимент.</w:t>
      </w:r>
    </w:p>
    <w:p w14:paraId="009B5E37" w14:textId="77777777" w:rsidR="00C7198C" w:rsidRDefault="007C0AFC">
      <w:pPr>
        <w:pStyle w:val="1"/>
        <w:numPr>
          <w:ilvl w:val="2"/>
          <w:numId w:val="30"/>
        </w:numPr>
        <w:shd w:val="clear" w:color="auto" w:fill="auto"/>
        <w:tabs>
          <w:tab w:val="left" w:pos="1495"/>
        </w:tabs>
        <w:ind w:firstLine="720"/>
        <w:jc w:val="both"/>
      </w:pPr>
      <w: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14:paraId="637A1548" w14:textId="77777777" w:rsidR="00C7198C" w:rsidRDefault="007C0AFC">
      <w:pPr>
        <w:pStyle w:val="1"/>
        <w:numPr>
          <w:ilvl w:val="2"/>
          <w:numId w:val="30"/>
        </w:numPr>
        <w:shd w:val="clear" w:color="auto" w:fill="auto"/>
        <w:tabs>
          <w:tab w:val="left" w:pos="1495"/>
        </w:tabs>
        <w:ind w:firstLine="720"/>
        <w:jc w:val="both"/>
      </w:pPr>
      <w:r>
        <w:t>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14:paraId="5D8F58ED" w14:textId="3B634363" w:rsidR="00C7198C" w:rsidRDefault="007C0AFC">
      <w:pPr>
        <w:pStyle w:val="1"/>
        <w:numPr>
          <w:ilvl w:val="2"/>
          <w:numId w:val="30"/>
        </w:numPr>
        <w:shd w:val="clear" w:color="auto" w:fill="auto"/>
        <w:tabs>
          <w:tab w:val="left" w:pos="1495"/>
        </w:tabs>
        <w:ind w:firstLine="720"/>
        <w:jc w:val="both"/>
      </w:pPr>
      <w:r>
        <w:t>Рейдовый осмотр может проводиться только по согл</w:t>
      </w:r>
      <w:r w:rsidR="00A76210">
        <w:t>асованию с органами прокуратуры</w:t>
      </w:r>
      <w:r w:rsidR="00A76210" w:rsidRPr="00D22F66">
        <w:rPr>
          <w:color w:val="FF0000"/>
        </w:rPr>
        <w:t>, за исключением случаев его проведения в соответствии с </w:t>
      </w:r>
      <w:hyperlink r:id="rId15" w:anchor="dst100636" w:history="1">
        <w:r w:rsidR="00A76210" w:rsidRPr="00D22F66">
          <w:rPr>
            <w:rStyle w:val="ac"/>
            <w:color w:val="FF0000"/>
          </w:rPr>
          <w:t>пунктами 3</w:t>
        </w:r>
      </w:hyperlink>
      <w:r w:rsidR="00A76210" w:rsidRPr="00D22F66">
        <w:rPr>
          <w:color w:val="FF0000"/>
        </w:rPr>
        <w:t> - </w:t>
      </w:r>
      <w:hyperlink r:id="rId16" w:anchor="dst100639" w:history="1">
        <w:r w:rsidR="00A76210" w:rsidRPr="00D22F66">
          <w:rPr>
            <w:rStyle w:val="ac"/>
            <w:color w:val="FF0000"/>
          </w:rPr>
          <w:t>6 части 1</w:t>
        </w:r>
      </w:hyperlink>
      <w:r w:rsidR="00A76210" w:rsidRPr="00D22F66">
        <w:rPr>
          <w:color w:val="FF0000"/>
        </w:rPr>
        <w:t>, </w:t>
      </w:r>
      <w:hyperlink r:id="rId17" w:anchor="dst101175" w:history="1">
        <w:r w:rsidR="00A76210" w:rsidRPr="00D22F66">
          <w:rPr>
            <w:rStyle w:val="ac"/>
            <w:color w:val="FF0000"/>
          </w:rPr>
          <w:t>частью 3 статьи 57</w:t>
        </w:r>
      </w:hyperlink>
      <w:r w:rsidR="00A76210" w:rsidRPr="00D22F66">
        <w:rPr>
          <w:color w:val="FF0000"/>
        </w:rPr>
        <w:t> и </w:t>
      </w:r>
      <w:hyperlink r:id="rId18" w:anchor="dst100747" w:history="1">
        <w:r w:rsidR="00A76210" w:rsidRPr="00D22F66">
          <w:rPr>
            <w:rStyle w:val="ac"/>
            <w:color w:val="FF0000"/>
          </w:rPr>
          <w:t>частью 12 статьи 66</w:t>
        </w:r>
      </w:hyperlink>
      <w:r w:rsidR="00A76210" w:rsidRPr="00D22F66">
        <w:rPr>
          <w:color w:val="FF0000"/>
        </w:rPr>
        <w:t>  Федерального закона.</w:t>
      </w:r>
    </w:p>
    <w:p w14:paraId="5F53655F" w14:textId="77777777" w:rsidR="00C7198C" w:rsidRDefault="007C0AFC">
      <w:pPr>
        <w:pStyle w:val="11"/>
        <w:keepNext/>
        <w:keepLines/>
        <w:shd w:val="clear" w:color="auto" w:fill="auto"/>
        <w:jc w:val="both"/>
      </w:pPr>
      <w:bookmarkStart w:id="11" w:name="bookmark10"/>
      <w:bookmarkStart w:id="12" w:name="bookmark11"/>
      <w:r>
        <w:t>4.7.9. Контрольные действия, предусмотренные пунктом 4.7.2, 4.7.5 настоящего Положения, осуществляются в соответствии с пунктами 4.5.5, 4.5.6, 4.5.7, 4.6.8 - 4.6.10 настоящего Положения.</w:t>
      </w:r>
      <w:bookmarkEnd w:id="11"/>
      <w:bookmarkEnd w:id="12"/>
    </w:p>
    <w:p w14:paraId="1D64CF38" w14:textId="77777777" w:rsidR="00C7198C" w:rsidRDefault="007C0AFC">
      <w:pPr>
        <w:pStyle w:val="1"/>
        <w:numPr>
          <w:ilvl w:val="1"/>
          <w:numId w:val="30"/>
        </w:numPr>
        <w:shd w:val="clear" w:color="auto" w:fill="auto"/>
        <w:tabs>
          <w:tab w:val="left" w:pos="578"/>
        </w:tabs>
        <w:spacing w:after="320"/>
        <w:ind w:firstLine="0"/>
        <w:jc w:val="center"/>
      </w:pPr>
      <w:r>
        <w:t>Наблюдение за соблюдением обязательных требований</w:t>
      </w:r>
      <w:r>
        <w:br/>
        <w:t>(мониторинг безопасности)</w:t>
      </w:r>
    </w:p>
    <w:p w14:paraId="3F6E6BCA" w14:textId="77777777" w:rsidR="00C7198C" w:rsidRDefault="007C0AFC">
      <w:pPr>
        <w:pStyle w:val="1"/>
        <w:numPr>
          <w:ilvl w:val="2"/>
          <w:numId w:val="30"/>
        </w:numPr>
        <w:shd w:val="clear" w:color="auto" w:fill="auto"/>
        <w:tabs>
          <w:tab w:val="left" w:pos="1618"/>
        </w:tabs>
        <w:ind w:firstLine="720"/>
        <w:jc w:val="both"/>
      </w:pPr>
      <w: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0A29F310" w14:textId="77777777" w:rsidR="00C7198C" w:rsidRDefault="007C0AFC">
      <w:pPr>
        <w:pStyle w:val="1"/>
        <w:numPr>
          <w:ilvl w:val="2"/>
          <w:numId w:val="30"/>
        </w:numPr>
        <w:shd w:val="clear" w:color="auto" w:fill="auto"/>
        <w:tabs>
          <w:tab w:val="left" w:pos="1600"/>
        </w:tabs>
        <w:ind w:firstLine="720"/>
        <w:jc w:val="both"/>
      </w:pPr>
      <w:r>
        <w:lastRenderedPageBreak/>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14:paraId="065E55A7" w14:textId="77777777" w:rsidR="00C7198C" w:rsidRDefault="007C0AFC">
      <w:pPr>
        <w:pStyle w:val="1"/>
        <w:numPr>
          <w:ilvl w:val="0"/>
          <w:numId w:val="31"/>
        </w:numPr>
        <w:shd w:val="clear" w:color="auto" w:fill="auto"/>
        <w:tabs>
          <w:tab w:val="left" w:pos="1081"/>
        </w:tabs>
        <w:ind w:firstLine="720"/>
        <w:jc w:val="both"/>
      </w:pPr>
      <w:r>
        <w:t>решение о проведении внепланового контрольного (надзорного) мероприятия в соответствии со статьей 60 Федерального закона № 248-ФЗ;</w:t>
      </w:r>
    </w:p>
    <w:p w14:paraId="6C089AEB" w14:textId="77777777" w:rsidR="00C7198C" w:rsidRDefault="007C0AFC">
      <w:pPr>
        <w:pStyle w:val="1"/>
        <w:numPr>
          <w:ilvl w:val="0"/>
          <w:numId w:val="31"/>
        </w:numPr>
        <w:shd w:val="clear" w:color="auto" w:fill="auto"/>
        <w:tabs>
          <w:tab w:val="left" w:pos="1090"/>
        </w:tabs>
        <w:ind w:firstLine="720"/>
        <w:jc w:val="both"/>
      </w:pPr>
      <w:r>
        <w:t>решение об объявлении предостережения;</w:t>
      </w:r>
    </w:p>
    <w:p w14:paraId="212C0C81" w14:textId="77777777" w:rsidR="00C7198C" w:rsidRDefault="007C0AFC">
      <w:pPr>
        <w:pStyle w:val="1"/>
        <w:numPr>
          <w:ilvl w:val="0"/>
          <w:numId w:val="31"/>
        </w:numPr>
        <w:shd w:val="clear" w:color="auto" w:fill="auto"/>
        <w:tabs>
          <w:tab w:val="left" w:pos="1081"/>
        </w:tabs>
        <w:ind w:firstLine="720"/>
        <w:jc w:val="both"/>
      </w:pPr>
      <w:r>
        <w:t>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14:paraId="31E87054" w14:textId="77777777" w:rsidR="00C7198C" w:rsidRDefault="007C0AFC">
      <w:pPr>
        <w:pStyle w:val="1"/>
        <w:numPr>
          <w:ilvl w:val="0"/>
          <w:numId w:val="31"/>
        </w:numPr>
        <w:shd w:val="clear" w:color="auto" w:fill="auto"/>
        <w:tabs>
          <w:tab w:val="left" w:pos="1081"/>
        </w:tabs>
        <w:spacing w:after="320"/>
        <w:ind w:firstLine="720"/>
        <w:jc w:val="both"/>
      </w:pPr>
      <w:r>
        <w:t>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14:paraId="3D2A1A96" w14:textId="77777777" w:rsidR="00C7198C" w:rsidRDefault="007C0AFC">
      <w:pPr>
        <w:pStyle w:val="1"/>
        <w:numPr>
          <w:ilvl w:val="1"/>
          <w:numId w:val="31"/>
        </w:numPr>
        <w:shd w:val="clear" w:color="auto" w:fill="auto"/>
        <w:tabs>
          <w:tab w:val="left" w:pos="562"/>
        </w:tabs>
        <w:spacing w:after="320"/>
        <w:ind w:firstLine="0"/>
        <w:jc w:val="center"/>
      </w:pPr>
      <w:r>
        <w:t>Выездное обследование</w:t>
      </w:r>
    </w:p>
    <w:p w14:paraId="134ABEB1" w14:textId="77777777" w:rsidR="00C7198C" w:rsidRDefault="007C0AFC">
      <w:pPr>
        <w:pStyle w:val="1"/>
        <w:numPr>
          <w:ilvl w:val="2"/>
          <w:numId w:val="31"/>
        </w:numPr>
        <w:shd w:val="clear" w:color="auto" w:fill="auto"/>
        <w:tabs>
          <w:tab w:val="left" w:pos="1600"/>
        </w:tabs>
        <w:ind w:firstLine="720"/>
        <w:jc w:val="both"/>
      </w:pPr>
      <w:r>
        <w:t>Выездное обследование проводится в целях оценки соблюдения контролируемыми лицами обязательных требований.</w:t>
      </w:r>
    </w:p>
    <w:p w14:paraId="358249BE" w14:textId="77777777" w:rsidR="00C7198C" w:rsidRDefault="007C0AFC">
      <w:pPr>
        <w:pStyle w:val="1"/>
        <w:numPr>
          <w:ilvl w:val="2"/>
          <w:numId w:val="31"/>
        </w:numPr>
        <w:shd w:val="clear" w:color="auto" w:fill="auto"/>
        <w:tabs>
          <w:tab w:val="left" w:pos="1600"/>
        </w:tabs>
        <w:ind w:firstLine="720"/>
        <w:jc w:val="both"/>
      </w:pPr>
      <w: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14:paraId="6253D5C3" w14:textId="77777777" w:rsidR="00C7198C" w:rsidRDefault="007C0AFC">
      <w:pPr>
        <w:pStyle w:val="1"/>
        <w:shd w:val="clear" w:color="auto" w:fill="auto"/>
        <w:ind w:firstLine="720"/>
        <w:jc w:val="both"/>
      </w:pPr>
      <w: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14:paraId="453C8E94" w14:textId="77777777" w:rsidR="00C7198C" w:rsidRDefault="007C0AFC">
      <w:pPr>
        <w:pStyle w:val="1"/>
        <w:numPr>
          <w:ilvl w:val="2"/>
          <w:numId w:val="31"/>
        </w:numPr>
        <w:shd w:val="clear" w:color="auto" w:fill="auto"/>
        <w:tabs>
          <w:tab w:val="left" w:pos="1600"/>
        </w:tabs>
        <w:ind w:firstLine="720"/>
        <w:jc w:val="both"/>
      </w:pPr>
      <w:r>
        <w:t>Выездное обследование проводится без информирования контролируемого лица.</w:t>
      </w:r>
    </w:p>
    <w:p w14:paraId="3F369D75" w14:textId="77777777" w:rsidR="00C7198C" w:rsidRDefault="007C0AFC">
      <w:pPr>
        <w:pStyle w:val="1"/>
        <w:shd w:val="clear" w:color="auto" w:fill="auto"/>
        <w:spacing w:after="320"/>
        <w:ind w:firstLine="560"/>
        <w:jc w:val="both"/>
      </w:pPr>
      <w: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14:paraId="2D43553E" w14:textId="77777777" w:rsidR="00C7198C" w:rsidRDefault="007C0AFC">
      <w:pPr>
        <w:pStyle w:val="1"/>
        <w:numPr>
          <w:ilvl w:val="2"/>
          <w:numId w:val="31"/>
        </w:numPr>
        <w:shd w:val="clear" w:color="auto" w:fill="auto"/>
        <w:tabs>
          <w:tab w:val="left" w:pos="1479"/>
        </w:tabs>
        <w:spacing w:after="640"/>
        <w:ind w:firstLine="720"/>
        <w:jc w:val="both"/>
      </w:pPr>
      <w:r>
        <w:t>По результатам проведения выездного обследования не могут быть приняты решения, предусмотренные подпунктами 1 и 2 пункта 4.2.1 настоящего Положения.</w:t>
      </w:r>
    </w:p>
    <w:p w14:paraId="2793DC13" w14:textId="7AF345A7" w:rsidR="00C7198C" w:rsidRDefault="007C0AFC" w:rsidP="00924E71">
      <w:pPr>
        <w:pStyle w:val="20"/>
        <w:keepNext/>
        <w:keepLines/>
        <w:numPr>
          <w:ilvl w:val="0"/>
          <w:numId w:val="8"/>
        </w:numPr>
        <w:shd w:val="clear" w:color="auto" w:fill="auto"/>
        <w:tabs>
          <w:tab w:val="left" w:pos="351"/>
        </w:tabs>
        <w:spacing w:after="300"/>
      </w:pPr>
      <w:bookmarkStart w:id="13" w:name="bookmark12"/>
      <w:bookmarkStart w:id="14" w:name="bookmark13"/>
      <w:r>
        <w:lastRenderedPageBreak/>
        <w:t>Досудебное обжалование</w:t>
      </w:r>
      <w:bookmarkEnd w:id="13"/>
      <w:bookmarkEnd w:id="14"/>
    </w:p>
    <w:p w14:paraId="6E6E9646" w14:textId="77777777" w:rsidR="00C7198C" w:rsidRDefault="007C0AFC">
      <w:pPr>
        <w:pStyle w:val="1"/>
        <w:numPr>
          <w:ilvl w:val="1"/>
          <w:numId w:val="8"/>
        </w:numPr>
        <w:shd w:val="clear" w:color="auto" w:fill="auto"/>
        <w:tabs>
          <w:tab w:val="left" w:pos="1273"/>
        </w:tabs>
        <w:ind w:firstLine="720"/>
        <w:jc w:val="both"/>
      </w:pPr>
      <w:r>
        <w:t>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14:paraId="2387DF50" w14:textId="77777777" w:rsidR="00C7198C" w:rsidRDefault="007C0AFC">
      <w:pPr>
        <w:pStyle w:val="1"/>
        <w:shd w:val="clear" w:color="auto" w:fill="auto"/>
        <w:ind w:firstLine="720"/>
        <w:jc w:val="both"/>
      </w:pPr>
      <w: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14:paraId="2E8EB87C" w14:textId="77777777" w:rsidR="00C7198C" w:rsidRDefault="007C0AFC">
      <w:pPr>
        <w:pStyle w:val="1"/>
        <w:shd w:val="clear" w:color="auto" w:fill="auto"/>
        <w:ind w:firstLine="720"/>
        <w:jc w:val="both"/>
      </w:pPr>
      <w:r>
        <w:t>Материалы, прикладываемые к жалобе, в том числе фото- и видеоматериалы, представляются контролируемым лицом в электронном виде.</w:t>
      </w:r>
    </w:p>
    <w:p w14:paraId="34483E45" w14:textId="77777777" w:rsidR="00C7198C" w:rsidRDefault="007C0AFC">
      <w:pPr>
        <w:pStyle w:val="1"/>
        <w:numPr>
          <w:ilvl w:val="1"/>
          <w:numId w:val="8"/>
        </w:numPr>
        <w:shd w:val="clear" w:color="auto" w:fill="auto"/>
        <w:tabs>
          <w:tab w:val="left" w:pos="1422"/>
        </w:tabs>
        <w:ind w:firstLine="720"/>
        <w:jc w:val="both"/>
      </w:pPr>
      <w:r>
        <w:t>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14:paraId="5289B302" w14:textId="77777777" w:rsidR="00C7198C" w:rsidRDefault="007C0AFC">
      <w:pPr>
        <w:pStyle w:val="1"/>
        <w:numPr>
          <w:ilvl w:val="1"/>
          <w:numId w:val="8"/>
        </w:numPr>
        <w:shd w:val="clear" w:color="auto" w:fill="auto"/>
        <w:tabs>
          <w:tab w:val="left" w:pos="1268"/>
        </w:tabs>
        <w:ind w:firstLine="720"/>
        <w:jc w:val="both"/>
      </w:pPr>
      <w:r>
        <w:t>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14:paraId="07A53AAF" w14:textId="77777777" w:rsidR="00C7198C" w:rsidRDefault="007C0AFC">
      <w:pPr>
        <w:pStyle w:val="1"/>
        <w:shd w:val="clear" w:color="auto" w:fill="auto"/>
        <w:ind w:firstLine="720"/>
        <w:jc w:val="both"/>
      </w:pPr>
      <w: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14:paraId="68C8EEB7" w14:textId="77777777" w:rsidR="00C7198C" w:rsidRDefault="007C0AFC">
      <w:pPr>
        <w:pStyle w:val="1"/>
        <w:numPr>
          <w:ilvl w:val="1"/>
          <w:numId w:val="8"/>
        </w:numPr>
        <w:shd w:val="clear" w:color="auto" w:fill="auto"/>
        <w:tabs>
          <w:tab w:val="left" w:pos="1273"/>
        </w:tabs>
        <w:ind w:firstLine="720"/>
        <w:jc w:val="both"/>
      </w:pPr>
      <w:r>
        <w:t>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14:paraId="7F7AC396" w14:textId="77777777" w:rsidR="00C7198C" w:rsidRDefault="007C0AFC">
      <w:pPr>
        <w:pStyle w:val="1"/>
        <w:numPr>
          <w:ilvl w:val="1"/>
          <w:numId w:val="8"/>
        </w:numPr>
        <w:shd w:val="clear" w:color="auto" w:fill="auto"/>
        <w:tabs>
          <w:tab w:val="left" w:pos="1273"/>
        </w:tabs>
        <w:ind w:firstLine="720"/>
        <w:jc w:val="both"/>
      </w:pPr>
      <w:r>
        <w:t>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23AE3AEB" w14:textId="77777777" w:rsidR="00C7198C" w:rsidRDefault="007C0AFC">
      <w:pPr>
        <w:pStyle w:val="1"/>
        <w:numPr>
          <w:ilvl w:val="1"/>
          <w:numId w:val="8"/>
        </w:numPr>
        <w:shd w:val="clear" w:color="auto" w:fill="auto"/>
        <w:tabs>
          <w:tab w:val="left" w:pos="702"/>
        </w:tabs>
        <w:ind w:firstLine="720"/>
        <w:jc w:val="both"/>
      </w:pPr>
      <w:r>
        <w:t>Жалоба может содержать ходатайство о приостановлении исполнения обжалуемого решения Контрольного органа.</w:t>
      </w:r>
    </w:p>
    <w:p w14:paraId="6E1712B9" w14:textId="77777777" w:rsidR="00C7198C" w:rsidRDefault="007C0AFC">
      <w:pPr>
        <w:pStyle w:val="1"/>
        <w:numPr>
          <w:ilvl w:val="1"/>
          <w:numId w:val="8"/>
        </w:numPr>
        <w:shd w:val="clear" w:color="auto" w:fill="auto"/>
        <w:tabs>
          <w:tab w:val="left" w:pos="1472"/>
        </w:tabs>
        <w:ind w:firstLine="720"/>
        <w:jc w:val="both"/>
      </w:pPr>
      <w:r>
        <w:t>Руководителем (заместителем руководителя) Контрольного органа в срок не позднее двух рабочих дней со дня регистрации жалобы принимается решение:</w:t>
      </w:r>
    </w:p>
    <w:p w14:paraId="06363CBF" w14:textId="77777777" w:rsidR="00C7198C" w:rsidRDefault="007C0AFC">
      <w:pPr>
        <w:pStyle w:val="1"/>
        <w:shd w:val="clear" w:color="auto" w:fill="auto"/>
        <w:ind w:firstLine="720"/>
        <w:jc w:val="both"/>
      </w:pPr>
      <w:r>
        <w:t>1) о приостановлении исполнения обжалуемого решения Контрольного органа;</w:t>
      </w:r>
    </w:p>
    <w:p w14:paraId="69C51079" w14:textId="77777777" w:rsidR="00C7198C" w:rsidRDefault="007C0AFC">
      <w:pPr>
        <w:pStyle w:val="1"/>
        <w:numPr>
          <w:ilvl w:val="0"/>
          <w:numId w:val="29"/>
        </w:numPr>
        <w:shd w:val="clear" w:color="auto" w:fill="auto"/>
        <w:tabs>
          <w:tab w:val="left" w:pos="1081"/>
        </w:tabs>
        <w:ind w:firstLine="720"/>
        <w:jc w:val="both"/>
      </w:pPr>
      <w:r>
        <w:t>об отказе в приостановлении исполнения обжалуемого решения Контрольного органа.</w:t>
      </w:r>
    </w:p>
    <w:p w14:paraId="4815EECA" w14:textId="77777777" w:rsidR="00C7198C" w:rsidRDefault="007C0AFC">
      <w:pPr>
        <w:pStyle w:val="1"/>
        <w:shd w:val="clear" w:color="auto" w:fill="auto"/>
        <w:ind w:firstLine="720"/>
        <w:jc w:val="both"/>
      </w:pPr>
      <w:r>
        <w:t>Информация о принятом решении направляется контролируемому лицу, подавшему жалобу, в течение одного рабочего дня с момента принятия решения.</w:t>
      </w:r>
    </w:p>
    <w:p w14:paraId="0C768664" w14:textId="77777777" w:rsidR="00C7198C" w:rsidRDefault="007C0AFC">
      <w:pPr>
        <w:pStyle w:val="1"/>
        <w:numPr>
          <w:ilvl w:val="1"/>
          <w:numId w:val="8"/>
        </w:numPr>
        <w:shd w:val="clear" w:color="auto" w:fill="auto"/>
        <w:tabs>
          <w:tab w:val="left" w:pos="1282"/>
        </w:tabs>
        <w:ind w:firstLine="720"/>
        <w:jc w:val="both"/>
      </w:pPr>
      <w:r>
        <w:t>Жалоба должна содержать:</w:t>
      </w:r>
    </w:p>
    <w:p w14:paraId="3A0E56FC" w14:textId="77777777" w:rsidR="00C7198C" w:rsidRDefault="007C0AFC">
      <w:pPr>
        <w:pStyle w:val="1"/>
        <w:shd w:val="clear" w:color="auto" w:fill="auto"/>
        <w:ind w:firstLine="720"/>
        <w:jc w:val="both"/>
      </w:pPr>
      <w:r>
        <w:t>1) наименование Контрольного органа, фамилию, имя, отчество (при наличии) должностного лица, решение и (или) действие (бездействие) которых обжалуются;</w:t>
      </w:r>
    </w:p>
    <w:p w14:paraId="532BE547" w14:textId="77777777" w:rsidR="00C7198C" w:rsidRDefault="007C0AFC">
      <w:pPr>
        <w:pStyle w:val="1"/>
        <w:shd w:val="clear" w:color="auto" w:fill="auto"/>
        <w:ind w:firstLine="720"/>
        <w:jc w:val="both"/>
      </w:pPr>
      <w:r>
        <w:t xml:space="preserve">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w:t>
      </w:r>
      <w:r>
        <w:lastRenderedPageBreak/>
        <w:t>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14:paraId="5607A591" w14:textId="77777777" w:rsidR="00C7198C" w:rsidRDefault="007C0AFC">
      <w:pPr>
        <w:pStyle w:val="1"/>
        <w:numPr>
          <w:ilvl w:val="0"/>
          <w:numId w:val="29"/>
        </w:numPr>
        <w:shd w:val="clear" w:color="auto" w:fill="auto"/>
        <w:tabs>
          <w:tab w:val="left" w:pos="1081"/>
        </w:tabs>
        <w:ind w:firstLine="720"/>
        <w:jc w:val="both"/>
      </w:pPr>
      <w:r>
        <w:t>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14:paraId="7E677E2B" w14:textId="77777777" w:rsidR="00C7198C" w:rsidRDefault="007C0AFC">
      <w:pPr>
        <w:pStyle w:val="1"/>
        <w:numPr>
          <w:ilvl w:val="0"/>
          <w:numId w:val="29"/>
        </w:numPr>
        <w:shd w:val="clear" w:color="auto" w:fill="auto"/>
        <w:tabs>
          <w:tab w:val="left" w:pos="1081"/>
        </w:tabs>
        <w:ind w:firstLine="720"/>
        <w:jc w:val="both"/>
      </w:pPr>
      <w:r>
        <w:t>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14:paraId="6360374C" w14:textId="77777777" w:rsidR="00C7198C" w:rsidRDefault="007C0AFC">
      <w:pPr>
        <w:pStyle w:val="1"/>
        <w:numPr>
          <w:ilvl w:val="0"/>
          <w:numId w:val="29"/>
        </w:numPr>
        <w:shd w:val="clear" w:color="auto" w:fill="auto"/>
        <w:tabs>
          <w:tab w:val="left" w:pos="1090"/>
        </w:tabs>
        <w:ind w:firstLine="720"/>
        <w:jc w:val="both"/>
      </w:pPr>
      <w:r>
        <w:t>требования контролируемого лица, подавшего жалобу;</w:t>
      </w:r>
    </w:p>
    <w:p w14:paraId="7D364C3A" w14:textId="77777777" w:rsidR="00C7198C" w:rsidRDefault="007C0AFC">
      <w:pPr>
        <w:pStyle w:val="1"/>
        <w:numPr>
          <w:ilvl w:val="0"/>
          <w:numId w:val="29"/>
        </w:numPr>
        <w:shd w:val="clear" w:color="auto" w:fill="auto"/>
        <w:tabs>
          <w:tab w:val="left" w:pos="1081"/>
        </w:tabs>
        <w:ind w:firstLine="720"/>
        <w:jc w:val="both"/>
      </w:pPr>
      <w:r>
        <w:t>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14:paraId="2717434F" w14:textId="77777777" w:rsidR="00C7198C" w:rsidRDefault="007C0AFC">
      <w:pPr>
        <w:pStyle w:val="1"/>
        <w:numPr>
          <w:ilvl w:val="1"/>
          <w:numId w:val="8"/>
        </w:numPr>
        <w:shd w:val="clear" w:color="auto" w:fill="auto"/>
        <w:tabs>
          <w:tab w:val="left" w:pos="1661"/>
        </w:tabs>
        <w:ind w:firstLine="720"/>
        <w:jc w:val="both"/>
      </w:pPr>
      <w:r>
        <w:t>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14:paraId="427DF974" w14:textId="77777777" w:rsidR="00C7198C" w:rsidRDefault="007C0AFC">
      <w:pPr>
        <w:pStyle w:val="1"/>
        <w:numPr>
          <w:ilvl w:val="1"/>
          <w:numId w:val="8"/>
        </w:numPr>
        <w:shd w:val="clear" w:color="auto" w:fill="auto"/>
        <w:tabs>
          <w:tab w:val="left" w:pos="1472"/>
        </w:tabs>
        <w:ind w:firstLine="720"/>
        <w:jc w:val="both"/>
      </w:pPr>
      <w:r>
        <w:t>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14:paraId="75D7A31D" w14:textId="77777777" w:rsidR="00C7198C" w:rsidRDefault="007C0AFC">
      <w:pPr>
        <w:pStyle w:val="1"/>
        <w:numPr>
          <w:ilvl w:val="1"/>
          <w:numId w:val="8"/>
        </w:numPr>
        <w:shd w:val="clear" w:color="auto" w:fill="auto"/>
        <w:tabs>
          <w:tab w:val="left" w:pos="1472"/>
        </w:tabs>
        <w:ind w:firstLine="720"/>
        <w:jc w:val="both"/>
      </w:pPr>
      <w:r>
        <w:t>Контрольный орган принимает решение об отказе в рассмотрении жалобы в течение пяти рабочих дней со дня получения жалобы, если:</w:t>
      </w:r>
    </w:p>
    <w:p w14:paraId="6C9996C7" w14:textId="77777777" w:rsidR="00C7198C" w:rsidRDefault="007C0AFC">
      <w:pPr>
        <w:pStyle w:val="1"/>
        <w:shd w:val="clear" w:color="auto" w:fill="auto"/>
        <w:ind w:firstLine="720"/>
        <w:jc w:val="both"/>
      </w:pPr>
      <w: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14:paraId="5B3A4B40" w14:textId="77777777" w:rsidR="00C7198C" w:rsidRDefault="007C0AFC">
      <w:pPr>
        <w:pStyle w:val="1"/>
        <w:shd w:val="clear" w:color="auto" w:fill="auto"/>
        <w:ind w:firstLine="720"/>
        <w:jc w:val="both"/>
      </w:pPr>
      <w:r>
        <w:t>2) в удовлетворении ходатайства о восстановлении пропущенного срока на подачу жалобы отказано;</w:t>
      </w:r>
    </w:p>
    <w:p w14:paraId="6665B2EF" w14:textId="77777777" w:rsidR="00C7198C" w:rsidRDefault="007C0AFC">
      <w:pPr>
        <w:pStyle w:val="1"/>
        <w:numPr>
          <w:ilvl w:val="0"/>
          <w:numId w:val="26"/>
        </w:numPr>
        <w:shd w:val="clear" w:color="auto" w:fill="auto"/>
        <w:tabs>
          <w:tab w:val="left" w:pos="1089"/>
        </w:tabs>
        <w:ind w:firstLine="720"/>
        <w:jc w:val="both"/>
      </w:pPr>
      <w:r>
        <w:t>до принятия решения по жалобе от контролируемого лица, ее подавшего, поступило заявление об отзыве жалобы;</w:t>
      </w:r>
    </w:p>
    <w:p w14:paraId="668E6F1C" w14:textId="77777777" w:rsidR="00C7198C" w:rsidRDefault="007C0AFC">
      <w:pPr>
        <w:pStyle w:val="1"/>
        <w:numPr>
          <w:ilvl w:val="0"/>
          <w:numId w:val="26"/>
        </w:numPr>
        <w:shd w:val="clear" w:color="auto" w:fill="auto"/>
        <w:tabs>
          <w:tab w:val="left" w:pos="1098"/>
        </w:tabs>
        <w:ind w:firstLine="720"/>
        <w:jc w:val="both"/>
      </w:pPr>
      <w:r>
        <w:t>имеется решение суда по вопросам, поставленным в жалобе;</w:t>
      </w:r>
    </w:p>
    <w:p w14:paraId="014981C8" w14:textId="77777777" w:rsidR="00C7198C" w:rsidRDefault="007C0AFC">
      <w:pPr>
        <w:pStyle w:val="1"/>
        <w:numPr>
          <w:ilvl w:val="0"/>
          <w:numId w:val="26"/>
        </w:numPr>
        <w:shd w:val="clear" w:color="auto" w:fill="auto"/>
        <w:tabs>
          <w:tab w:val="left" w:pos="1089"/>
        </w:tabs>
        <w:ind w:firstLine="720"/>
        <w:jc w:val="both"/>
      </w:pPr>
      <w:r>
        <w:t>ранее в Контрольный орган была подана другая жалоба от того же контролируемого лица по тем же основаниям;</w:t>
      </w:r>
    </w:p>
    <w:p w14:paraId="7C048BC0" w14:textId="77777777" w:rsidR="00C7198C" w:rsidRDefault="007C0AFC">
      <w:pPr>
        <w:pStyle w:val="1"/>
        <w:numPr>
          <w:ilvl w:val="0"/>
          <w:numId w:val="26"/>
        </w:numPr>
        <w:shd w:val="clear" w:color="auto" w:fill="auto"/>
        <w:tabs>
          <w:tab w:val="left" w:pos="1089"/>
        </w:tabs>
        <w:ind w:firstLine="720"/>
        <w:jc w:val="both"/>
      </w:pPr>
      <w:r>
        <w:t>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14:paraId="55724A7F" w14:textId="77777777" w:rsidR="00C7198C" w:rsidRDefault="007C0AFC">
      <w:pPr>
        <w:pStyle w:val="1"/>
        <w:numPr>
          <w:ilvl w:val="0"/>
          <w:numId w:val="26"/>
        </w:numPr>
        <w:shd w:val="clear" w:color="auto" w:fill="auto"/>
        <w:tabs>
          <w:tab w:val="left" w:pos="1089"/>
        </w:tabs>
        <w:ind w:firstLine="720"/>
        <w:jc w:val="both"/>
      </w:pPr>
      <w:r>
        <w:t>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1CA0D85C" w14:textId="77777777" w:rsidR="00C7198C" w:rsidRDefault="007C0AFC">
      <w:pPr>
        <w:pStyle w:val="1"/>
        <w:numPr>
          <w:ilvl w:val="0"/>
          <w:numId w:val="26"/>
        </w:numPr>
        <w:shd w:val="clear" w:color="auto" w:fill="auto"/>
        <w:tabs>
          <w:tab w:val="left" w:pos="1098"/>
        </w:tabs>
        <w:ind w:firstLine="720"/>
        <w:jc w:val="both"/>
      </w:pPr>
      <w:r>
        <w:t>жалоба подана в ненадлежащий орган;</w:t>
      </w:r>
    </w:p>
    <w:p w14:paraId="6198FC50" w14:textId="77777777" w:rsidR="00C7198C" w:rsidRDefault="007C0AFC">
      <w:pPr>
        <w:pStyle w:val="1"/>
        <w:numPr>
          <w:ilvl w:val="0"/>
          <w:numId w:val="26"/>
        </w:numPr>
        <w:shd w:val="clear" w:color="auto" w:fill="auto"/>
        <w:tabs>
          <w:tab w:val="left" w:pos="1089"/>
        </w:tabs>
        <w:ind w:firstLine="720"/>
        <w:jc w:val="both"/>
      </w:pPr>
      <w:r>
        <w:t>законодательством Российской Федерации предусмотрен только судебный порядок обжалования решений Контрольного органа.</w:t>
      </w:r>
    </w:p>
    <w:p w14:paraId="4514806C" w14:textId="77777777" w:rsidR="00C7198C" w:rsidRDefault="007C0AFC">
      <w:pPr>
        <w:pStyle w:val="1"/>
        <w:numPr>
          <w:ilvl w:val="1"/>
          <w:numId w:val="8"/>
        </w:numPr>
        <w:shd w:val="clear" w:color="auto" w:fill="auto"/>
        <w:tabs>
          <w:tab w:val="left" w:pos="1420"/>
        </w:tabs>
        <w:ind w:firstLine="720"/>
        <w:jc w:val="both"/>
      </w:pPr>
      <w:r>
        <w:t xml:space="preserve">Отказ в рассмотрении жалобы по основаниям, указанным в </w:t>
      </w:r>
      <w:r>
        <w:lastRenderedPageBreak/>
        <w:t>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w:t>
      </w:r>
    </w:p>
    <w:p w14:paraId="3E8F96A3" w14:textId="77777777" w:rsidR="00C7198C" w:rsidRDefault="007C0AFC">
      <w:pPr>
        <w:pStyle w:val="1"/>
        <w:numPr>
          <w:ilvl w:val="1"/>
          <w:numId w:val="8"/>
        </w:numPr>
        <w:shd w:val="clear" w:color="auto" w:fill="auto"/>
        <w:tabs>
          <w:tab w:val="left" w:pos="1420"/>
        </w:tabs>
        <w:ind w:firstLine="720"/>
        <w:jc w:val="both"/>
      </w:pPr>
      <w:r>
        <w:t>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14:paraId="2592B82B" w14:textId="77777777" w:rsidR="00C7198C" w:rsidRDefault="007C0AFC">
      <w:pPr>
        <w:pStyle w:val="1"/>
        <w:shd w:val="clear" w:color="auto" w:fill="auto"/>
        <w:ind w:firstLine="720"/>
        <w:jc w:val="both"/>
      </w:pPr>
      <w:r>
        <w:t>5.15 Жалоба подлежит рассмотрению руководителем (заместителем руководителя) Контрольного органа в течение 20 рабочих дней со дня ее регистрации.</w:t>
      </w:r>
    </w:p>
    <w:p w14:paraId="08B01201" w14:textId="77777777" w:rsidR="00C7198C" w:rsidRDefault="007C0AFC">
      <w:pPr>
        <w:pStyle w:val="1"/>
        <w:numPr>
          <w:ilvl w:val="0"/>
          <w:numId w:val="33"/>
        </w:numPr>
        <w:shd w:val="clear" w:color="auto" w:fill="auto"/>
        <w:tabs>
          <w:tab w:val="left" w:pos="1420"/>
        </w:tabs>
        <w:ind w:firstLine="720"/>
        <w:jc w:val="both"/>
      </w:pPr>
      <w:r>
        <w:t>Указанный срок может быть продлен на двадцать рабочих дней, в следующих исключительных случаях:</w:t>
      </w:r>
    </w:p>
    <w:p w14:paraId="65AF75AC" w14:textId="77777777" w:rsidR="00C7198C" w:rsidRDefault="007C0AFC">
      <w:pPr>
        <w:pStyle w:val="1"/>
        <w:shd w:val="clear" w:color="auto" w:fill="auto"/>
        <w:ind w:firstLine="720"/>
        <w:jc w:val="both"/>
      </w:pPr>
      <w:r>
        <w:t>1) проведение в отношении должностного лица, действия (бездействия) которого обжалуются служебной проверки по фактам, указанным в жалобе;</w:t>
      </w:r>
    </w:p>
    <w:p w14:paraId="17422200" w14:textId="77777777" w:rsidR="00C7198C" w:rsidRDefault="007C0AFC">
      <w:pPr>
        <w:pStyle w:val="1"/>
        <w:shd w:val="clear" w:color="auto" w:fill="auto"/>
        <w:ind w:firstLine="720"/>
        <w:jc w:val="both"/>
      </w:pPr>
      <w:r>
        <w:t>2) отсутствие должностного лица, действия (бездействия) которого обжалуются, по уважительной причине (болезнь, отпуск, командировка).</w:t>
      </w:r>
    </w:p>
    <w:p w14:paraId="5F1F1DA9" w14:textId="77777777" w:rsidR="00C7198C" w:rsidRDefault="007C0AFC">
      <w:pPr>
        <w:pStyle w:val="1"/>
        <w:numPr>
          <w:ilvl w:val="0"/>
          <w:numId w:val="33"/>
        </w:numPr>
        <w:shd w:val="clear" w:color="auto" w:fill="auto"/>
        <w:tabs>
          <w:tab w:val="left" w:pos="1420"/>
        </w:tabs>
        <w:ind w:firstLine="720"/>
        <w:jc w:val="both"/>
      </w:pPr>
      <w:r>
        <w:t>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w:t>
      </w:r>
    </w:p>
    <w:p w14:paraId="47C1B70F" w14:textId="77777777" w:rsidR="00C7198C" w:rsidRDefault="007C0AFC">
      <w:pPr>
        <w:pStyle w:val="1"/>
        <w:shd w:val="clear" w:color="auto" w:fill="auto"/>
        <w:ind w:firstLine="720"/>
        <w:jc w:val="both"/>
      </w:pPr>
      <w: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14:paraId="6D988C0B" w14:textId="77777777" w:rsidR="00C7198C" w:rsidRDefault="007C0AFC">
      <w:pPr>
        <w:pStyle w:val="1"/>
        <w:shd w:val="clear" w:color="auto" w:fill="auto"/>
        <w:ind w:firstLine="720"/>
        <w:jc w:val="both"/>
      </w:pPr>
      <w: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14:paraId="10417AC9" w14:textId="77777777" w:rsidR="00C7198C" w:rsidRDefault="007C0AFC">
      <w:pPr>
        <w:pStyle w:val="1"/>
        <w:numPr>
          <w:ilvl w:val="0"/>
          <w:numId w:val="33"/>
        </w:numPr>
        <w:shd w:val="clear" w:color="auto" w:fill="auto"/>
        <w:tabs>
          <w:tab w:val="left" w:pos="1502"/>
        </w:tabs>
        <w:ind w:firstLine="720"/>
        <w:jc w:val="both"/>
      </w:pPr>
      <w: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14:paraId="3B101D01" w14:textId="77777777" w:rsidR="00C7198C" w:rsidRDefault="007C0AFC">
      <w:pPr>
        <w:pStyle w:val="1"/>
        <w:shd w:val="clear" w:color="auto" w:fill="auto"/>
        <w:ind w:firstLine="720"/>
        <w:jc w:val="both"/>
      </w:pPr>
      <w: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74357ABD" w14:textId="77777777" w:rsidR="00C7198C" w:rsidRDefault="007C0AFC">
      <w:pPr>
        <w:pStyle w:val="1"/>
        <w:numPr>
          <w:ilvl w:val="0"/>
          <w:numId w:val="33"/>
        </w:numPr>
        <w:shd w:val="clear" w:color="auto" w:fill="auto"/>
        <w:tabs>
          <w:tab w:val="left" w:pos="1502"/>
        </w:tabs>
        <w:ind w:firstLine="720"/>
        <w:jc w:val="both"/>
      </w:pPr>
      <w:r>
        <w:t>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14:paraId="42B29A86" w14:textId="77777777" w:rsidR="00C7198C" w:rsidRDefault="007C0AFC">
      <w:pPr>
        <w:pStyle w:val="1"/>
        <w:numPr>
          <w:ilvl w:val="0"/>
          <w:numId w:val="33"/>
        </w:numPr>
        <w:shd w:val="clear" w:color="auto" w:fill="auto"/>
        <w:tabs>
          <w:tab w:val="left" w:pos="1502"/>
        </w:tabs>
        <w:ind w:firstLine="720"/>
        <w:jc w:val="both"/>
      </w:pPr>
      <w:r>
        <w:t>По итогам рассмотрения жалобы руководитель (заместитель руководителя) Контрольного органа принимает одно из следующих решений:</w:t>
      </w:r>
    </w:p>
    <w:p w14:paraId="58DED5E1" w14:textId="77777777" w:rsidR="00C7198C" w:rsidRDefault="007C0AFC">
      <w:pPr>
        <w:pStyle w:val="1"/>
        <w:shd w:val="clear" w:color="auto" w:fill="auto"/>
        <w:ind w:firstLine="720"/>
        <w:jc w:val="both"/>
      </w:pPr>
      <w:r>
        <w:t>1) оставляет жалобу без удовлетворения;</w:t>
      </w:r>
    </w:p>
    <w:p w14:paraId="77BFF259" w14:textId="77777777" w:rsidR="00C7198C" w:rsidRDefault="007C0AFC">
      <w:pPr>
        <w:pStyle w:val="1"/>
        <w:shd w:val="clear" w:color="auto" w:fill="auto"/>
        <w:ind w:firstLine="720"/>
        <w:jc w:val="both"/>
      </w:pPr>
      <w:r>
        <w:t>2) отменяет решение Контрольного органа полностью или частично;</w:t>
      </w:r>
    </w:p>
    <w:p w14:paraId="19C149D4" w14:textId="77777777" w:rsidR="00C7198C" w:rsidRDefault="007C0AFC">
      <w:pPr>
        <w:pStyle w:val="1"/>
        <w:numPr>
          <w:ilvl w:val="0"/>
          <w:numId w:val="17"/>
        </w:numPr>
        <w:shd w:val="clear" w:color="auto" w:fill="auto"/>
        <w:tabs>
          <w:tab w:val="left" w:pos="1081"/>
        </w:tabs>
        <w:ind w:firstLine="720"/>
        <w:jc w:val="both"/>
      </w:pPr>
      <w:r>
        <w:lastRenderedPageBreak/>
        <w:t>отменяет решение Контрольного органа полностью и принимает новое решение;</w:t>
      </w:r>
    </w:p>
    <w:p w14:paraId="273A097B" w14:textId="77777777" w:rsidR="00C7198C" w:rsidRDefault="007C0AFC">
      <w:pPr>
        <w:pStyle w:val="1"/>
        <w:numPr>
          <w:ilvl w:val="0"/>
          <w:numId w:val="17"/>
        </w:numPr>
        <w:shd w:val="clear" w:color="auto" w:fill="auto"/>
        <w:tabs>
          <w:tab w:val="left" w:pos="1081"/>
        </w:tabs>
        <w:ind w:firstLine="720"/>
        <w:jc w:val="both"/>
      </w:pPr>
      <w:r>
        <w:t>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14:paraId="788A87C0" w14:textId="77777777" w:rsidR="00C7198C" w:rsidRDefault="007C0AFC">
      <w:pPr>
        <w:pStyle w:val="1"/>
        <w:numPr>
          <w:ilvl w:val="0"/>
          <w:numId w:val="33"/>
        </w:numPr>
        <w:shd w:val="clear" w:color="auto" w:fill="auto"/>
        <w:tabs>
          <w:tab w:val="left" w:pos="1502"/>
        </w:tabs>
        <w:spacing w:after="320"/>
        <w:ind w:firstLine="720"/>
        <w:jc w:val="both"/>
      </w:pPr>
      <w:r>
        <w:t>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14:paraId="7586C94F" w14:textId="77777777" w:rsidR="00C7198C" w:rsidRDefault="007C0AFC">
      <w:pPr>
        <w:pStyle w:val="20"/>
        <w:keepNext/>
        <w:keepLines/>
        <w:numPr>
          <w:ilvl w:val="0"/>
          <w:numId w:val="8"/>
        </w:numPr>
        <w:shd w:val="clear" w:color="auto" w:fill="auto"/>
        <w:tabs>
          <w:tab w:val="left" w:pos="351"/>
        </w:tabs>
      </w:pPr>
      <w:bookmarkStart w:id="15" w:name="bookmark14"/>
      <w:bookmarkStart w:id="16" w:name="bookmark15"/>
      <w:r>
        <w:t>Ключевые показатели вида контроля и их целевые значения для</w:t>
      </w:r>
      <w:r>
        <w:br/>
        <w:t>муниципального контроля</w:t>
      </w:r>
      <w:bookmarkEnd w:id="15"/>
      <w:bookmarkEnd w:id="16"/>
    </w:p>
    <w:p w14:paraId="4EE5BF94" w14:textId="77777777" w:rsidR="00C7198C" w:rsidRDefault="007C0AFC">
      <w:pPr>
        <w:pStyle w:val="1"/>
        <w:shd w:val="clear" w:color="auto" w:fill="auto"/>
        <w:spacing w:after="320"/>
        <w:ind w:firstLine="720"/>
        <w:jc w:val="both"/>
        <w:sectPr w:rsidR="00C7198C" w:rsidSect="00CD033C">
          <w:type w:val="continuous"/>
          <w:pgSz w:w="11900" w:h="16840"/>
          <w:pgMar w:top="426" w:right="1226" w:bottom="709" w:left="1511" w:header="854" w:footer="571" w:gutter="0"/>
          <w:cols w:space="720"/>
          <w:noEndnote/>
          <w:docGrid w:linePitch="360"/>
        </w:sectPr>
      </w:pPr>
      <w:r>
        <w:t>Ключевые показатели муниципального контроля и их целевые значения, индикативные показатели установлены приложением 3 к настоящему Положению.</w:t>
      </w:r>
    </w:p>
    <w:p w14:paraId="5EF36F8C" w14:textId="2C3BB2A9" w:rsidR="00C7198C" w:rsidRDefault="007C0AFC">
      <w:pPr>
        <w:pStyle w:val="1"/>
        <w:shd w:val="clear" w:color="auto" w:fill="auto"/>
        <w:spacing w:after="540"/>
        <w:ind w:left="5120" w:firstLine="0"/>
      </w:pPr>
      <w:r>
        <w:lastRenderedPageBreak/>
        <w:t xml:space="preserve">в муниципальном образовании </w:t>
      </w:r>
      <w:r w:rsidR="00D041CD">
        <w:t>Знаменское</w:t>
      </w:r>
      <w:r>
        <w:t xml:space="preserve"> сельское поселение </w:t>
      </w:r>
      <w:r w:rsidR="00772C45">
        <w:t>Яранского</w:t>
      </w:r>
      <w:r>
        <w:t xml:space="preserve"> района Кировской области</w:t>
      </w:r>
    </w:p>
    <w:p w14:paraId="3C0B4572" w14:textId="4E071C90" w:rsidR="00C7198C" w:rsidRDefault="007C0AFC">
      <w:pPr>
        <w:pStyle w:val="1"/>
        <w:shd w:val="clear" w:color="auto" w:fill="auto"/>
        <w:spacing w:after="300" w:line="276" w:lineRule="auto"/>
        <w:ind w:firstLine="0"/>
        <w:jc w:val="center"/>
      </w:pPr>
      <w:r>
        <w:rPr>
          <w:b/>
          <w:bCs/>
        </w:rPr>
        <w:t xml:space="preserve">Перечень должностных лиц муниципального образования </w:t>
      </w:r>
      <w:r w:rsidR="00D041CD">
        <w:rPr>
          <w:b/>
          <w:bCs/>
        </w:rPr>
        <w:t>Знаменского</w:t>
      </w:r>
      <w:r>
        <w:rPr>
          <w:b/>
          <w:bCs/>
        </w:rPr>
        <w:br/>
        <w:t xml:space="preserve">сельского поселения </w:t>
      </w:r>
      <w:r w:rsidR="00772C45">
        <w:rPr>
          <w:b/>
          <w:bCs/>
        </w:rPr>
        <w:t>Яранского</w:t>
      </w:r>
      <w:r>
        <w:rPr>
          <w:b/>
          <w:bCs/>
        </w:rPr>
        <w:t xml:space="preserve"> района Кировской области,</w:t>
      </w:r>
      <w:r>
        <w:rPr>
          <w:b/>
          <w:bCs/>
        </w:rPr>
        <w:br/>
        <w:t>уполномоченных на осуществление муниципального лесного</w:t>
      </w:r>
      <w:r>
        <w:rPr>
          <w:b/>
          <w:bCs/>
        </w:rPr>
        <w:br/>
        <w:t xml:space="preserve">контроля в муниципальном образовании </w:t>
      </w:r>
      <w:r w:rsidR="00D041CD">
        <w:rPr>
          <w:b/>
          <w:bCs/>
        </w:rPr>
        <w:t>Знаменское</w:t>
      </w:r>
      <w:r>
        <w:rPr>
          <w:b/>
          <w:bCs/>
        </w:rPr>
        <w:t xml:space="preserve"> сельское</w:t>
      </w:r>
      <w:r>
        <w:rPr>
          <w:b/>
          <w:bCs/>
        </w:rPr>
        <w:br/>
        <w:t xml:space="preserve">поселение </w:t>
      </w:r>
      <w:r w:rsidR="00772C45">
        <w:rPr>
          <w:b/>
          <w:bCs/>
        </w:rPr>
        <w:t>Яранского</w:t>
      </w:r>
      <w:r>
        <w:rPr>
          <w:b/>
          <w:bCs/>
        </w:rPr>
        <w:t xml:space="preserve"> района Кировской области</w:t>
      </w:r>
    </w:p>
    <w:p w14:paraId="2A8F69A5" w14:textId="77777777" w:rsidR="009663D5" w:rsidRDefault="007C0AFC" w:rsidP="009663D5">
      <w:pPr>
        <w:pStyle w:val="1"/>
        <w:shd w:val="clear" w:color="auto" w:fill="auto"/>
        <w:ind w:firstLine="0"/>
      </w:pPr>
      <w:r>
        <w:t xml:space="preserve">1. Глава администрации </w:t>
      </w:r>
      <w:r w:rsidR="00D041CD">
        <w:t>Знаменского</w:t>
      </w:r>
      <w:r>
        <w:t xml:space="preserve"> сельского поселения </w:t>
      </w:r>
      <w:r w:rsidR="00772C45">
        <w:t>Яранского</w:t>
      </w:r>
      <w:r>
        <w:br/>
        <w:t>района Кировской области.</w:t>
      </w:r>
    </w:p>
    <w:p w14:paraId="6DC5470A" w14:textId="77777777" w:rsidR="009663D5" w:rsidRDefault="009663D5" w:rsidP="009663D5">
      <w:pPr>
        <w:pStyle w:val="1"/>
        <w:shd w:val="clear" w:color="auto" w:fill="auto"/>
        <w:ind w:firstLine="0"/>
      </w:pPr>
    </w:p>
    <w:p w14:paraId="57A51602" w14:textId="781C390B" w:rsidR="00C7198C" w:rsidRDefault="007C0AFC" w:rsidP="009663D5">
      <w:pPr>
        <w:pStyle w:val="1"/>
        <w:shd w:val="clear" w:color="auto" w:fill="auto"/>
        <w:ind w:firstLine="0"/>
        <w:sectPr w:rsidR="00C7198C">
          <w:headerReference w:type="default" r:id="rId19"/>
          <w:pgSz w:w="11900" w:h="16840"/>
          <w:pgMar w:top="1282" w:right="1226" w:bottom="999" w:left="1511" w:header="0" w:footer="571" w:gutter="0"/>
          <w:pgNumType w:start="1"/>
          <w:cols w:space="720"/>
          <w:noEndnote/>
          <w:docGrid w:linePitch="360"/>
        </w:sectPr>
      </w:pPr>
      <w:r>
        <w:t xml:space="preserve">2. </w:t>
      </w:r>
      <w:r w:rsidR="00D52785">
        <w:t>Ведущий специалист</w:t>
      </w:r>
      <w:r>
        <w:t xml:space="preserve"> администрации </w:t>
      </w:r>
      <w:r w:rsidR="00D041CD">
        <w:t>Знаменского</w:t>
      </w:r>
      <w:r>
        <w:t xml:space="preserve"> сельского поселения</w:t>
      </w:r>
      <w:r>
        <w:br/>
      </w:r>
      <w:r w:rsidR="00772C45">
        <w:t>Яранского</w:t>
      </w:r>
      <w:r>
        <w:t xml:space="preserve"> района Кировской области.</w:t>
      </w:r>
    </w:p>
    <w:p w14:paraId="734A3A97" w14:textId="4EB08261" w:rsidR="00C7198C" w:rsidRDefault="00D52785">
      <w:pPr>
        <w:pStyle w:val="1"/>
        <w:shd w:val="clear" w:color="auto" w:fill="auto"/>
        <w:ind w:left="5460" w:firstLine="0"/>
      </w:pPr>
      <w:r>
        <w:rPr>
          <w:noProof/>
          <w:lang w:bidi="ar-SA"/>
        </w:rPr>
        <w:lastRenderedPageBreak/>
        <mc:AlternateContent>
          <mc:Choice Requires="wps">
            <w:drawing>
              <wp:anchor distT="1507490" distB="0" distL="0" distR="0" simplePos="0" relativeHeight="125829381" behindDoc="0" locked="0" layoutInCell="1" allowOverlap="1" wp14:anchorId="18B0809F" wp14:editId="3EC0838E">
                <wp:simplePos x="0" y="0"/>
                <wp:positionH relativeFrom="margin">
                  <wp:align>left</wp:align>
                </wp:positionH>
                <wp:positionV relativeFrom="paragraph">
                  <wp:posOffset>2325370</wp:posOffset>
                </wp:positionV>
                <wp:extent cx="2834640" cy="2038350"/>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2834640" cy="2038350"/>
                        </a:xfrm>
                        <a:prstGeom prst="rect">
                          <a:avLst/>
                        </a:prstGeom>
                        <a:noFill/>
                      </wps:spPr>
                      <wps:txbx>
                        <w:txbxContent>
                          <w:p w14:paraId="65344604" w14:textId="5EDD5DEC" w:rsidR="00C7198C" w:rsidRDefault="007C0AFC">
                            <w:pPr>
                              <w:pStyle w:val="40"/>
                              <w:shd w:val="clear" w:color="auto" w:fill="auto"/>
                              <w:spacing w:after="240"/>
                            </w:pPr>
                            <w:r>
                              <w:t>Муниципальное образование</w:t>
                            </w:r>
                            <w:r>
                              <w:br/>
                            </w:r>
                            <w:r w:rsidR="009663D5">
                              <w:t xml:space="preserve">Знаменское </w:t>
                            </w:r>
                            <w:r>
                              <w:t>сельское поселение</w:t>
                            </w:r>
                            <w:r>
                              <w:br/>
                            </w:r>
                            <w:r w:rsidR="00D52785">
                              <w:t>Яранского</w:t>
                            </w:r>
                            <w:r>
                              <w:t xml:space="preserve"> района Кировской области</w:t>
                            </w:r>
                          </w:p>
                          <w:p w14:paraId="216EF214" w14:textId="77777777" w:rsidR="00C7198C" w:rsidRDefault="007C0AFC">
                            <w:pPr>
                              <w:pStyle w:val="1"/>
                              <w:shd w:val="clear" w:color="auto" w:fill="auto"/>
                              <w:spacing w:line="211" w:lineRule="auto"/>
                              <w:ind w:firstLine="0"/>
                              <w:jc w:val="center"/>
                            </w:pPr>
                            <w:r>
                              <w:rPr>
                                <w:b/>
                                <w:bCs/>
                              </w:rPr>
                              <w:t>АДМИНИСТРАЦИЯ</w:t>
                            </w:r>
                          </w:p>
                          <w:p w14:paraId="3849AEF3" w14:textId="7112C196" w:rsidR="00C7198C" w:rsidRDefault="009663D5">
                            <w:pPr>
                              <w:pStyle w:val="24"/>
                              <w:shd w:val="clear" w:color="auto" w:fill="auto"/>
                              <w:spacing w:after="200"/>
                              <w:jc w:val="center"/>
                            </w:pPr>
                            <w:r>
                              <w:rPr>
                                <w:b/>
                                <w:bCs/>
                              </w:rPr>
                              <w:t>Знаменского</w:t>
                            </w:r>
                            <w:r w:rsidR="00D52785">
                              <w:rPr>
                                <w:b/>
                                <w:bCs/>
                              </w:rPr>
                              <w:t xml:space="preserve"> сельского поселения</w:t>
                            </w:r>
                            <w:r w:rsidR="00D52785">
                              <w:rPr>
                                <w:b/>
                                <w:bCs/>
                              </w:rPr>
                              <w:br/>
                              <w:t>Яранского района Кировской области</w:t>
                            </w:r>
                          </w:p>
                          <w:p w14:paraId="129AC5BC" w14:textId="7B0213C6" w:rsidR="00D52785" w:rsidRDefault="007C0AFC">
                            <w:pPr>
                              <w:pStyle w:val="40"/>
                              <w:shd w:val="clear" w:color="auto" w:fill="auto"/>
                              <w:spacing w:after="220"/>
                            </w:pPr>
                            <w:r>
                              <w:t xml:space="preserve">ул. </w:t>
                            </w:r>
                            <w:r w:rsidR="009663D5">
                              <w:t>Костерина, 20</w:t>
                            </w:r>
                            <w:r>
                              <w:t xml:space="preserve">, </w:t>
                            </w:r>
                            <w:r w:rsidR="009663D5">
                              <w:t>м. Знаменка</w:t>
                            </w:r>
                            <w:r>
                              <w:t xml:space="preserve">, </w:t>
                            </w:r>
                            <w:r w:rsidR="00D52785">
                              <w:t>Яранский</w:t>
                            </w:r>
                            <w:r>
                              <w:t xml:space="preserve"> район,</w:t>
                            </w:r>
                            <w:r>
                              <w:br/>
                              <w:t xml:space="preserve">Кировская область, </w:t>
                            </w:r>
                            <w:r w:rsidR="009663D5">
                              <w:t>612253</w:t>
                            </w:r>
                          </w:p>
                          <w:p w14:paraId="7DC97744" w14:textId="227A71DC" w:rsidR="00C7198C" w:rsidRDefault="00D52785">
                            <w:pPr>
                              <w:pStyle w:val="40"/>
                              <w:shd w:val="clear" w:color="auto" w:fill="auto"/>
                              <w:spacing w:after="220"/>
                            </w:pPr>
                            <w:r>
                              <w:t xml:space="preserve"> тел./факс (83367) </w:t>
                            </w:r>
                            <w:r w:rsidR="009663D5">
                              <w:t>62-4-92</w:t>
                            </w:r>
                            <w:r>
                              <w:t xml:space="preserve"> </w:t>
                            </w:r>
                            <w:r>
                              <w:rPr>
                                <w:lang w:val="en-US" w:eastAsia="en-US" w:bidi="en-US"/>
                              </w:rPr>
                              <w:t>E</w:t>
                            </w:r>
                            <w:r w:rsidRPr="00772C45">
                              <w:rPr>
                                <w:lang w:eastAsia="en-US" w:bidi="en-US"/>
                              </w:rPr>
                              <w:t>-</w:t>
                            </w:r>
                            <w:r>
                              <w:rPr>
                                <w:lang w:val="en-US" w:eastAsia="en-US" w:bidi="en-US"/>
                              </w:rPr>
                              <w:t>mail</w:t>
                            </w:r>
                            <w:r w:rsidRPr="00772C45">
                              <w:rPr>
                                <w:lang w:eastAsia="en-US" w:bidi="en-US"/>
                              </w:rPr>
                              <w:t xml:space="preserve">: </w:t>
                            </w:r>
                            <w:r w:rsidR="009663D5">
                              <w:rPr>
                                <w:rFonts w:ascii="Helvetica" w:hAnsi="Helvetica" w:cs="Helvetica"/>
                                <w:color w:val="87898F"/>
                                <w:shd w:val="clear" w:color="auto" w:fill="FFFFFF"/>
                              </w:rPr>
                              <w:t>yarpos0</w:t>
                            </w:r>
                            <w:r>
                              <w:rPr>
                                <w:rFonts w:ascii="Helvetica" w:hAnsi="Helvetica" w:cs="Helvetica"/>
                                <w:color w:val="87898F"/>
                                <w:shd w:val="clear" w:color="auto" w:fill="FFFFFF"/>
                              </w:rPr>
                              <w:t>@mail.ru</w:t>
                            </w:r>
                          </w:p>
                        </w:txbxContent>
                      </wps:txbx>
                      <wps:bodyPr lIns="0" tIns="0" rIns="0" bIns="0">
                        <a:noAutofit/>
                      </wps:bodyPr>
                    </wps:wsp>
                  </a:graphicData>
                </a:graphic>
                <wp14:sizeRelV relativeFrom="margin">
                  <wp14:pctHeight>0</wp14:pctHeight>
                </wp14:sizeRelV>
              </wp:anchor>
            </w:drawing>
          </mc:Choice>
          <mc:Fallback>
            <w:pict>
              <v:shapetype w14:anchorId="18B0809F" id="_x0000_t202" coordsize="21600,21600" o:spt="202" path="m,l,21600r21600,l21600,xe">
                <v:stroke joinstyle="miter"/>
                <v:path gradientshapeok="t" o:connecttype="rect"/>
              </v:shapetype>
              <v:shape id="Shape 11" o:spid="_x0000_s1026" type="#_x0000_t202" style="position:absolute;left:0;text-align:left;margin-left:0;margin-top:183.1pt;width:223.2pt;height:160.5pt;z-index:125829381;visibility:visible;mso-wrap-style:square;mso-height-percent:0;mso-wrap-distance-left:0;mso-wrap-distance-top:118.7pt;mso-wrap-distance-right:0;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" filled="f" stroked="f">
                <v:textbox inset="0,0,0,0">
                  <w:txbxContent>
                    <w:p w14:paraId="65344604" w14:textId="5EDD5DEC" w:rsidR="00C7198C" w:rsidRDefault="007C0AFC">
                      <w:pPr>
                        <w:pStyle w:val="40"/>
                        <w:shd w:val="clear" w:color="auto" w:fill="auto"/>
                        <w:spacing w:after="240"/>
                      </w:pPr>
                      <w:r>
                        <w:t>Муниципальное образование</w:t>
                      </w:r>
                      <w:r>
                        <w:br/>
                      </w:r>
                      <w:r w:rsidR="009663D5">
                        <w:t xml:space="preserve">Знаменское </w:t>
                      </w:r>
                      <w:r>
                        <w:t>сельское поселение</w:t>
                      </w:r>
                      <w:r>
                        <w:br/>
                      </w:r>
                      <w:r w:rsidR="00D52785">
                        <w:t>Яранского</w:t>
                      </w:r>
                      <w:r>
                        <w:t xml:space="preserve"> района Кировской области</w:t>
                      </w:r>
                    </w:p>
                    <w:p w14:paraId="216EF214" w14:textId="77777777" w:rsidR="00C7198C" w:rsidRDefault="007C0AFC">
                      <w:pPr>
                        <w:pStyle w:val="1"/>
                        <w:shd w:val="clear" w:color="auto" w:fill="auto"/>
                        <w:spacing w:line="211" w:lineRule="auto"/>
                        <w:ind w:firstLine="0"/>
                        <w:jc w:val="center"/>
                      </w:pPr>
                      <w:r>
                        <w:rPr>
                          <w:b/>
                          <w:bCs/>
                        </w:rPr>
                        <w:t>АДМИНИСТРАЦИЯ</w:t>
                      </w:r>
                    </w:p>
                    <w:p w14:paraId="3849AEF3" w14:textId="7112C196" w:rsidR="00C7198C" w:rsidRDefault="009663D5">
                      <w:pPr>
                        <w:pStyle w:val="24"/>
                        <w:shd w:val="clear" w:color="auto" w:fill="auto"/>
                        <w:spacing w:after="200"/>
                        <w:jc w:val="center"/>
                      </w:pPr>
                      <w:r>
                        <w:rPr>
                          <w:b/>
                          <w:bCs/>
                        </w:rPr>
                        <w:t>Знаменского</w:t>
                      </w:r>
                      <w:r w:rsidR="00D52785">
                        <w:rPr>
                          <w:b/>
                          <w:bCs/>
                        </w:rPr>
                        <w:t xml:space="preserve"> сельского поселения</w:t>
                      </w:r>
                      <w:r w:rsidR="00D52785">
                        <w:rPr>
                          <w:b/>
                          <w:bCs/>
                        </w:rPr>
                        <w:br/>
                        <w:t>Яранского района Кировской области</w:t>
                      </w:r>
                    </w:p>
                    <w:p w14:paraId="129AC5BC" w14:textId="7B0213C6" w:rsidR="00D52785" w:rsidRDefault="007C0AFC">
                      <w:pPr>
                        <w:pStyle w:val="40"/>
                        <w:shd w:val="clear" w:color="auto" w:fill="auto"/>
                        <w:spacing w:after="220"/>
                      </w:pPr>
                      <w:r>
                        <w:t xml:space="preserve">ул. </w:t>
                      </w:r>
                      <w:r w:rsidR="009663D5">
                        <w:t>Костерина, 20</w:t>
                      </w:r>
                      <w:r>
                        <w:t xml:space="preserve">, </w:t>
                      </w:r>
                      <w:r w:rsidR="009663D5">
                        <w:t>м. Знаменка</w:t>
                      </w:r>
                      <w:r>
                        <w:t xml:space="preserve">, </w:t>
                      </w:r>
                      <w:r w:rsidR="00D52785">
                        <w:t>Яранский</w:t>
                      </w:r>
                      <w:r>
                        <w:t xml:space="preserve"> район,</w:t>
                      </w:r>
                      <w:r>
                        <w:br/>
                        <w:t xml:space="preserve">Кировская область, </w:t>
                      </w:r>
                      <w:r w:rsidR="009663D5">
                        <w:t>612253</w:t>
                      </w:r>
                    </w:p>
                    <w:p w14:paraId="7DC97744" w14:textId="227A71DC" w:rsidR="00C7198C" w:rsidRDefault="00D52785">
                      <w:pPr>
                        <w:pStyle w:val="40"/>
                        <w:shd w:val="clear" w:color="auto" w:fill="auto"/>
                        <w:spacing w:after="220"/>
                      </w:pPr>
                      <w:r>
                        <w:t xml:space="preserve"> тел./факс (83367) </w:t>
                      </w:r>
                      <w:r w:rsidR="009663D5">
                        <w:t>62-4-92</w:t>
                      </w:r>
                      <w:r>
                        <w:t xml:space="preserve"> </w:t>
                      </w:r>
                      <w:r>
                        <w:rPr>
                          <w:lang w:val="en-US" w:eastAsia="en-US" w:bidi="en-US"/>
                        </w:rPr>
                        <w:t>E</w:t>
                      </w:r>
                      <w:r w:rsidRPr="00772C45">
                        <w:rPr>
                          <w:lang w:eastAsia="en-US" w:bidi="en-US"/>
                        </w:rPr>
                        <w:t>-</w:t>
                      </w:r>
                      <w:r>
                        <w:rPr>
                          <w:lang w:val="en-US" w:eastAsia="en-US" w:bidi="en-US"/>
                        </w:rPr>
                        <w:t>mail</w:t>
                      </w:r>
                      <w:r w:rsidRPr="00772C45">
                        <w:rPr>
                          <w:lang w:eastAsia="en-US" w:bidi="en-US"/>
                        </w:rPr>
                        <w:t xml:space="preserve">: </w:t>
                      </w:r>
                      <w:r w:rsidR="009663D5">
                        <w:rPr>
                          <w:rFonts w:ascii="Helvetica" w:hAnsi="Helvetica" w:cs="Helvetica"/>
                          <w:color w:val="87898F"/>
                          <w:shd w:val="clear" w:color="auto" w:fill="FFFFFF"/>
                        </w:rPr>
                        <w:t>yarpos0</w:t>
                      </w:r>
                      <w:r>
                        <w:rPr>
                          <w:rFonts w:ascii="Helvetica" w:hAnsi="Helvetica" w:cs="Helvetica"/>
                          <w:color w:val="87898F"/>
                          <w:shd w:val="clear" w:color="auto" w:fill="FFFFFF"/>
                        </w:rPr>
                        <w:t>@mail.ru</w:t>
                      </w:r>
                    </w:p>
                  </w:txbxContent>
                </v:textbox>
                <w10:wrap type="topAndBottom" anchorx="margin"/>
              </v:shape>
            </w:pict>
          </mc:Fallback>
        </mc:AlternateContent>
      </w:r>
      <w:r>
        <w:t xml:space="preserve">в муниципальном образовании </w:t>
      </w:r>
      <w:r w:rsidR="00D041CD">
        <w:t>Знаменское</w:t>
      </w:r>
      <w:r>
        <w:t xml:space="preserve"> сельское поселение </w:t>
      </w:r>
      <w:r w:rsidR="00772C45">
        <w:t>Яранского</w:t>
      </w:r>
      <w:r>
        <w:t xml:space="preserve"> района Кировской области</w:t>
      </w:r>
    </w:p>
    <w:p w14:paraId="01B6BA54" w14:textId="7CB7BA02" w:rsidR="00C7198C" w:rsidRDefault="007C0AFC">
      <w:pPr>
        <w:spacing w:line="1" w:lineRule="exact"/>
      </w:pPr>
      <w:r>
        <w:rPr>
          <w:noProof/>
          <w:lang w:bidi="ar-SA"/>
        </w:rPr>
        <mc:AlternateContent>
          <mc:Choice Requires="wps">
            <w:drawing>
              <wp:anchor distT="279400" distB="389890" distL="0" distR="0" simplePos="0" relativeHeight="125829383" behindDoc="0" locked="0" layoutInCell="1" allowOverlap="1" wp14:anchorId="16736A13" wp14:editId="64B91186">
                <wp:simplePos x="0" y="0"/>
                <wp:positionH relativeFrom="page">
                  <wp:posOffset>3968750</wp:posOffset>
                </wp:positionH>
                <wp:positionV relativeFrom="paragraph">
                  <wp:posOffset>279400</wp:posOffset>
                </wp:positionV>
                <wp:extent cx="2614930" cy="2727960"/>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2614930" cy="2727960"/>
                        </a:xfrm>
                        <a:prstGeom prst="rect">
                          <a:avLst/>
                        </a:prstGeom>
                        <a:noFill/>
                      </wps:spPr>
                      <wps:txbx>
                        <w:txbxContent>
                          <w:p w14:paraId="2C1BDC96" w14:textId="77777777" w:rsidR="00C7198C" w:rsidRDefault="007C0AFC">
                            <w:pPr>
                              <w:pStyle w:val="24"/>
                              <w:shd w:val="clear" w:color="auto" w:fill="auto"/>
                              <w:spacing w:after="640"/>
                              <w:jc w:val="right"/>
                            </w:pPr>
                            <w:r>
                              <w:t>Форма</w:t>
                            </w:r>
                          </w:p>
                          <w:p w14:paraId="43EA267B" w14:textId="77777777" w:rsidR="00C7198C" w:rsidRDefault="007C0AFC">
                            <w:pPr>
                              <w:pStyle w:val="24"/>
                              <w:pBdr>
                                <w:bottom w:val="single" w:sz="4" w:space="0" w:color="auto"/>
                              </w:pBdr>
                              <w:shd w:val="clear" w:color="auto" w:fill="auto"/>
                              <w:jc w:val="center"/>
                            </w:pPr>
                            <w:r>
                              <w:t>(указывается должность руководителя</w:t>
                            </w:r>
                            <w:r>
                              <w:br/>
                              <w:t>контролируемого лица)</w:t>
                            </w:r>
                          </w:p>
                          <w:p w14:paraId="08D31B2C" w14:textId="77777777" w:rsidR="00C7198C" w:rsidRDefault="007C0AFC">
                            <w:pPr>
                              <w:pStyle w:val="24"/>
                              <w:pBdr>
                                <w:bottom w:val="single" w:sz="4" w:space="0" w:color="auto"/>
                              </w:pBdr>
                              <w:shd w:val="clear" w:color="auto" w:fill="auto"/>
                              <w:jc w:val="center"/>
                            </w:pPr>
                            <w:r>
                              <w:t>(указывается полное наименование</w:t>
                            </w:r>
                            <w:r>
                              <w:br/>
                              <w:t>контролируемого лица)</w:t>
                            </w:r>
                          </w:p>
                          <w:p w14:paraId="25C61C56" w14:textId="77777777" w:rsidR="00C7198C" w:rsidRDefault="007C0AFC">
                            <w:pPr>
                              <w:pStyle w:val="24"/>
                              <w:pBdr>
                                <w:bottom w:val="single" w:sz="4" w:space="0" w:color="auto"/>
                              </w:pBdr>
                              <w:shd w:val="clear" w:color="auto" w:fill="auto"/>
                              <w:jc w:val="center"/>
                            </w:pPr>
                            <w:r>
                              <w:t>(указывается фамилия, имя, отчество</w:t>
                            </w:r>
                            <w:r>
                              <w:br/>
                              <w:t>(при наличии) руководителя</w:t>
                            </w:r>
                            <w:r>
                              <w:br/>
                              <w:t>контролируемого лица)</w:t>
                            </w:r>
                          </w:p>
                          <w:p w14:paraId="3C39CF4E" w14:textId="77777777" w:rsidR="00C7198C" w:rsidRDefault="007C0AFC">
                            <w:pPr>
                              <w:pStyle w:val="24"/>
                              <w:shd w:val="clear" w:color="auto" w:fill="auto"/>
                              <w:jc w:val="center"/>
                            </w:pPr>
                            <w:r>
                              <w:t>(указывается адрес места нахождения</w:t>
                            </w:r>
                            <w:r>
                              <w:br/>
                              <w:t>контролируемого лица)</w:t>
                            </w:r>
                          </w:p>
                        </w:txbxContent>
                      </wps:txbx>
                      <wps:bodyPr lIns="0" tIns="0" rIns="0" bIns="0"/>
                    </wps:wsp>
                  </a:graphicData>
                </a:graphic>
              </wp:anchor>
            </w:drawing>
          </mc:Choice>
          <mc:Fallback>
            <w:pict>
              <v:shape w14:anchorId="16736A13" id="Shape 13" o:spid="_x0000_s1027" type="#_x0000_t202" style="position:absolute;margin-left:312.5pt;margin-top:22pt;width:205.9pt;height:214.8pt;z-index:125829383;visibility:visible;mso-wrap-style:square;mso-wrap-distance-left:0;mso-wrap-distance-top:22pt;mso-wrap-distance-right:0;mso-wrap-distance-bottom:30.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" filled="f" stroked="f">
                <v:textbox inset="0,0,0,0">
                  <w:txbxContent>
                    <w:p w14:paraId="2C1BDC96" w14:textId="77777777" w:rsidR="00C7198C" w:rsidRDefault="007C0AFC">
                      <w:pPr>
                        <w:pStyle w:val="24"/>
                        <w:shd w:val="clear" w:color="auto" w:fill="auto"/>
                        <w:spacing w:after="640"/>
                        <w:jc w:val="right"/>
                      </w:pPr>
                      <w:r>
                        <w:t>Форма</w:t>
                      </w:r>
                    </w:p>
                    <w:p w14:paraId="43EA267B" w14:textId="77777777" w:rsidR="00C7198C" w:rsidRDefault="007C0AFC">
                      <w:pPr>
                        <w:pStyle w:val="24"/>
                        <w:pBdr>
                          <w:bottom w:val="single" w:sz="4" w:space="0" w:color="auto"/>
                        </w:pBdr>
                        <w:shd w:val="clear" w:color="auto" w:fill="auto"/>
                        <w:jc w:val="center"/>
                      </w:pPr>
                      <w:r>
                        <w:t>(указывается должность руководителя</w:t>
                      </w:r>
                      <w:r>
                        <w:br/>
                        <w:t>контролируемого лица)</w:t>
                      </w:r>
                    </w:p>
                    <w:p w14:paraId="08D31B2C" w14:textId="77777777" w:rsidR="00C7198C" w:rsidRDefault="007C0AFC">
                      <w:pPr>
                        <w:pStyle w:val="24"/>
                        <w:pBdr>
                          <w:bottom w:val="single" w:sz="4" w:space="0" w:color="auto"/>
                        </w:pBdr>
                        <w:shd w:val="clear" w:color="auto" w:fill="auto"/>
                        <w:jc w:val="center"/>
                      </w:pPr>
                      <w:r>
                        <w:t>(указывается полное наименование</w:t>
                      </w:r>
                      <w:r>
                        <w:br/>
                        <w:t>контролируемого лица)</w:t>
                      </w:r>
                    </w:p>
                    <w:p w14:paraId="25C61C56" w14:textId="77777777" w:rsidR="00C7198C" w:rsidRDefault="007C0AFC">
                      <w:pPr>
                        <w:pStyle w:val="24"/>
                        <w:pBdr>
                          <w:bottom w:val="single" w:sz="4" w:space="0" w:color="auto"/>
                        </w:pBdr>
                        <w:shd w:val="clear" w:color="auto" w:fill="auto"/>
                        <w:jc w:val="center"/>
                      </w:pPr>
                      <w:r>
                        <w:t>(указывается фамилия, имя, отчество</w:t>
                      </w:r>
                      <w:r>
                        <w:br/>
                        <w:t>(при наличии) руководителя</w:t>
                      </w:r>
                      <w:r>
                        <w:br/>
                        <w:t>контролируемого лица)</w:t>
                      </w:r>
                    </w:p>
                    <w:p w14:paraId="3C39CF4E" w14:textId="77777777" w:rsidR="00C7198C" w:rsidRDefault="007C0AFC">
                      <w:pPr>
                        <w:pStyle w:val="24"/>
                        <w:shd w:val="clear" w:color="auto" w:fill="auto"/>
                        <w:jc w:val="center"/>
                      </w:pPr>
                      <w:r>
                        <w:t>(указывается адрес места нахождения</w:t>
                      </w:r>
                      <w:r>
                        <w:br/>
                        <w:t>контролируемого лица)</w:t>
                      </w:r>
                    </w:p>
                  </w:txbxContent>
                </v:textbox>
                <w10:wrap type="topAndBottom" anchorx="page"/>
              </v:shape>
            </w:pict>
          </mc:Fallback>
        </mc:AlternateContent>
      </w:r>
    </w:p>
    <w:p w14:paraId="5A16EB93" w14:textId="77777777" w:rsidR="00C7198C" w:rsidRDefault="007C0AFC">
      <w:pPr>
        <w:pStyle w:val="24"/>
        <w:shd w:val="clear" w:color="auto" w:fill="auto"/>
        <w:jc w:val="center"/>
      </w:pPr>
      <w:r>
        <w:t>ПРЕДПИСАНИЕ</w:t>
      </w:r>
      <w:r>
        <w:br/>
      </w:r>
      <w:r>
        <w:rPr>
          <w:i/>
          <w:iCs/>
        </w:rPr>
        <w:t>(указывается полное наименование контролируемого лица в дательном падеже)</w:t>
      </w:r>
      <w:r>
        <w:rPr>
          <w:i/>
          <w:iCs/>
        </w:rPr>
        <w:br/>
      </w:r>
      <w:r>
        <w:t>об устранении выявленных нарушений обязательных требований</w:t>
      </w:r>
    </w:p>
    <w:p w14:paraId="3C58560C" w14:textId="77777777" w:rsidR="00C7198C" w:rsidRDefault="007C0AFC">
      <w:pPr>
        <w:pStyle w:val="24"/>
        <w:shd w:val="clear" w:color="auto" w:fill="auto"/>
        <w:tabs>
          <w:tab w:val="left" w:leader="underscore" w:pos="9295"/>
        </w:tabs>
        <w:spacing w:after="0"/>
        <w:ind w:firstLine="360"/>
        <w:jc w:val="both"/>
      </w:pPr>
      <w:r>
        <w:t xml:space="preserve">По результатам </w:t>
      </w:r>
      <w:r>
        <w:tab/>
        <w:t>,</w:t>
      </w:r>
    </w:p>
    <w:p w14:paraId="23E9ED91" w14:textId="77777777" w:rsidR="00C7198C" w:rsidRDefault="007C0AFC">
      <w:pPr>
        <w:pStyle w:val="24"/>
        <w:shd w:val="clear" w:color="auto" w:fill="auto"/>
        <w:spacing w:after="0"/>
        <w:jc w:val="center"/>
      </w:pPr>
      <w:r>
        <w:rPr>
          <w:i/>
          <w:iCs/>
        </w:rPr>
        <w:t>(указываются вид и форма контрольного мероприятия в соответствии</w:t>
      </w:r>
      <w:r>
        <w:rPr>
          <w:i/>
          <w:iCs/>
        </w:rPr>
        <w:br/>
        <w:t>с решением Контрольного органа)</w:t>
      </w:r>
    </w:p>
    <w:p w14:paraId="604B9A08" w14:textId="77777777" w:rsidR="00C7198C" w:rsidRDefault="007C0AFC">
      <w:pPr>
        <w:pStyle w:val="24"/>
        <w:shd w:val="clear" w:color="auto" w:fill="auto"/>
        <w:tabs>
          <w:tab w:val="left" w:leader="underscore" w:pos="9295"/>
        </w:tabs>
        <w:spacing w:after="0"/>
        <w:ind w:firstLine="360"/>
        <w:jc w:val="both"/>
      </w:pPr>
      <w:r>
        <w:t xml:space="preserve">проведенной </w:t>
      </w:r>
      <w:r>
        <w:tab/>
      </w:r>
    </w:p>
    <w:p w14:paraId="4F611440" w14:textId="77777777" w:rsidR="00C7198C" w:rsidRDefault="007C0AFC">
      <w:pPr>
        <w:pStyle w:val="24"/>
        <w:shd w:val="clear" w:color="auto" w:fill="auto"/>
        <w:spacing w:after="0"/>
        <w:ind w:left="2400"/>
      </w:pPr>
      <w:r>
        <w:rPr>
          <w:i/>
          <w:iCs/>
        </w:rPr>
        <w:t>(указывается полное наименование контрольного органа)</w:t>
      </w:r>
    </w:p>
    <w:p w14:paraId="5A52B1F1" w14:textId="77777777" w:rsidR="00C7198C" w:rsidRDefault="007C0AFC">
      <w:pPr>
        <w:pStyle w:val="24"/>
        <w:shd w:val="clear" w:color="auto" w:fill="auto"/>
        <w:tabs>
          <w:tab w:val="left" w:leader="underscore" w:pos="9295"/>
        </w:tabs>
        <w:spacing w:after="0"/>
        <w:ind w:firstLine="360"/>
        <w:jc w:val="both"/>
      </w:pPr>
      <w:r>
        <w:t xml:space="preserve">в отношении </w:t>
      </w:r>
      <w:r>
        <w:tab/>
      </w:r>
    </w:p>
    <w:p w14:paraId="31814A76" w14:textId="77777777" w:rsidR="00C7198C" w:rsidRDefault="007C0AFC">
      <w:pPr>
        <w:pStyle w:val="24"/>
        <w:shd w:val="clear" w:color="auto" w:fill="auto"/>
        <w:spacing w:after="0"/>
        <w:ind w:left="2280"/>
      </w:pPr>
      <w:r>
        <w:rPr>
          <w:i/>
          <w:iCs/>
        </w:rPr>
        <w:t>(указывается полное наименование контролируемого лица)</w:t>
      </w:r>
    </w:p>
    <w:p w14:paraId="48125786" w14:textId="77777777" w:rsidR="00C7198C" w:rsidRDefault="007C0AFC">
      <w:pPr>
        <w:pStyle w:val="24"/>
        <w:shd w:val="clear" w:color="auto" w:fill="auto"/>
        <w:tabs>
          <w:tab w:val="left" w:leader="underscore" w:pos="4075"/>
          <w:tab w:val="left" w:leader="underscore" w:pos="7786"/>
        </w:tabs>
        <w:ind w:firstLine="360"/>
        <w:jc w:val="both"/>
      </w:pPr>
      <w:r>
        <w:t xml:space="preserve">в период с «__» </w:t>
      </w:r>
      <w:r>
        <w:tab/>
        <w:t xml:space="preserve"> 20__ г. по «__» </w:t>
      </w:r>
      <w:r>
        <w:tab/>
        <w:t xml:space="preserve"> 20__ г.</w:t>
      </w:r>
    </w:p>
    <w:p w14:paraId="02B4948A" w14:textId="77777777" w:rsidR="00C7198C" w:rsidRDefault="007C0AFC">
      <w:pPr>
        <w:pStyle w:val="24"/>
        <w:shd w:val="clear" w:color="auto" w:fill="auto"/>
        <w:tabs>
          <w:tab w:val="left" w:leader="underscore" w:pos="9295"/>
        </w:tabs>
        <w:spacing w:after="0"/>
        <w:ind w:firstLine="360"/>
        <w:jc w:val="both"/>
      </w:pPr>
      <w:r>
        <w:t xml:space="preserve">на основании </w:t>
      </w:r>
      <w:r>
        <w:tab/>
      </w:r>
    </w:p>
    <w:p w14:paraId="64B311FA" w14:textId="77777777" w:rsidR="00C7198C" w:rsidRDefault="007C0AFC">
      <w:pPr>
        <w:pStyle w:val="24"/>
        <w:shd w:val="clear" w:color="auto" w:fill="auto"/>
        <w:jc w:val="center"/>
      </w:pPr>
      <w:r>
        <w:rPr>
          <w:i/>
          <w:iCs/>
        </w:rPr>
        <w:t>(указываются наименование и реквизиты акта Контрольного органа о проведении</w:t>
      </w:r>
      <w:r>
        <w:rPr>
          <w:i/>
          <w:iCs/>
        </w:rPr>
        <w:br/>
        <w:t>контрольного мероприятия)</w:t>
      </w:r>
    </w:p>
    <w:p w14:paraId="44C5853B" w14:textId="77777777" w:rsidR="00C7198C" w:rsidRDefault="007C0AFC">
      <w:pPr>
        <w:pStyle w:val="24"/>
        <w:shd w:val="clear" w:color="auto" w:fill="auto"/>
        <w:tabs>
          <w:tab w:val="left" w:leader="underscore" w:pos="7253"/>
        </w:tabs>
        <w:spacing w:after="0"/>
        <w:ind w:firstLine="360"/>
        <w:jc w:val="both"/>
      </w:pPr>
      <w:r>
        <w:t xml:space="preserve">выявлены нарушения обязательных требований </w:t>
      </w:r>
      <w:r>
        <w:tab/>
        <w:t xml:space="preserve"> законодательства:</w:t>
      </w:r>
    </w:p>
    <w:p w14:paraId="6894F801" w14:textId="77777777" w:rsidR="00C7198C" w:rsidRDefault="007C0AFC">
      <w:pPr>
        <w:pStyle w:val="24"/>
        <w:shd w:val="clear" w:color="auto" w:fill="auto"/>
        <w:ind w:firstLine="820"/>
        <w:jc w:val="both"/>
        <w:sectPr w:rsidR="00C7198C">
          <w:pgSz w:w="11900" w:h="16840"/>
          <w:pgMar w:top="2353" w:right="1267" w:bottom="1369" w:left="1167" w:header="0" w:footer="941" w:gutter="0"/>
          <w:cols w:space="720"/>
          <w:noEndnote/>
          <w:docGrid w:linePitch="360"/>
        </w:sectPr>
      </w:pPr>
      <w:r>
        <w:rPr>
          <w:i/>
          <w:iCs/>
        </w:rPr>
        <w:t>(перечисляются выявленные нарушения обязательных требований с указанием</w:t>
      </w:r>
    </w:p>
    <w:p w14:paraId="35FB3AD2" w14:textId="77777777" w:rsidR="00C7198C" w:rsidRDefault="007C0AFC">
      <w:pPr>
        <w:pStyle w:val="24"/>
        <w:shd w:val="clear" w:color="auto" w:fill="auto"/>
        <w:jc w:val="center"/>
      </w:pPr>
      <w:r>
        <w:rPr>
          <w:i/>
          <w:iCs/>
        </w:rPr>
        <w:lastRenderedPageBreak/>
        <w:t>структурных единиц нормативных правовых актов, которыми установлены данные</w:t>
      </w:r>
      <w:r>
        <w:rPr>
          <w:i/>
          <w:iCs/>
        </w:rPr>
        <w:br/>
        <w:t>обязательные требования)</w:t>
      </w:r>
    </w:p>
    <w:p w14:paraId="020C58D1" w14:textId="77777777" w:rsidR="00C7198C" w:rsidRDefault="007C0AFC">
      <w:pPr>
        <w:pStyle w:val="24"/>
        <w:shd w:val="clear" w:color="auto" w:fill="auto"/>
        <w:ind w:left="320"/>
      </w:pPr>
      <w: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w:t>
      </w:r>
    </w:p>
    <w:p w14:paraId="2EB80B31" w14:textId="77777777" w:rsidR="00C7198C" w:rsidRDefault="007C0AFC">
      <w:pPr>
        <w:pStyle w:val="24"/>
        <w:shd w:val="clear" w:color="auto" w:fill="auto"/>
        <w:jc w:val="center"/>
      </w:pPr>
      <w:r>
        <w:rPr>
          <w:i/>
          <w:iCs/>
        </w:rPr>
        <w:t>(указывается полное наименование Контрольного органа)</w:t>
      </w:r>
    </w:p>
    <w:p w14:paraId="6592124B" w14:textId="77777777" w:rsidR="00C7198C" w:rsidRDefault="007C0AFC">
      <w:pPr>
        <w:pStyle w:val="24"/>
        <w:shd w:val="clear" w:color="auto" w:fill="auto"/>
        <w:spacing w:after="0"/>
        <w:ind w:firstLine="320"/>
      </w:pPr>
      <w:r>
        <w:t>предписывает:</w:t>
      </w:r>
    </w:p>
    <w:p w14:paraId="2FD4C0A2" w14:textId="77777777" w:rsidR="00C7198C" w:rsidRDefault="007C0AFC">
      <w:pPr>
        <w:pStyle w:val="24"/>
        <w:shd w:val="clear" w:color="auto" w:fill="auto"/>
        <w:tabs>
          <w:tab w:val="left" w:leader="underscore" w:pos="1160"/>
          <w:tab w:val="left" w:leader="underscore" w:pos="2991"/>
          <w:tab w:val="left" w:leader="underscore" w:pos="3891"/>
        </w:tabs>
        <w:spacing w:after="0"/>
        <w:ind w:left="320"/>
      </w:pPr>
      <w:r>
        <w:t>1. Устранить выявленные нарушения обязательных требований в срок до «</w:t>
      </w:r>
      <w:r>
        <w:tab/>
        <w:t xml:space="preserve">» </w:t>
      </w:r>
      <w:r>
        <w:tab/>
        <w:t xml:space="preserve"> 20</w:t>
      </w:r>
      <w:r>
        <w:tab/>
        <w:t xml:space="preserve"> г. включительно.</w:t>
      </w:r>
    </w:p>
    <w:p w14:paraId="0FEEC439" w14:textId="77777777" w:rsidR="00C7198C" w:rsidRDefault="007C0AFC">
      <w:pPr>
        <w:pStyle w:val="24"/>
        <w:shd w:val="clear" w:color="auto" w:fill="auto"/>
        <w:tabs>
          <w:tab w:val="left" w:leader="underscore" w:pos="9306"/>
        </w:tabs>
        <w:spacing w:after="0"/>
        <w:ind w:left="320"/>
      </w:pPr>
      <w:r>
        <w:t xml:space="preserve">2. Уведомить </w:t>
      </w:r>
      <w:r>
        <w:tab/>
      </w:r>
    </w:p>
    <w:p w14:paraId="55EA691E" w14:textId="77777777" w:rsidR="00C7198C" w:rsidRDefault="007C0AFC">
      <w:pPr>
        <w:pStyle w:val="24"/>
        <w:shd w:val="clear" w:color="auto" w:fill="auto"/>
        <w:tabs>
          <w:tab w:val="left" w:leader="underscore" w:pos="2991"/>
          <w:tab w:val="left" w:leader="underscore" w:pos="3891"/>
        </w:tabs>
        <w:ind w:left="320" w:firstLine="2120"/>
      </w:pPr>
      <w:r>
        <w:rPr>
          <w:i/>
          <w:iCs/>
        </w:rPr>
        <w:t xml:space="preserve">(указывается полное наименование контрольного органа) </w:t>
      </w:r>
      <w: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до «__» </w:t>
      </w:r>
      <w:r>
        <w:tab/>
        <w:t xml:space="preserve"> 20</w:t>
      </w:r>
      <w:r>
        <w:tab/>
        <w:t xml:space="preserve"> г. включительно.</w:t>
      </w:r>
    </w:p>
    <w:p w14:paraId="1CCF7666" w14:textId="77777777" w:rsidR="00C7198C" w:rsidRDefault="007C0AFC">
      <w:pPr>
        <w:pStyle w:val="24"/>
        <w:shd w:val="clear" w:color="auto" w:fill="auto"/>
        <w:ind w:left="320"/>
      </w:pPr>
      <w:r>
        <w:t>Неисполнение настоящего предписания в установленный срок влечет ответственность, установленную законодательством Российской Федерации.</w:t>
      </w:r>
    </w:p>
    <w:p w14:paraId="5DFDDA01" w14:textId="77777777" w:rsidR="00C7198C" w:rsidRDefault="007C0AFC">
      <w:pPr>
        <w:spacing w:line="1" w:lineRule="exact"/>
        <w:sectPr w:rsidR="00C7198C">
          <w:headerReference w:type="default" r:id="rId20"/>
          <w:pgSz w:w="11900" w:h="16840"/>
          <w:pgMar w:top="1105" w:right="1234" w:bottom="1105" w:left="1200" w:header="677" w:footer="677" w:gutter="0"/>
          <w:pgNumType w:start="28"/>
          <w:cols w:space="720"/>
          <w:noEndnote/>
          <w:docGrid w:linePitch="360"/>
        </w:sectPr>
      </w:pPr>
      <w:r>
        <w:rPr>
          <w:noProof/>
          <w:lang w:bidi="ar-SA"/>
        </w:rPr>
        <mc:AlternateContent>
          <mc:Choice Requires="wps">
            <w:drawing>
              <wp:anchor distT="419100" distB="173990" distL="0" distR="0" simplePos="0" relativeHeight="125829385" behindDoc="0" locked="0" layoutInCell="1" allowOverlap="1" wp14:anchorId="2AE22B7B" wp14:editId="41AAD371">
                <wp:simplePos x="0" y="0"/>
                <wp:positionH relativeFrom="page">
                  <wp:posOffset>966470</wp:posOffset>
                </wp:positionH>
                <wp:positionV relativeFrom="paragraph">
                  <wp:posOffset>419100</wp:posOffset>
                </wp:positionV>
                <wp:extent cx="1767840" cy="374650"/>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1767840" cy="374650"/>
                        </a:xfrm>
                        <a:prstGeom prst="rect">
                          <a:avLst/>
                        </a:prstGeom>
                        <a:noFill/>
                      </wps:spPr>
                      <wps:txbx>
                        <w:txbxContent>
                          <w:p w14:paraId="016DC4FA" w14:textId="77777777" w:rsidR="00C7198C" w:rsidRDefault="007C0AFC">
                            <w:pPr>
                              <w:pStyle w:val="30"/>
                              <w:shd w:val="clear" w:color="auto" w:fill="auto"/>
                              <w:jc w:val="left"/>
                            </w:pPr>
                            <w:r>
                              <w:t>(должность лица, уполномоченного на проведение контрольных мероприятий)</w:t>
                            </w:r>
                          </w:p>
                        </w:txbxContent>
                      </wps:txbx>
                      <wps:bodyPr lIns="0" tIns="0" rIns="0" bIns="0"/>
                    </wps:wsp>
                  </a:graphicData>
                </a:graphic>
              </wp:anchor>
            </w:drawing>
          </mc:Choice>
          <mc:Fallback>
            <w:pict>
              <v:shape w14:anchorId="2AE22B7B" id="Shape 15" o:spid="_x0000_s1028" type="#_x0000_t202" style="position:absolute;margin-left:76.1pt;margin-top:33pt;width:139.2pt;height:29.5pt;z-index:125829385;visibility:visible;mso-wrap-style:square;mso-wrap-distance-left:0;mso-wrap-distance-top:33pt;mso-wrap-distance-right:0;mso-wrap-distance-bottom:13.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" filled="f" stroked="f">
                <v:textbox inset="0,0,0,0">
                  <w:txbxContent>
                    <w:p w14:paraId="016DC4FA" w14:textId="77777777" w:rsidR="00C7198C" w:rsidRDefault="007C0AFC">
                      <w:pPr>
                        <w:pStyle w:val="30"/>
                        <w:shd w:val="clear" w:color="auto" w:fill="auto"/>
                        <w:jc w:val="left"/>
                      </w:pPr>
                      <w:r>
                        <w:t>(должность лица, уполномоченного на проведение контрольных мероприятий)</w:t>
                      </w:r>
                    </w:p>
                  </w:txbxContent>
                </v:textbox>
                <w10:wrap type="topAndBottom" anchorx="page"/>
              </v:shape>
            </w:pict>
          </mc:Fallback>
        </mc:AlternateContent>
      </w:r>
      <w:r>
        <w:rPr>
          <w:noProof/>
          <w:lang w:bidi="ar-SA"/>
        </w:rPr>
        <mc:AlternateContent>
          <mc:Choice Requires="wps">
            <w:drawing>
              <wp:anchor distT="419100" distB="0" distL="0" distR="0" simplePos="0" relativeHeight="125829387" behindDoc="0" locked="0" layoutInCell="1" allowOverlap="1" wp14:anchorId="517E7403" wp14:editId="7B356862">
                <wp:simplePos x="0" y="0"/>
                <wp:positionH relativeFrom="page">
                  <wp:posOffset>3081655</wp:posOffset>
                </wp:positionH>
                <wp:positionV relativeFrom="paragraph">
                  <wp:posOffset>419100</wp:posOffset>
                </wp:positionV>
                <wp:extent cx="1469390" cy="548640"/>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1469390" cy="548640"/>
                        </a:xfrm>
                        <a:prstGeom prst="rect">
                          <a:avLst/>
                        </a:prstGeom>
                        <a:noFill/>
                      </wps:spPr>
                      <wps:txbx>
                        <w:txbxContent>
                          <w:p w14:paraId="5561A4E8" w14:textId="77777777" w:rsidR="00C7198C" w:rsidRDefault="007C0AFC">
                            <w:pPr>
                              <w:pStyle w:val="30"/>
                              <w:shd w:val="clear" w:color="auto" w:fill="auto"/>
                            </w:pPr>
                            <w:r>
                              <w:t>(подпись должностного лица,</w:t>
                            </w:r>
                            <w:r>
                              <w:br/>
                              <w:t>уполномоченного на проведение</w:t>
                            </w:r>
                            <w:r>
                              <w:br/>
                              <w:t>контрольных мероприятий)</w:t>
                            </w:r>
                          </w:p>
                        </w:txbxContent>
                      </wps:txbx>
                      <wps:bodyPr lIns="0" tIns="0" rIns="0" bIns="0"/>
                    </wps:wsp>
                  </a:graphicData>
                </a:graphic>
              </wp:anchor>
            </w:drawing>
          </mc:Choice>
          <mc:Fallback>
            <w:pict>
              <v:shape w14:anchorId="517E7403" id="Shape 17" o:spid="_x0000_s1029" type="#_x0000_t202" style="position:absolute;margin-left:242.65pt;margin-top:33pt;width:115.7pt;height:43.2pt;z-index:125829387;visibility:visible;mso-wrap-style:square;mso-wrap-distance-left:0;mso-wrap-distance-top:33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" filled="f" stroked="f">
                <v:textbox inset="0,0,0,0">
                  <w:txbxContent>
                    <w:p w14:paraId="5561A4E8" w14:textId="77777777" w:rsidR="00C7198C" w:rsidRDefault="007C0AFC">
                      <w:pPr>
                        <w:pStyle w:val="30"/>
                        <w:shd w:val="clear" w:color="auto" w:fill="auto"/>
                      </w:pPr>
                      <w:r>
                        <w:t>(подпись должностного лица,</w:t>
                      </w:r>
                      <w:r>
                        <w:br/>
                        <w:t>уполномоченного на проведение</w:t>
                      </w:r>
                      <w:r>
                        <w:br/>
                        <w:t>контрольных мероприятий)</w:t>
                      </w:r>
                    </w:p>
                  </w:txbxContent>
                </v:textbox>
                <w10:wrap type="topAndBottom" anchorx="page"/>
              </v:shape>
            </w:pict>
          </mc:Fallback>
        </mc:AlternateContent>
      </w:r>
      <w:r>
        <w:rPr>
          <w:noProof/>
          <w:lang w:bidi="ar-SA"/>
        </w:rPr>
        <mc:AlternateContent>
          <mc:Choice Requires="wps">
            <w:drawing>
              <wp:anchor distT="419100" distB="0" distL="0" distR="0" simplePos="0" relativeHeight="125829389" behindDoc="0" locked="0" layoutInCell="1" allowOverlap="1" wp14:anchorId="4AF27AE0" wp14:editId="5360C634">
                <wp:simplePos x="0" y="0"/>
                <wp:positionH relativeFrom="page">
                  <wp:posOffset>4806950</wp:posOffset>
                </wp:positionH>
                <wp:positionV relativeFrom="paragraph">
                  <wp:posOffset>419100</wp:posOffset>
                </wp:positionV>
                <wp:extent cx="1840865" cy="548640"/>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1840865" cy="548640"/>
                        </a:xfrm>
                        <a:prstGeom prst="rect">
                          <a:avLst/>
                        </a:prstGeom>
                        <a:noFill/>
                      </wps:spPr>
                      <wps:txbx>
                        <w:txbxContent>
                          <w:p w14:paraId="0CA0321F" w14:textId="77777777" w:rsidR="00C7198C" w:rsidRDefault="007C0AFC">
                            <w:pPr>
                              <w:pStyle w:val="30"/>
                              <w:shd w:val="clear" w:color="auto" w:fill="auto"/>
                            </w:pPr>
                            <w:r>
                              <w:t>(фамилия, имя, отчество (при наличии)</w:t>
                            </w:r>
                            <w:r>
                              <w:br/>
                              <w:t>должностного лица, уполномоченного на</w:t>
                            </w:r>
                            <w:r>
                              <w:br/>
                              <w:t>проведение контрольных мероприятий)</w:t>
                            </w:r>
                          </w:p>
                        </w:txbxContent>
                      </wps:txbx>
                      <wps:bodyPr lIns="0" tIns="0" rIns="0" bIns="0"/>
                    </wps:wsp>
                  </a:graphicData>
                </a:graphic>
              </wp:anchor>
            </w:drawing>
          </mc:Choice>
          <mc:Fallback>
            <w:pict>
              <v:shape w14:anchorId="4AF27AE0" id="Shape 19" o:spid="_x0000_s1030" type="#_x0000_t202" style="position:absolute;margin-left:378.5pt;margin-top:33pt;width:144.95pt;height:43.2pt;z-index:125829389;visibility:visible;mso-wrap-style:square;mso-wrap-distance-left:0;mso-wrap-distance-top:33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" filled="f" stroked="f">
                <v:textbox inset="0,0,0,0">
                  <w:txbxContent>
                    <w:p w14:paraId="0CA0321F" w14:textId="77777777" w:rsidR="00C7198C" w:rsidRDefault="007C0AFC">
                      <w:pPr>
                        <w:pStyle w:val="30"/>
                        <w:shd w:val="clear" w:color="auto" w:fill="auto"/>
                      </w:pPr>
                      <w:r>
                        <w:t>(фамилия, имя, отчество (при наличии)</w:t>
                      </w:r>
                      <w:r>
                        <w:br/>
                        <w:t>должностного лица, уполномоченного на</w:t>
                      </w:r>
                      <w:r>
                        <w:br/>
                        <w:t>проведение контрольных мероприятий)</w:t>
                      </w:r>
                    </w:p>
                  </w:txbxContent>
                </v:textbox>
                <w10:wrap type="topAndBottom" anchorx="page"/>
              </v:shape>
            </w:pict>
          </mc:Fallback>
        </mc:AlternateContent>
      </w:r>
    </w:p>
    <w:p w14:paraId="6EA145FB" w14:textId="1CD1938F" w:rsidR="00C7198C" w:rsidRDefault="007C0AFC">
      <w:pPr>
        <w:pStyle w:val="1"/>
        <w:shd w:val="clear" w:color="auto" w:fill="auto"/>
        <w:spacing w:after="560"/>
        <w:ind w:left="5120" w:firstLine="0"/>
      </w:pPr>
      <w:r>
        <w:lastRenderedPageBreak/>
        <w:t xml:space="preserve">в муниципальном образовании </w:t>
      </w:r>
      <w:r w:rsidR="00D041CD">
        <w:t>Знаменское</w:t>
      </w:r>
      <w:r>
        <w:t xml:space="preserve"> сельское поселение </w:t>
      </w:r>
      <w:r w:rsidR="00772C45">
        <w:t>Яранского</w:t>
      </w:r>
      <w:r>
        <w:t xml:space="preserve"> района Кировской области</w:t>
      </w:r>
    </w:p>
    <w:p w14:paraId="3C06A46C" w14:textId="0E3A723F" w:rsidR="00C7198C" w:rsidRDefault="007C0AFC">
      <w:pPr>
        <w:pStyle w:val="1"/>
        <w:shd w:val="clear" w:color="auto" w:fill="auto"/>
        <w:spacing w:after="560"/>
        <w:ind w:firstLine="0"/>
        <w:jc w:val="center"/>
      </w:pPr>
      <w:r>
        <w:rPr>
          <w:b/>
          <w:bCs/>
        </w:rPr>
        <w:t>Ключевые показатели вида контроля и их целевые значения,</w:t>
      </w:r>
      <w:r>
        <w:rPr>
          <w:b/>
          <w:bCs/>
        </w:rPr>
        <w:br/>
        <w:t>индикативные показатели для муниципального лесного контроля</w:t>
      </w:r>
      <w:r>
        <w:rPr>
          <w:b/>
          <w:bCs/>
        </w:rPr>
        <w:br/>
        <w:t xml:space="preserve">в муниципальном образовании </w:t>
      </w:r>
      <w:r w:rsidR="00D041CD">
        <w:rPr>
          <w:b/>
          <w:bCs/>
        </w:rPr>
        <w:t>Знаменское</w:t>
      </w:r>
      <w:r>
        <w:rPr>
          <w:b/>
          <w:bCs/>
        </w:rPr>
        <w:t xml:space="preserve"> сельское поселение</w:t>
      </w:r>
      <w:r>
        <w:rPr>
          <w:b/>
          <w:bCs/>
        </w:rPr>
        <w:br/>
      </w:r>
      <w:r w:rsidR="00772C45">
        <w:rPr>
          <w:b/>
          <w:bCs/>
        </w:rPr>
        <w:t>Яранского</w:t>
      </w:r>
      <w:r>
        <w:rPr>
          <w:b/>
          <w:bCs/>
        </w:rPr>
        <w:t xml:space="preserve"> района Кировской области</w:t>
      </w:r>
    </w:p>
    <w:p w14:paraId="65DE8EFC" w14:textId="77777777" w:rsidR="00C7198C" w:rsidRDefault="007C0AFC">
      <w:pPr>
        <w:pStyle w:val="1"/>
        <w:shd w:val="clear" w:color="auto" w:fill="auto"/>
        <w:ind w:firstLine="560"/>
      </w:pPr>
      <w:r>
        <w:t>1.Ключевые показатели и их целевые значения:</w:t>
      </w:r>
    </w:p>
    <w:p w14:paraId="26204BE4" w14:textId="77777777" w:rsidR="00C7198C" w:rsidRDefault="007C0AFC">
      <w:pPr>
        <w:pStyle w:val="1"/>
        <w:shd w:val="clear" w:color="auto" w:fill="auto"/>
        <w:ind w:firstLine="560"/>
        <w:jc w:val="both"/>
      </w:pPr>
      <w:r>
        <w:t>Доля устраненных нарушений из числа выявленных нарушений обязательных требований - 70%.</w:t>
      </w:r>
    </w:p>
    <w:p w14:paraId="400C2459" w14:textId="77777777" w:rsidR="00C7198C" w:rsidRDefault="007C0AFC">
      <w:pPr>
        <w:pStyle w:val="1"/>
        <w:shd w:val="clear" w:color="auto" w:fill="auto"/>
        <w:ind w:firstLine="560"/>
        <w:jc w:val="both"/>
      </w:pPr>
      <w:r>
        <w:t>Доля обоснованных жалоб на действия (бездействие) контрольного органа и (или) его должностного лица при проведении контрольных мероприятий - 0%.</w:t>
      </w:r>
    </w:p>
    <w:p w14:paraId="2CDB3EDA" w14:textId="77777777" w:rsidR="00C7198C" w:rsidRDefault="007C0AFC">
      <w:pPr>
        <w:pStyle w:val="1"/>
        <w:shd w:val="clear" w:color="auto" w:fill="auto"/>
        <w:ind w:firstLine="560"/>
      </w:pPr>
      <w:r>
        <w:t>Доля отмененных результатов контрольных мероприятий - 0%.</w:t>
      </w:r>
    </w:p>
    <w:p w14:paraId="720706D6" w14:textId="77777777" w:rsidR="00C7198C" w:rsidRDefault="007C0AFC">
      <w:pPr>
        <w:pStyle w:val="1"/>
        <w:shd w:val="clear" w:color="auto" w:fill="auto"/>
        <w:ind w:firstLine="560"/>
        <w:jc w:val="both"/>
      </w:pPr>
      <w: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14:paraId="129E3130" w14:textId="77777777" w:rsidR="00C7198C" w:rsidRDefault="007C0AFC">
      <w:pPr>
        <w:pStyle w:val="1"/>
        <w:shd w:val="clear" w:color="auto" w:fill="auto"/>
        <w:ind w:firstLine="560"/>
        <w:jc w:val="both"/>
      </w:pPr>
      <w:r>
        <w:t>Доля вынесенных судебных решений о назначении административного наказания по материалам контрольного органа - 95%.</w:t>
      </w:r>
    </w:p>
    <w:p w14:paraId="59D1B236" w14:textId="77777777" w:rsidR="00C7198C" w:rsidRDefault="007C0AFC">
      <w:pPr>
        <w:pStyle w:val="1"/>
        <w:shd w:val="clear" w:color="auto" w:fill="auto"/>
        <w:ind w:firstLine="560"/>
        <w:jc w:val="both"/>
      </w:pPr>
      <w: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14:paraId="5CAEAF29" w14:textId="77777777" w:rsidR="00C7198C" w:rsidRDefault="007C0AFC">
      <w:pPr>
        <w:pStyle w:val="1"/>
        <w:shd w:val="clear" w:color="auto" w:fill="auto"/>
        <w:ind w:firstLine="560"/>
      </w:pPr>
      <w:r>
        <w:t>2. Индикативные показатели:</w:t>
      </w:r>
    </w:p>
    <w:p w14:paraId="3482A72A" w14:textId="77777777" w:rsidR="00C7198C" w:rsidRDefault="007C0AFC">
      <w:pPr>
        <w:pStyle w:val="1"/>
        <w:shd w:val="clear" w:color="auto" w:fill="auto"/>
        <w:ind w:firstLine="560"/>
        <w:jc w:val="both"/>
      </w:pPr>
      <w:r>
        <w:t>При осуществлении муниципального контроля устанавливаются следующие индикативные показатели:</w:t>
      </w:r>
    </w:p>
    <w:p w14:paraId="1353C5FC" w14:textId="77777777" w:rsidR="00C7198C" w:rsidRDefault="007C0AFC">
      <w:pPr>
        <w:pStyle w:val="1"/>
        <w:shd w:val="clear" w:color="auto" w:fill="auto"/>
        <w:ind w:firstLine="560"/>
      </w:pPr>
      <w:r>
        <w:t>количество проведенных внеплановых контрольных мероприятий;</w:t>
      </w:r>
    </w:p>
    <w:p w14:paraId="0FDF1237" w14:textId="77777777" w:rsidR="00C7198C" w:rsidRDefault="007C0AFC">
      <w:pPr>
        <w:pStyle w:val="1"/>
        <w:shd w:val="clear" w:color="auto" w:fill="auto"/>
        <w:ind w:firstLine="560"/>
        <w:jc w:val="both"/>
      </w:pPr>
      <w:r>
        <w:t>количество поступивших возражений в отношении акта контрольного мероприятия;</w:t>
      </w:r>
    </w:p>
    <w:p w14:paraId="7BCA8E43" w14:textId="77777777" w:rsidR="00C7198C" w:rsidRDefault="007C0AFC">
      <w:pPr>
        <w:pStyle w:val="1"/>
        <w:shd w:val="clear" w:color="auto" w:fill="auto"/>
        <w:ind w:firstLine="560"/>
        <w:jc w:val="both"/>
      </w:pPr>
      <w:r>
        <w:t>количество выданных предписаний об устранении нарушений обязательных требований;</w:t>
      </w:r>
    </w:p>
    <w:p w14:paraId="24C088B8" w14:textId="77777777" w:rsidR="00C7198C" w:rsidRDefault="007C0AFC">
      <w:pPr>
        <w:pStyle w:val="1"/>
        <w:shd w:val="clear" w:color="auto" w:fill="auto"/>
        <w:spacing w:after="560"/>
        <w:ind w:firstLine="560"/>
      </w:pPr>
      <w:r>
        <w:t>количество устраненных нарушений обязательных требований.</w:t>
      </w:r>
    </w:p>
    <w:sectPr w:rsidR="00C7198C">
      <w:headerReference w:type="default" r:id="rId21"/>
      <w:pgSz w:w="11900" w:h="16840"/>
      <w:pgMar w:top="2353" w:right="1225" w:bottom="2353" w:left="1512" w:header="0" w:footer="1925" w:gutter="0"/>
      <w:pgNumType w:start="3"/>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30B43C" w14:textId="77777777" w:rsidR="00CE0863" w:rsidRDefault="00CE0863">
      <w:r>
        <w:separator/>
      </w:r>
    </w:p>
  </w:endnote>
  <w:endnote w:type="continuationSeparator" w:id="0">
    <w:p w14:paraId="1B0B8ECB" w14:textId="77777777" w:rsidR="00CE0863" w:rsidRDefault="00CE0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44EF72" w14:textId="77777777" w:rsidR="00CE0863" w:rsidRDefault="00CE0863"/>
  </w:footnote>
  <w:footnote w:type="continuationSeparator" w:id="0">
    <w:p w14:paraId="5ABD32D6" w14:textId="77777777" w:rsidR="00CE0863" w:rsidRDefault="00CE0863"/>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83994" w14:textId="77777777" w:rsidR="00C7198C" w:rsidRDefault="007C0AFC">
    <w:pPr>
      <w:spacing w:line="1" w:lineRule="exact"/>
    </w:pPr>
    <w:r>
      <w:rPr>
        <w:noProof/>
        <w:lang w:bidi="ar-SA"/>
      </w:rPr>
      <mc:AlternateContent>
        <mc:Choice Requires="wps">
          <w:drawing>
            <wp:anchor distT="0" distB="0" distL="0" distR="0" simplePos="0" relativeHeight="62914691" behindDoc="1" locked="0" layoutInCell="1" allowOverlap="1" wp14:anchorId="39FB6A58" wp14:editId="7D2B862F">
              <wp:simplePos x="0" y="0"/>
              <wp:positionH relativeFrom="page">
                <wp:posOffset>4224655</wp:posOffset>
              </wp:positionH>
              <wp:positionV relativeFrom="page">
                <wp:posOffset>25400</wp:posOffset>
              </wp:positionV>
              <wp:extent cx="1094105" cy="161290"/>
              <wp:effectExtent l="0" t="0" r="0" b="0"/>
              <wp:wrapNone/>
              <wp:docPr id="5" name="Shape 5"/>
              <wp:cNvGraphicFramePr/>
              <a:graphic xmlns:a="http://schemas.openxmlformats.org/drawingml/2006/main">
                <a:graphicData uri="http://schemas.microsoft.com/office/word/2010/wordprocessingShape">
                  <wps:wsp>
                    <wps:cNvSpPr txBox="1"/>
                    <wps:spPr>
                      <a:xfrm>
                        <a:off x="0" y="0"/>
                        <a:ext cx="1094105" cy="161290"/>
                      </a:xfrm>
                      <a:prstGeom prst="rect">
                        <a:avLst/>
                      </a:prstGeom>
                      <a:noFill/>
                    </wps:spPr>
                    <wps:txbx>
                      <w:txbxContent>
                        <w:p w14:paraId="4D783EBB" w14:textId="34DD698A" w:rsidR="00C7198C" w:rsidRDefault="007C0AFC">
                          <w:pPr>
                            <w:pStyle w:val="22"/>
                            <w:shd w:val="clear" w:color="auto" w:fill="auto"/>
                            <w:rPr>
                              <w:sz w:val="28"/>
                              <w:szCs w:val="28"/>
                            </w:rPr>
                          </w:pPr>
                          <w:r>
                            <w:rPr>
                              <w:sz w:val="28"/>
                              <w:szCs w:val="28"/>
                            </w:rPr>
                            <w:t xml:space="preserve">Приложение </w:t>
                          </w:r>
                          <w:r>
                            <w:fldChar w:fldCharType="begin"/>
                          </w:r>
                          <w:r>
                            <w:instrText xml:space="preserve"> PAGE \* MERGEFORMAT </w:instrText>
                          </w:r>
                          <w:r>
                            <w:fldChar w:fldCharType="separate"/>
                          </w:r>
                          <w:r w:rsidR="00CD033C" w:rsidRPr="00CD033C">
                            <w:rPr>
                              <w:noProof/>
                              <w:sz w:val="28"/>
                              <w:szCs w:val="28"/>
                            </w:rPr>
                            <w:t>2</w:t>
                          </w:r>
                          <w:r>
                            <w:rPr>
                              <w:sz w:val="28"/>
                              <w:szCs w:val="28"/>
                            </w:rPr>
                            <w:fldChar w:fldCharType="end"/>
                          </w:r>
                        </w:p>
                      </w:txbxContent>
                    </wps:txbx>
                    <wps:bodyPr wrap="none" lIns="0" tIns="0" rIns="0" bIns="0">
                      <a:spAutoFit/>
                    </wps:bodyPr>
                  </wps:wsp>
                </a:graphicData>
              </a:graphic>
            </wp:anchor>
          </w:drawing>
        </mc:Choice>
        <mc:Fallback>
          <w:pict>
            <v:shapetype w14:anchorId="39FB6A58" id="_x0000_t202" coordsize="21600,21600" o:spt="202" path="m,l,21600r21600,l21600,xe">
              <v:stroke joinstyle="miter"/>
              <v:path gradientshapeok="t" o:connecttype="rect"/>
            </v:shapetype>
            <v:shape id="Shape 5" o:spid="_x0000_s1031" type="#_x0000_t202" style="position:absolute;margin-left:332.65pt;margin-top:2pt;width:86.15pt;height:12.7pt;z-index:-44040178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" filled="f" stroked="f">
              <v:textbox style="mso-fit-shape-to-text:t" inset="0,0,0,0">
                <w:txbxContent>
                  <w:p w14:paraId="4D783EBB" w14:textId="34DD698A" w:rsidR="00C7198C" w:rsidRDefault="007C0AFC">
                    <w:pPr>
                      <w:pStyle w:val="22"/>
                      <w:shd w:val="clear" w:color="auto" w:fill="auto"/>
                      <w:rPr>
                        <w:sz w:val="28"/>
                        <w:szCs w:val="28"/>
                      </w:rPr>
                    </w:pPr>
                    <w:r>
                      <w:rPr>
                        <w:sz w:val="28"/>
                        <w:szCs w:val="28"/>
                      </w:rPr>
                      <w:t xml:space="preserve">Приложение </w:t>
                    </w:r>
                    <w:r>
                      <w:fldChar w:fldCharType="begin"/>
                    </w:r>
                    <w:r>
                      <w:instrText xml:space="preserve"> PAGE \* MERGEFORMAT </w:instrText>
                    </w:r>
                    <w:r>
                      <w:fldChar w:fldCharType="separate"/>
                    </w:r>
                    <w:r w:rsidR="00CD033C" w:rsidRPr="00CD033C">
                      <w:rPr>
                        <w:noProof/>
                        <w:sz w:val="28"/>
                        <w:szCs w:val="28"/>
                      </w:rPr>
                      <w:t>2</w:t>
                    </w:r>
                    <w:r>
                      <w:rPr>
                        <w:sz w:val="28"/>
                        <w:szCs w:val="28"/>
                      </w:rPr>
                      <w:fldChar w:fldCharType="end"/>
                    </w:r>
                  </w:p>
                </w:txbxContent>
              </v:textbox>
              <w10:wrap anchorx="page" anchory="page"/>
            </v:shape>
          </w:pict>
        </mc:Fallback>
      </mc:AlternateContent>
    </w:r>
    <w:r>
      <w:rPr>
        <w:noProof/>
        <w:lang w:bidi="ar-SA"/>
      </w:rPr>
      <mc:AlternateContent>
        <mc:Choice Requires="wps">
          <w:drawing>
            <wp:anchor distT="0" distB="0" distL="0" distR="0" simplePos="0" relativeHeight="62914693" behindDoc="1" locked="0" layoutInCell="1" allowOverlap="1" wp14:anchorId="09C7BF93" wp14:editId="4F0D1FAD">
              <wp:simplePos x="0" y="0"/>
              <wp:positionH relativeFrom="page">
                <wp:posOffset>4227830</wp:posOffset>
              </wp:positionH>
              <wp:positionV relativeFrom="page">
                <wp:posOffset>384810</wp:posOffset>
              </wp:positionV>
              <wp:extent cx="2453640" cy="365760"/>
              <wp:effectExtent l="0" t="0" r="0" b="0"/>
              <wp:wrapNone/>
              <wp:docPr id="7" name="Shape 7"/>
              <wp:cNvGraphicFramePr/>
              <a:graphic xmlns:a="http://schemas.openxmlformats.org/drawingml/2006/main">
                <a:graphicData uri="http://schemas.microsoft.com/office/word/2010/wordprocessingShape">
                  <wps:wsp>
                    <wps:cNvSpPr txBox="1"/>
                    <wps:spPr>
                      <a:xfrm>
                        <a:off x="0" y="0"/>
                        <a:ext cx="2453640" cy="365760"/>
                      </a:xfrm>
                      <a:prstGeom prst="rect">
                        <a:avLst/>
                      </a:prstGeom>
                      <a:noFill/>
                    </wps:spPr>
                    <wps:txbx>
                      <w:txbxContent>
                        <w:p w14:paraId="6890B46E" w14:textId="77777777" w:rsidR="00C7198C" w:rsidRDefault="007C0AFC">
                          <w:pPr>
                            <w:pStyle w:val="22"/>
                            <w:shd w:val="clear" w:color="auto" w:fill="auto"/>
                            <w:rPr>
                              <w:sz w:val="28"/>
                              <w:szCs w:val="28"/>
                            </w:rPr>
                          </w:pPr>
                          <w:r>
                            <w:rPr>
                              <w:sz w:val="28"/>
                              <w:szCs w:val="28"/>
                            </w:rPr>
                            <w:t>к Положению о муниципальном</w:t>
                          </w:r>
                        </w:p>
                        <w:p w14:paraId="1266CDBC" w14:textId="77777777" w:rsidR="00C7198C" w:rsidRDefault="007C0AFC">
                          <w:pPr>
                            <w:pStyle w:val="22"/>
                            <w:shd w:val="clear" w:color="auto" w:fill="auto"/>
                            <w:rPr>
                              <w:sz w:val="28"/>
                              <w:szCs w:val="28"/>
                            </w:rPr>
                          </w:pPr>
                          <w:r>
                            <w:rPr>
                              <w:sz w:val="28"/>
                              <w:szCs w:val="28"/>
                            </w:rPr>
                            <w:t>лесном контроле</w:t>
                          </w:r>
                        </w:p>
                      </w:txbxContent>
                    </wps:txbx>
                    <wps:bodyPr wrap="none" lIns="0" tIns="0" rIns="0" bIns="0">
                      <a:spAutoFit/>
                    </wps:bodyPr>
                  </wps:wsp>
                </a:graphicData>
              </a:graphic>
            </wp:anchor>
          </w:drawing>
        </mc:Choice>
        <mc:Fallback>
          <w:pict>
            <v:shape w14:anchorId="09C7BF93" id="Shape 7" o:spid="_x0000_s1032" type="#_x0000_t202" style="position:absolute;margin-left:332.9pt;margin-top:30.3pt;width:193.2pt;height:28.8pt;z-index:-44040178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" filled="f" stroked="f">
              <v:textbox style="mso-fit-shape-to-text:t" inset="0,0,0,0">
                <w:txbxContent>
                  <w:p w14:paraId="6890B46E" w14:textId="77777777" w:rsidR="00C7198C" w:rsidRDefault="007C0AFC">
                    <w:pPr>
                      <w:pStyle w:val="22"/>
                      <w:shd w:val="clear" w:color="auto" w:fill="auto"/>
                      <w:rPr>
                        <w:sz w:val="28"/>
                        <w:szCs w:val="28"/>
                      </w:rPr>
                    </w:pPr>
                    <w:r>
                      <w:rPr>
                        <w:sz w:val="28"/>
                        <w:szCs w:val="28"/>
                      </w:rPr>
                      <w:t>к Положению о муниципальном</w:t>
                    </w:r>
                  </w:p>
                  <w:p w14:paraId="1266CDBC" w14:textId="77777777" w:rsidR="00C7198C" w:rsidRDefault="007C0AFC">
                    <w:pPr>
                      <w:pStyle w:val="22"/>
                      <w:shd w:val="clear" w:color="auto" w:fill="auto"/>
                      <w:rPr>
                        <w:sz w:val="28"/>
                        <w:szCs w:val="28"/>
                      </w:rPr>
                    </w:pPr>
                    <w:r>
                      <w:rPr>
                        <w:sz w:val="28"/>
                        <w:szCs w:val="28"/>
                      </w:rPr>
                      <w:t>лесном контроле</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7EF73" w14:textId="77777777" w:rsidR="00C7198C" w:rsidRDefault="00C7198C"/>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7AC0F" w14:textId="77777777" w:rsidR="00C7198C" w:rsidRDefault="007C0AFC">
    <w:pPr>
      <w:spacing w:line="1" w:lineRule="exact"/>
    </w:pPr>
    <w:r>
      <w:rPr>
        <w:noProof/>
        <w:lang w:bidi="ar-SA"/>
      </w:rPr>
      <mc:AlternateContent>
        <mc:Choice Requires="wps">
          <w:drawing>
            <wp:anchor distT="0" distB="0" distL="0" distR="0" simplePos="0" relativeHeight="62914695" behindDoc="1" locked="0" layoutInCell="1" allowOverlap="1" wp14:anchorId="45850F4E" wp14:editId="1CA90CEA">
              <wp:simplePos x="0" y="0"/>
              <wp:positionH relativeFrom="page">
                <wp:posOffset>4224655</wp:posOffset>
              </wp:positionH>
              <wp:positionV relativeFrom="page">
                <wp:posOffset>725805</wp:posOffset>
              </wp:positionV>
              <wp:extent cx="1094105" cy="161290"/>
              <wp:effectExtent l="0" t="0" r="0" b="0"/>
              <wp:wrapNone/>
              <wp:docPr id="21" name="Shape 21"/>
              <wp:cNvGraphicFramePr/>
              <a:graphic xmlns:a="http://schemas.openxmlformats.org/drawingml/2006/main">
                <a:graphicData uri="http://schemas.microsoft.com/office/word/2010/wordprocessingShape">
                  <wps:wsp>
                    <wps:cNvSpPr txBox="1"/>
                    <wps:spPr>
                      <a:xfrm>
                        <a:off x="0" y="0"/>
                        <a:ext cx="1094105" cy="161290"/>
                      </a:xfrm>
                      <a:prstGeom prst="rect">
                        <a:avLst/>
                      </a:prstGeom>
                      <a:noFill/>
                    </wps:spPr>
                    <wps:txbx>
                      <w:txbxContent>
                        <w:p w14:paraId="55C5CEBF" w14:textId="3B6B504F" w:rsidR="00C7198C" w:rsidRDefault="007C0AFC">
                          <w:pPr>
                            <w:pStyle w:val="22"/>
                            <w:shd w:val="clear" w:color="auto" w:fill="auto"/>
                            <w:rPr>
                              <w:sz w:val="28"/>
                              <w:szCs w:val="28"/>
                            </w:rPr>
                          </w:pPr>
                          <w:r>
                            <w:rPr>
                              <w:sz w:val="28"/>
                              <w:szCs w:val="28"/>
                            </w:rPr>
                            <w:t xml:space="preserve">Приложение </w:t>
                          </w:r>
                          <w:r>
                            <w:fldChar w:fldCharType="begin"/>
                          </w:r>
                          <w:r>
                            <w:instrText xml:space="preserve"> PAGE \* MERGEFORMAT </w:instrText>
                          </w:r>
                          <w:r>
                            <w:fldChar w:fldCharType="separate"/>
                          </w:r>
                          <w:r w:rsidR="00CD033C" w:rsidRPr="00CD033C">
                            <w:rPr>
                              <w:noProof/>
                              <w:sz w:val="28"/>
                              <w:szCs w:val="28"/>
                            </w:rPr>
                            <w:t>3</w:t>
                          </w:r>
                          <w:r>
                            <w:rPr>
                              <w:sz w:val="28"/>
                              <w:szCs w:val="28"/>
                            </w:rPr>
                            <w:fldChar w:fldCharType="end"/>
                          </w:r>
                        </w:p>
                      </w:txbxContent>
                    </wps:txbx>
                    <wps:bodyPr wrap="none" lIns="0" tIns="0" rIns="0" bIns="0">
                      <a:spAutoFit/>
                    </wps:bodyPr>
                  </wps:wsp>
                </a:graphicData>
              </a:graphic>
            </wp:anchor>
          </w:drawing>
        </mc:Choice>
        <mc:Fallback>
          <w:pict>
            <v:shapetype w14:anchorId="45850F4E" id="_x0000_t202" coordsize="21600,21600" o:spt="202" path="m,l,21600r21600,l21600,xe">
              <v:stroke joinstyle="miter"/>
              <v:path gradientshapeok="t" o:connecttype="rect"/>
            </v:shapetype>
            <v:shape id="Shape 21" o:spid="_x0000_s1033" type="#_x0000_t202" style="position:absolute;margin-left:332.65pt;margin-top:57.15pt;width:86.15pt;height:12.7pt;z-index:-44040178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" filled="f" stroked="f">
              <v:textbox style="mso-fit-shape-to-text:t" inset="0,0,0,0">
                <w:txbxContent>
                  <w:p w14:paraId="55C5CEBF" w14:textId="3B6B504F" w:rsidR="00C7198C" w:rsidRDefault="007C0AFC">
                    <w:pPr>
                      <w:pStyle w:val="22"/>
                      <w:shd w:val="clear" w:color="auto" w:fill="auto"/>
                      <w:rPr>
                        <w:sz w:val="28"/>
                        <w:szCs w:val="28"/>
                      </w:rPr>
                    </w:pPr>
                    <w:r>
                      <w:rPr>
                        <w:sz w:val="28"/>
                        <w:szCs w:val="28"/>
                      </w:rPr>
                      <w:t xml:space="preserve">Приложение </w:t>
                    </w:r>
                    <w:r>
                      <w:fldChar w:fldCharType="begin"/>
                    </w:r>
                    <w:r>
                      <w:instrText xml:space="preserve"> PAGE \* MERGEFORMAT </w:instrText>
                    </w:r>
                    <w:r>
                      <w:fldChar w:fldCharType="separate"/>
                    </w:r>
                    <w:r w:rsidR="00CD033C" w:rsidRPr="00CD033C">
                      <w:rPr>
                        <w:noProof/>
                        <w:sz w:val="28"/>
                        <w:szCs w:val="28"/>
                      </w:rPr>
                      <w:t>3</w:t>
                    </w:r>
                    <w:r>
                      <w:rPr>
                        <w:sz w:val="28"/>
                        <w:szCs w:val="28"/>
                      </w:rPr>
                      <w:fldChar w:fldCharType="end"/>
                    </w:r>
                  </w:p>
                </w:txbxContent>
              </v:textbox>
              <w10:wrap anchorx="page" anchory="page"/>
            </v:shape>
          </w:pict>
        </mc:Fallback>
      </mc:AlternateContent>
    </w:r>
    <w:r>
      <w:rPr>
        <w:noProof/>
        <w:lang w:bidi="ar-SA"/>
      </w:rPr>
      <mc:AlternateContent>
        <mc:Choice Requires="wps">
          <w:drawing>
            <wp:anchor distT="0" distB="0" distL="0" distR="0" simplePos="0" relativeHeight="62914697" behindDoc="1" locked="0" layoutInCell="1" allowOverlap="1" wp14:anchorId="1C611DDD" wp14:editId="54C36B3F">
              <wp:simplePos x="0" y="0"/>
              <wp:positionH relativeFrom="page">
                <wp:posOffset>4227830</wp:posOffset>
              </wp:positionH>
              <wp:positionV relativeFrom="page">
                <wp:posOffset>1085850</wp:posOffset>
              </wp:positionV>
              <wp:extent cx="2453640" cy="365760"/>
              <wp:effectExtent l="0" t="0" r="0" b="0"/>
              <wp:wrapNone/>
              <wp:docPr id="23" name="Shape 23"/>
              <wp:cNvGraphicFramePr/>
              <a:graphic xmlns:a="http://schemas.openxmlformats.org/drawingml/2006/main">
                <a:graphicData uri="http://schemas.microsoft.com/office/word/2010/wordprocessingShape">
                  <wps:wsp>
                    <wps:cNvSpPr txBox="1"/>
                    <wps:spPr>
                      <a:xfrm>
                        <a:off x="0" y="0"/>
                        <a:ext cx="2453640" cy="365760"/>
                      </a:xfrm>
                      <a:prstGeom prst="rect">
                        <a:avLst/>
                      </a:prstGeom>
                      <a:noFill/>
                    </wps:spPr>
                    <wps:txbx>
                      <w:txbxContent>
                        <w:p w14:paraId="36334237" w14:textId="77777777" w:rsidR="00C7198C" w:rsidRDefault="007C0AFC">
                          <w:pPr>
                            <w:pStyle w:val="22"/>
                            <w:shd w:val="clear" w:color="auto" w:fill="auto"/>
                            <w:rPr>
                              <w:sz w:val="28"/>
                              <w:szCs w:val="28"/>
                            </w:rPr>
                          </w:pPr>
                          <w:r>
                            <w:rPr>
                              <w:sz w:val="28"/>
                              <w:szCs w:val="28"/>
                            </w:rPr>
                            <w:t>к Положению о муниципальном</w:t>
                          </w:r>
                        </w:p>
                        <w:p w14:paraId="678008E7" w14:textId="77777777" w:rsidR="00C7198C" w:rsidRDefault="007C0AFC">
                          <w:pPr>
                            <w:pStyle w:val="22"/>
                            <w:shd w:val="clear" w:color="auto" w:fill="auto"/>
                            <w:rPr>
                              <w:sz w:val="28"/>
                              <w:szCs w:val="28"/>
                            </w:rPr>
                          </w:pPr>
                          <w:r>
                            <w:rPr>
                              <w:sz w:val="28"/>
                              <w:szCs w:val="28"/>
                            </w:rPr>
                            <w:t>лесном контроле</w:t>
                          </w:r>
                        </w:p>
                      </w:txbxContent>
                    </wps:txbx>
                    <wps:bodyPr wrap="none" lIns="0" tIns="0" rIns="0" bIns="0">
                      <a:spAutoFit/>
                    </wps:bodyPr>
                  </wps:wsp>
                </a:graphicData>
              </a:graphic>
            </wp:anchor>
          </w:drawing>
        </mc:Choice>
        <mc:Fallback>
          <w:pict>
            <v:shape w14:anchorId="1C611DDD" id="Shape 23" o:spid="_x0000_s1034" type="#_x0000_t202" style="position:absolute;margin-left:332.9pt;margin-top:85.5pt;width:193.2pt;height:28.8pt;z-index:-44040178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" filled="f" stroked="f">
              <v:textbox style="mso-fit-shape-to-text:t" inset="0,0,0,0">
                <w:txbxContent>
                  <w:p w14:paraId="36334237" w14:textId="77777777" w:rsidR="00C7198C" w:rsidRDefault="007C0AFC">
                    <w:pPr>
                      <w:pStyle w:val="22"/>
                      <w:shd w:val="clear" w:color="auto" w:fill="auto"/>
                      <w:rPr>
                        <w:sz w:val="28"/>
                        <w:szCs w:val="28"/>
                      </w:rPr>
                    </w:pPr>
                    <w:r>
                      <w:rPr>
                        <w:sz w:val="28"/>
                        <w:szCs w:val="28"/>
                      </w:rPr>
                      <w:t>к Положению о муниципальном</w:t>
                    </w:r>
                  </w:p>
                  <w:p w14:paraId="678008E7" w14:textId="77777777" w:rsidR="00C7198C" w:rsidRDefault="007C0AFC">
                    <w:pPr>
                      <w:pStyle w:val="22"/>
                      <w:shd w:val="clear" w:color="auto" w:fill="auto"/>
                      <w:rPr>
                        <w:sz w:val="28"/>
                        <w:szCs w:val="28"/>
                      </w:rPr>
                    </w:pPr>
                    <w:r>
                      <w:rPr>
                        <w:sz w:val="28"/>
                        <w:szCs w:val="28"/>
                      </w:rPr>
                      <w:t>лесном контроле</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97ABE"/>
    <w:multiLevelType w:val="multilevel"/>
    <w:tmpl w:val="29261C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5D04CE"/>
    <w:multiLevelType w:val="multilevel"/>
    <w:tmpl w:val="060E866E"/>
    <w:lvl w:ilvl="0">
      <w:start w:val="1"/>
      <w:numFmt w:val="decimal"/>
      <w:lvlText w:val="4.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3A7115"/>
    <w:multiLevelType w:val="multilevel"/>
    <w:tmpl w:val="018A4A68"/>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D21BA3"/>
    <w:multiLevelType w:val="multilevel"/>
    <w:tmpl w:val="CFC8D6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B82246"/>
    <w:multiLevelType w:val="multilevel"/>
    <w:tmpl w:val="3ED6E4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A30819"/>
    <w:multiLevelType w:val="multilevel"/>
    <w:tmpl w:val="D0E69512"/>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1E06F5"/>
    <w:multiLevelType w:val="multilevel"/>
    <w:tmpl w:val="408CCC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04601F"/>
    <w:multiLevelType w:val="multilevel"/>
    <w:tmpl w:val="C4A0CD8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F32592"/>
    <w:multiLevelType w:val="multilevel"/>
    <w:tmpl w:val="2304BA8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0C63A2"/>
    <w:multiLevelType w:val="multilevel"/>
    <w:tmpl w:val="28EA25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F9A092B"/>
    <w:multiLevelType w:val="multilevel"/>
    <w:tmpl w:val="EC2CE0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84A58A2"/>
    <w:multiLevelType w:val="multilevel"/>
    <w:tmpl w:val="1592C6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A967133"/>
    <w:multiLevelType w:val="multilevel"/>
    <w:tmpl w:val="1BEEEF84"/>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BE66419"/>
    <w:multiLevelType w:val="multilevel"/>
    <w:tmpl w:val="E0129D32"/>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3544DFB"/>
    <w:multiLevelType w:val="multilevel"/>
    <w:tmpl w:val="B608FFF6"/>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5B7725B"/>
    <w:multiLevelType w:val="multilevel"/>
    <w:tmpl w:val="C15EA95A"/>
    <w:lvl w:ilvl="0">
      <w:start w:val="1"/>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7D244F6"/>
    <w:multiLevelType w:val="multilevel"/>
    <w:tmpl w:val="9CE0AC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88466EB"/>
    <w:multiLevelType w:val="multilevel"/>
    <w:tmpl w:val="48EAC84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A073EE6"/>
    <w:multiLevelType w:val="multilevel"/>
    <w:tmpl w:val="7F402D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B222540"/>
    <w:multiLevelType w:val="multilevel"/>
    <w:tmpl w:val="A3EC29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B873C71"/>
    <w:multiLevelType w:val="multilevel"/>
    <w:tmpl w:val="D8887274"/>
    <w:lvl w:ilvl="0">
      <w:start w:val="16"/>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08E122F"/>
    <w:multiLevelType w:val="multilevel"/>
    <w:tmpl w:val="9ECA3C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23F0615"/>
    <w:multiLevelType w:val="multilevel"/>
    <w:tmpl w:val="1856F924"/>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5E20833"/>
    <w:multiLevelType w:val="multilevel"/>
    <w:tmpl w:val="5C48B2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72A1B83"/>
    <w:multiLevelType w:val="multilevel"/>
    <w:tmpl w:val="39ACCD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9666585"/>
    <w:multiLevelType w:val="multilevel"/>
    <w:tmpl w:val="C48245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97D51A7"/>
    <w:multiLevelType w:val="multilevel"/>
    <w:tmpl w:val="9A22A0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9"/>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DF2941"/>
    <w:multiLevelType w:val="multilevel"/>
    <w:tmpl w:val="9BC09A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42A5E61"/>
    <w:multiLevelType w:val="hybridMultilevel"/>
    <w:tmpl w:val="1C74F04C"/>
    <w:lvl w:ilvl="0" w:tplc="CF44D8D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69B45FF3"/>
    <w:multiLevelType w:val="multilevel"/>
    <w:tmpl w:val="879257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EC43237"/>
    <w:multiLevelType w:val="multilevel"/>
    <w:tmpl w:val="58EEFC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3462314"/>
    <w:multiLevelType w:val="multilevel"/>
    <w:tmpl w:val="F6387F5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36C3C04"/>
    <w:multiLevelType w:val="multilevel"/>
    <w:tmpl w:val="2E7CDB76"/>
    <w:lvl w:ilvl="0">
      <w:start w:val="1"/>
      <w:numFmt w:val="decimal"/>
      <w:lvlText w:val="4.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DBE230B"/>
    <w:multiLevelType w:val="multilevel"/>
    <w:tmpl w:val="067C2D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31"/>
  </w:num>
  <w:num w:numId="3">
    <w:abstractNumId w:val="3"/>
  </w:num>
  <w:num w:numId="4">
    <w:abstractNumId w:val="30"/>
  </w:num>
  <w:num w:numId="5">
    <w:abstractNumId w:val="15"/>
  </w:num>
  <w:num w:numId="6">
    <w:abstractNumId w:val="27"/>
  </w:num>
  <w:num w:numId="7">
    <w:abstractNumId w:val="23"/>
  </w:num>
  <w:num w:numId="8">
    <w:abstractNumId w:val="7"/>
  </w:num>
  <w:num w:numId="9">
    <w:abstractNumId w:val="6"/>
  </w:num>
  <w:num w:numId="10">
    <w:abstractNumId w:val="8"/>
  </w:num>
  <w:num w:numId="11">
    <w:abstractNumId w:val="2"/>
  </w:num>
  <w:num w:numId="12">
    <w:abstractNumId w:val="13"/>
  </w:num>
  <w:num w:numId="13">
    <w:abstractNumId w:val="11"/>
  </w:num>
  <w:num w:numId="14">
    <w:abstractNumId w:val="0"/>
  </w:num>
  <w:num w:numId="15">
    <w:abstractNumId w:val="22"/>
  </w:num>
  <w:num w:numId="16">
    <w:abstractNumId w:val="33"/>
  </w:num>
  <w:num w:numId="17">
    <w:abstractNumId w:val="24"/>
  </w:num>
  <w:num w:numId="18">
    <w:abstractNumId w:val="14"/>
  </w:num>
  <w:num w:numId="19">
    <w:abstractNumId w:val="9"/>
  </w:num>
  <w:num w:numId="20">
    <w:abstractNumId w:val="29"/>
  </w:num>
  <w:num w:numId="21">
    <w:abstractNumId w:val="18"/>
  </w:num>
  <w:num w:numId="22">
    <w:abstractNumId w:val="5"/>
  </w:num>
  <w:num w:numId="23">
    <w:abstractNumId w:val="17"/>
  </w:num>
  <w:num w:numId="24">
    <w:abstractNumId w:val="12"/>
  </w:num>
  <w:num w:numId="25">
    <w:abstractNumId w:val="32"/>
  </w:num>
  <w:num w:numId="26">
    <w:abstractNumId w:val="19"/>
  </w:num>
  <w:num w:numId="27">
    <w:abstractNumId w:val="25"/>
  </w:num>
  <w:num w:numId="28">
    <w:abstractNumId w:val="1"/>
  </w:num>
  <w:num w:numId="29">
    <w:abstractNumId w:val="16"/>
  </w:num>
  <w:num w:numId="30">
    <w:abstractNumId w:val="4"/>
  </w:num>
  <w:num w:numId="31">
    <w:abstractNumId w:val="26"/>
  </w:num>
  <w:num w:numId="32">
    <w:abstractNumId w:val="10"/>
  </w:num>
  <w:num w:numId="33">
    <w:abstractNumId w:val="20"/>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98C"/>
    <w:rsid w:val="00073FB8"/>
    <w:rsid w:val="00104D66"/>
    <w:rsid w:val="001133EE"/>
    <w:rsid w:val="00172DE1"/>
    <w:rsid w:val="001E2AAF"/>
    <w:rsid w:val="002720FF"/>
    <w:rsid w:val="00296C17"/>
    <w:rsid w:val="00303D45"/>
    <w:rsid w:val="003A2AAE"/>
    <w:rsid w:val="00446A9B"/>
    <w:rsid w:val="004C334E"/>
    <w:rsid w:val="004F4567"/>
    <w:rsid w:val="00666C5E"/>
    <w:rsid w:val="00681157"/>
    <w:rsid w:val="006F2736"/>
    <w:rsid w:val="006F7FAB"/>
    <w:rsid w:val="0071002E"/>
    <w:rsid w:val="00772C45"/>
    <w:rsid w:val="007C0AFC"/>
    <w:rsid w:val="007C2B66"/>
    <w:rsid w:val="007D0CCA"/>
    <w:rsid w:val="0090657C"/>
    <w:rsid w:val="00924E71"/>
    <w:rsid w:val="00927FED"/>
    <w:rsid w:val="009663D5"/>
    <w:rsid w:val="00A5691B"/>
    <w:rsid w:val="00A76210"/>
    <w:rsid w:val="00AE108B"/>
    <w:rsid w:val="00B44CE7"/>
    <w:rsid w:val="00B66C41"/>
    <w:rsid w:val="00C7198C"/>
    <w:rsid w:val="00C81C12"/>
    <w:rsid w:val="00CD033C"/>
    <w:rsid w:val="00CE0863"/>
    <w:rsid w:val="00D041CD"/>
    <w:rsid w:val="00D22F66"/>
    <w:rsid w:val="00D261CD"/>
    <w:rsid w:val="00D330D1"/>
    <w:rsid w:val="00D52785"/>
    <w:rsid w:val="00D77F98"/>
    <w:rsid w:val="00DD3D87"/>
    <w:rsid w:val="00DD7566"/>
    <w:rsid w:val="00EA13B6"/>
    <w:rsid w:val="00F10DF5"/>
    <w:rsid w:val="00F15300"/>
    <w:rsid w:val="00F226F7"/>
    <w:rsid w:val="00FA12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A3C3B"/>
  <w15:docId w15:val="{4B1F3E54-349B-442F-9F8A-CE411D66D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28"/>
      <w:szCs w:val="28"/>
      <w:u w:val="none"/>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z w:val="28"/>
      <w:szCs w:val="28"/>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0"/>
      <w:szCs w:val="20"/>
      <w:u w:val="none"/>
    </w:rPr>
  </w:style>
  <w:style w:type="character" w:customStyle="1" w:styleId="23">
    <w:name w:val="Основной текст (2)_"/>
    <w:basedOn w:val="a0"/>
    <w:link w:val="24"/>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16"/>
      <w:szCs w:val="16"/>
      <w:u w:val="none"/>
    </w:rPr>
  </w:style>
  <w:style w:type="paragraph" w:customStyle="1" w:styleId="1">
    <w:name w:val="Основной текст1"/>
    <w:basedOn w:val="a"/>
    <w:link w:val="a3"/>
    <w:pPr>
      <w:shd w:val="clear" w:color="auto" w:fill="FFFFFF"/>
      <w:ind w:firstLine="400"/>
    </w:pPr>
    <w:rPr>
      <w:rFonts w:ascii="Times New Roman" w:eastAsia="Times New Roman" w:hAnsi="Times New Roman" w:cs="Times New Roman"/>
      <w:sz w:val="28"/>
      <w:szCs w:val="28"/>
    </w:rPr>
  </w:style>
  <w:style w:type="paragraph" w:customStyle="1" w:styleId="20">
    <w:name w:val="Заголовок №2"/>
    <w:basedOn w:val="a"/>
    <w:link w:val="2"/>
    <w:pPr>
      <w:shd w:val="clear" w:color="auto" w:fill="FFFFFF"/>
      <w:spacing w:after="320"/>
      <w:jc w:val="center"/>
      <w:outlineLvl w:val="1"/>
    </w:pPr>
    <w:rPr>
      <w:rFonts w:ascii="Times New Roman" w:eastAsia="Times New Roman" w:hAnsi="Times New Roman" w:cs="Times New Roman"/>
      <w:b/>
      <w:bCs/>
      <w:sz w:val="28"/>
      <w:szCs w:val="28"/>
    </w:rPr>
  </w:style>
  <w:style w:type="paragraph" w:customStyle="1" w:styleId="11">
    <w:name w:val="Заголовок №1"/>
    <w:basedOn w:val="a"/>
    <w:link w:val="10"/>
    <w:pPr>
      <w:shd w:val="clear" w:color="auto" w:fill="FFFFFF"/>
      <w:spacing w:after="320"/>
      <w:ind w:firstLine="720"/>
      <w:outlineLvl w:val="0"/>
    </w:pPr>
    <w:rPr>
      <w:rFonts w:ascii="Times New Roman" w:eastAsia="Times New Roman" w:hAnsi="Times New Roman" w:cs="Times New Roman"/>
      <w:sz w:val="28"/>
      <w:szCs w:val="28"/>
    </w:rPr>
  </w:style>
  <w:style w:type="paragraph" w:customStyle="1" w:styleId="22">
    <w:name w:val="Колонтитул (2)"/>
    <w:basedOn w:val="a"/>
    <w:link w:val="21"/>
    <w:pPr>
      <w:shd w:val="clear" w:color="auto" w:fill="FFFFFF"/>
    </w:pPr>
    <w:rPr>
      <w:rFonts w:ascii="Times New Roman" w:eastAsia="Times New Roman" w:hAnsi="Times New Roman" w:cs="Times New Roman"/>
      <w:sz w:val="20"/>
      <w:szCs w:val="20"/>
    </w:rPr>
  </w:style>
  <w:style w:type="paragraph" w:customStyle="1" w:styleId="40">
    <w:name w:val="Основной текст (4)"/>
    <w:basedOn w:val="a"/>
    <w:link w:val="4"/>
    <w:pPr>
      <w:shd w:val="clear" w:color="auto" w:fill="FFFFFF"/>
      <w:spacing w:after="230"/>
      <w:jc w:val="center"/>
    </w:pPr>
    <w:rPr>
      <w:rFonts w:ascii="Times New Roman" w:eastAsia="Times New Roman" w:hAnsi="Times New Roman" w:cs="Times New Roman"/>
      <w:sz w:val="20"/>
      <w:szCs w:val="20"/>
    </w:rPr>
  </w:style>
  <w:style w:type="paragraph" w:customStyle="1" w:styleId="24">
    <w:name w:val="Основной текст (2)"/>
    <w:basedOn w:val="a"/>
    <w:link w:val="23"/>
    <w:pPr>
      <w:shd w:val="clear" w:color="auto" w:fill="FFFFFF"/>
      <w:spacing w:after="260"/>
    </w:pPr>
    <w:rPr>
      <w:rFonts w:ascii="Times New Roman" w:eastAsia="Times New Roman" w:hAnsi="Times New Roman" w:cs="Times New Roman"/>
    </w:rPr>
  </w:style>
  <w:style w:type="paragraph" w:customStyle="1" w:styleId="30">
    <w:name w:val="Основной текст (3)"/>
    <w:basedOn w:val="a"/>
    <w:link w:val="3"/>
    <w:pPr>
      <w:shd w:val="clear" w:color="auto" w:fill="FFFFFF"/>
      <w:spacing w:line="360" w:lineRule="auto"/>
      <w:jc w:val="center"/>
    </w:pPr>
    <w:rPr>
      <w:rFonts w:ascii="Times New Roman" w:eastAsia="Times New Roman" w:hAnsi="Times New Roman" w:cs="Times New Roman"/>
      <w:sz w:val="16"/>
      <w:szCs w:val="16"/>
    </w:rPr>
  </w:style>
  <w:style w:type="paragraph" w:styleId="a4">
    <w:name w:val="List Paragraph"/>
    <w:basedOn w:val="a"/>
    <w:uiPriority w:val="34"/>
    <w:qFormat/>
    <w:rsid w:val="00D52785"/>
    <w:pPr>
      <w:ind w:left="720"/>
      <w:contextualSpacing/>
    </w:pPr>
  </w:style>
  <w:style w:type="paragraph" w:styleId="a5">
    <w:name w:val="header"/>
    <w:basedOn w:val="a"/>
    <w:link w:val="a6"/>
    <w:uiPriority w:val="99"/>
    <w:unhideWhenUsed/>
    <w:rsid w:val="00D52785"/>
    <w:pPr>
      <w:tabs>
        <w:tab w:val="center" w:pos="4677"/>
        <w:tab w:val="right" w:pos="9355"/>
      </w:tabs>
    </w:pPr>
  </w:style>
  <w:style w:type="character" w:customStyle="1" w:styleId="a6">
    <w:name w:val="Верхний колонтитул Знак"/>
    <w:basedOn w:val="a0"/>
    <w:link w:val="a5"/>
    <w:uiPriority w:val="99"/>
    <w:rsid w:val="00D52785"/>
    <w:rPr>
      <w:color w:val="000000"/>
    </w:rPr>
  </w:style>
  <w:style w:type="paragraph" w:styleId="a7">
    <w:name w:val="footer"/>
    <w:basedOn w:val="a"/>
    <w:link w:val="a8"/>
    <w:uiPriority w:val="99"/>
    <w:unhideWhenUsed/>
    <w:rsid w:val="00D52785"/>
    <w:pPr>
      <w:tabs>
        <w:tab w:val="center" w:pos="4677"/>
        <w:tab w:val="right" w:pos="9355"/>
      </w:tabs>
    </w:pPr>
  </w:style>
  <w:style w:type="character" w:customStyle="1" w:styleId="a8">
    <w:name w:val="Нижний колонтитул Знак"/>
    <w:basedOn w:val="a0"/>
    <w:link w:val="a7"/>
    <w:uiPriority w:val="99"/>
    <w:rsid w:val="00D52785"/>
    <w:rPr>
      <w:color w:val="000000"/>
    </w:rPr>
  </w:style>
  <w:style w:type="paragraph" w:styleId="a9">
    <w:name w:val="Balloon Text"/>
    <w:basedOn w:val="a"/>
    <w:link w:val="aa"/>
    <w:uiPriority w:val="99"/>
    <w:semiHidden/>
    <w:unhideWhenUsed/>
    <w:rsid w:val="007C2B66"/>
    <w:rPr>
      <w:rFonts w:ascii="Segoe UI" w:hAnsi="Segoe UI" w:cs="Segoe UI"/>
      <w:sz w:val="18"/>
      <w:szCs w:val="18"/>
    </w:rPr>
  </w:style>
  <w:style w:type="character" w:customStyle="1" w:styleId="aa">
    <w:name w:val="Текст выноски Знак"/>
    <w:basedOn w:val="a0"/>
    <w:link w:val="a9"/>
    <w:uiPriority w:val="99"/>
    <w:semiHidden/>
    <w:rsid w:val="007C2B66"/>
    <w:rPr>
      <w:rFonts w:ascii="Segoe UI" w:hAnsi="Segoe UI" w:cs="Segoe UI"/>
      <w:color w:val="000000"/>
      <w:sz w:val="18"/>
      <w:szCs w:val="18"/>
    </w:rPr>
  </w:style>
  <w:style w:type="paragraph" w:styleId="ab">
    <w:name w:val="Normal (Web)"/>
    <w:basedOn w:val="a"/>
    <w:uiPriority w:val="99"/>
    <w:semiHidden/>
    <w:unhideWhenUsed/>
    <w:rsid w:val="00D261CD"/>
    <w:rPr>
      <w:rFonts w:ascii="Times New Roman" w:hAnsi="Times New Roman" w:cs="Times New Roman"/>
    </w:rPr>
  </w:style>
  <w:style w:type="character" w:styleId="ac">
    <w:name w:val="Hyperlink"/>
    <w:basedOn w:val="a0"/>
    <w:uiPriority w:val="99"/>
    <w:unhideWhenUsed/>
    <w:rsid w:val="00D22F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637395">
      <w:bodyDiv w:val="1"/>
      <w:marLeft w:val="0"/>
      <w:marRight w:val="0"/>
      <w:marTop w:val="0"/>
      <w:marBottom w:val="0"/>
      <w:divBdr>
        <w:top w:val="none" w:sz="0" w:space="0" w:color="auto"/>
        <w:left w:val="none" w:sz="0" w:space="0" w:color="auto"/>
        <w:bottom w:val="none" w:sz="0" w:space="0" w:color="auto"/>
        <w:right w:val="none" w:sz="0" w:space="0" w:color="auto"/>
      </w:divBdr>
    </w:div>
    <w:div w:id="17409047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65728/6d73da6d830c2e1bd51e82baf532add1d53831c3/" TargetMode="External"/><Relationship Id="rId13" Type="http://schemas.openxmlformats.org/officeDocument/2006/relationships/hyperlink" Target="https://www.consultant.ru/document/cons_doc_LAW_465728/6d73da6d830c2e1bd51e82baf532add1d53831c3/" TargetMode="External"/><Relationship Id="rId18" Type="http://schemas.openxmlformats.org/officeDocument/2006/relationships/hyperlink" Target="https://www.consultant.ru/document/cons_doc_LAW_465728/91ae6246e09ee31ecb8e7eab98632e584282ff00/" TargetMode="Externa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www.consultant.ru/document/cons_doc_LAW_465728/6d73da6d830c2e1bd51e82baf532add1d53831c3/" TargetMode="External"/><Relationship Id="rId12" Type="http://schemas.openxmlformats.org/officeDocument/2006/relationships/hyperlink" Target="https://www.consultant.ru/document/cons_doc_LAW_465728/6d73da6d830c2e1bd51e82baf532add1d53831c3/" TargetMode="External"/><Relationship Id="rId17" Type="http://schemas.openxmlformats.org/officeDocument/2006/relationships/hyperlink" Target="https://www.consultant.ru/document/cons_doc_LAW_465728/6d73da6d830c2e1bd51e82baf532add1d53831c3/" TargetMode="External"/><Relationship Id="rId2" Type="http://schemas.openxmlformats.org/officeDocument/2006/relationships/styles" Target="styles.xml"/><Relationship Id="rId16" Type="http://schemas.openxmlformats.org/officeDocument/2006/relationships/hyperlink" Target="https://www.consultant.ru/document/cons_doc_LAW_465728/6d73da6d830c2e1bd51e82baf532add1d53831c3/"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nsultant.ru/document/cons_doc_LAW_465728/6d73da6d830c2e1bd51e82baf532add1d53831c3/" TargetMode="External"/><Relationship Id="rId5" Type="http://schemas.openxmlformats.org/officeDocument/2006/relationships/footnotes" Target="footnotes.xml"/><Relationship Id="rId15" Type="http://schemas.openxmlformats.org/officeDocument/2006/relationships/hyperlink" Target="https://www.consultant.ru/document/cons_doc_LAW_465728/6d73da6d830c2e1bd51e82baf532add1d53831c3/" TargetMode="External"/><Relationship Id="rId23" Type="http://schemas.openxmlformats.org/officeDocument/2006/relationships/theme" Target="theme/theme1.xml"/><Relationship Id="rId10" Type="http://schemas.openxmlformats.org/officeDocument/2006/relationships/hyperlink" Target="https://www.consultant.ru/document/cons_doc_LAW_465728/91ae6246e09ee31ecb8e7eab98632e584282ff00/"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onsultant.ru/document/cons_doc_LAW_465728/6d73da6d830c2e1bd51e82baf532add1d53831c3/" TargetMode="External"/><Relationship Id="rId14" Type="http://schemas.openxmlformats.org/officeDocument/2006/relationships/hyperlink" Target="https://www.consultant.ru/document/cons_doc_LAW_465728/91ae6246e09ee31ecb8e7eab98632e584282ff0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28</Pages>
  <Words>9282</Words>
  <Characters>52913</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 Кристина</dc:creator>
  <cp:keywords/>
  <cp:lastModifiedBy>User</cp:lastModifiedBy>
  <cp:revision>6</cp:revision>
  <cp:lastPrinted>2024-04-05T08:27:00Z</cp:lastPrinted>
  <dcterms:created xsi:type="dcterms:W3CDTF">2024-04-04T08:40:00Z</dcterms:created>
  <dcterms:modified xsi:type="dcterms:W3CDTF">2024-06-05T10:59:00Z</dcterms:modified>
</cp:coreProperties>
</file>