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030" w:rsidRPr="00267030" w:rsidRDefault="00267030" w:rsidP="00267030">
      <w:pPr>
        <w:suppressAutoHyphens/>
        <w:jc w:val="right"/>
        <w:rPr>
          <w:sz w:val="28"/>
          <w:szCs w:val="28"/>
          <w:lang w:eastAsia="ar-SA"/>
        </w:rPr>
      </w:pPr>
    </w:p>
    <w:tbl>
      <w:tblPr>
        <w:tblW w:w="9336" w:type="dxa"/>
        <w:tblInd w:w="128" w:type="dxa"/>
        <w:tblLayout w:type="fixed"/>
        <w:tblLook w:val="0000" w:firstRow="0" w:lastRow="0" w:firstColumn="0" w:lastColumn="0" w:noHBand="0" w:noVBand="0"/>
      </w:tblPr>
      <w:tblGrid>
        <w:gridCol w:w="520"/>
        <w:gridCol w:w="8249"/>
        <w:gridCol w:w="567"/>
      </w:tblGrid>
      <w:tr w:rsidR="00267030" w:rsidRPr="00267030" w:rsidTr="00267030">
        <w:trPr>
          <w:cantSplit/>
          <w:trHeight w:val="3635"/>
        </w:trPr>
        <w:tc>
          <w:tcPr>
            <w:tcW w:w="9336" w:type="dxa"/>
            <w:gridSpan w:val="3"/>
          </w:tcPr>
          <w:p w:rsidR="00267030" w:rsidRPr="00267030" w:rsidRDefault="00267030" w:rsidP="00267030">
            <w:pPr>
              <w:suppressAutoHyphens/>
              <w:jc w:val="center"/>
              <w:rPr>
                <w:lang w:eastAsia="ar-SA"/>
              </w:rPr>
            </w:pPr>
            <w:r w:rsidRPr="00267030">
              <w:rPr>
                <w:lang w:eastAsia="ar-SA"/>
              </w:rPr>
              <w:t xml:space="preserve">                                       </w:t>
            </w:r>
          </w:p>
          <w:tbl>
            <w:tblPr>
              <w:tblW w:w="907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30"/>
              <w:gridCol w:w="2786"/>
              <w:gridCol w:w="2441"/>
              <w:gridCol w:w="1915"/>
            </w:tblGrid>
            <w:tr w:rsidR="00267030" w:rsidRPr="00267030" w:rsidTr="00127B8D">
              <w:trPr>
                <w:trHeight w:hRule="exact" w:val="2030"/>
                <w:jc w:val="center"/>
              </w:trPr>
              <w:tc>
                <w:tcPr>
                  <w:tcW w:w="9072" w:type="dxa"/>
                  <w:gridSpan w:val="4"/>
                </w:tcPr>
                <w:p w:rsidR="00267030" w:rsidRPr="00267030" w:rsidRDefault="003B6F15" w:rsidP="00267030">
                  <w:pPr>
                    <w:keepNext/>
                    <w:tabs>
                      <w:tab w:val="left" w:pos="2977"/>
                    </w:tabs>
                    <w:spacing w:before="360" w:after="360"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АДМИНИСТРАЦИЯ ЗНАМЕН</w:t>
                  </w:r>
                  <w:r w:rsidR="00267030" w:rsidRPr="00267030">
                    <w:rPr>
                      <w:b/>
                      <w:sz w:val="28"/>
                      <w:szCs w:val="28"/>
                    </w:rPr>
                    <w:t>СКОГО СЕЛЬСКОГО ПОСЕЛЕНИЯ             ЯРАНСКОГО РАЙОНА  КИРОВСКОЙ ОБЛАСТИ</w:t>
                  </w:r>
                </w:p>
                <w:p w:rsidR="00267030" w:rsidRPr="00267030" w:rsidRDefault="00267030" w:rsidP="00267030">
                  <w:pPr>
                    <w:keepNext/>
                    <w:spacing w:after="480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267030">
                    <w:rPr>
                      <w:b/>
                      <w:sz w:val="28"/>
                      <w:szCs w:val="28"/>
                    </w:rPr>
                    <w:t xml:space="preserve">ПОСТАНОВЛЕНИЕ </w:t>
                  </w:r>
                </w:p>
                <w:p w:rsidR="00267030" w:rsidRPr="00267030" w:rsidRDefault="00267030" w:rsidP="00267030">
                  <w:pPr>
                    <w:tabs>
                      <w:tab w:val="left" w:pos="2160"/>
                    </w:tabs>
                    <w:suppressAutoHyphens/>
                    <w:rPr>
                      <w:lang w:eastAsia="ar-SA"/>
                    </w:rPr>
                  </w:pPr>
                  <w:r w:rsidRPr="00267030">
                    <w:rPr>
                      <w:lang w:eastAsia="ar-SA"/>
                    </w:rPr>
                    <w:tab/>
                  </w:r>
                </w:p>
              </w:tc>
            </w:tr>
            <w:tr w:rsidR="00267030" w:rsidRPr="00267030" w:rsidTr="00127B8D">
              <w:tblPrEx>
                <w:tblCellMar>
                  <w:left w:w="70" w:type="dxa"/>
                  <w:right w:w="70" w:type="dxa"/>
                </w:tblCellMar>
              </w:tblPrEx>
              <w:trPr>
                <w:jc w:val="center"/>
              </w:trPr>
              <w:tc>
                <w:tcPr>
                  <w:tcW w:w="1930" w:type="dxa"/>
                </w:tcPr>
                <w:p w:rsidR="00267030" w:rsidRPr="00267030" w:rsidRDefault="00C93B62" w:rsidP="00267030">
                  <w:pPr>
                    <w:tabs>
                      <w:tab w:val="left" w:pos="2765"/>
                    </w:tabs>
                    <w:suppressAutoHyphens/>
                    <w:rPr>
                      <w:sz w:val="28"/>
                      <w:szCs w:val="28"/>
                      <w:lang w:eastAsia="ar-SA"/>
                    </w:rPr>
                  </w:pPr>
                  <w:r>
                    <w:rPr>
                      <w:sz w:val="28"/>
                      <w:szCs w:val="28"/>
                      <w:lang w:eastAsia="ar-SA"/>
                    </w:rPr>
                    <w:t>25</w:t>
                  </w:r>
                  <w:r w:rsidR="00EB7D36">
                    <w:rPr>
                      <w:sz w:val="28"/>
                      <w:szCs w:val="28"/>
                      <w:lang w:eastAsia="ar-SA"/>
                    </w:rPr>
                    <w:t>.04.2023</w:t>
                  </w:r>
                </w:p>
              </w:tc>
              <w:tc>
                <w:tcPr>
                  <w:tcW w:w="2786" w:type="dxa"/>
                </w:tcPr>
                <w:p w:rsidR="00267030" w:rsidRPr="00267030" w:rsidRDefault="00267030" w:rsidP="00267030">
                  <w:pPr>
                    <w:suppressAutoHyphens/>
                    <w:rPr>
                      <w:position w:val="-6"/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2441" w:type="dxa"/>
                </w:tcPr>
                <w:p w:rsidR="00267030" w:rsidRPr="00267030" w:rsidRDefault="00267030" w:rsidP="00267030">
                  <w:pPr>
                    <w:suppressAutoHyphens/>
                    <w:jc w:val="right"/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1915" w:type="dxa"/>
                </w:tcPr>
                <w:p w:rsidR="00267030" w:rsidRPr="00267030" w:rsidRDefault="00EB7D36" w:rsidP="00EB7D36">
                  <w:pPr>
                    <w:suppressAutoHyphens/>
                    <w:rPr>
                      <w:sz w:val="28"/>
                      <w:szCs w:val="28"/>
                      <w:lang w:eastAsia="ar-SA"/>
                    </w:rPr>
                  </w:pPr>
                  <w:r>
                    <w:rPr>
                      <w:sz w:val="28"/>
                      <w:szCs w:val="28"/>
                      <w:lang w:eastAsia="ar-SA"/>
                    </w:rPr>
                    <w:t xml:space="preserve">№ </w:t>
                  </w:r>
                  <w:r w:rsidR="00C93B62">
                    <w:rPr>
                      <w:sz w:val="28"/>
                      <w:szCs w:val="28"/>
                      <w:lang w:eastAsia="ar-SA"/>
                    </w:rPr>
                    <w:t>48</w:t>
                  </w:r>
                  <w:bookmarkStart w:id="0" w:name="_GoBack"/>
                  <w:bookmarkEnd w:id="0"/>
                  <w:r>
                    <w:rPr>
                      <w:sz w:val="28"/>
                      <w:szCs w:val="28"/>
                      <w:lang w:eastAsia="ar-SA"/>
                    </w:rPr>
                    <w:t xml:space="preserve"> </w:t>
                  </w:r>
                </w:p>
              </w:tc>
            </w:tr>
            <w:tr w:rsidR="00267030" w:rsidRPr="00267030" w:rsidTr="00127B8D">
              <w:tblPrEx>
                <w:tblCellMar>
                  <w:left w:w="70" w:type="dxa"/>
                  <w:right w:w="70" w:type="dxa"/>
                </w:tblCellMar>
              </w:tblPrEx>
              <w:trPr>
                <w:jc w:val="center"/>
              </w:trPr>
              <w:tc>
                <w:tcPr>
                  <w:tcW w:w="9072" w:type="dxa"/>
                  <w:gridSpan w:val="4"/>
                </w:tcPr>
                <w:p w:rsidR="00267030" w:rsidRPr="00267030" w:rsidRDefault="00267030" w:rsidP="00267030">
                  <w:pPr>
                    <w:tabs>
                      <w:tab w:val="left" w:pos="2765"/>
                    </w:tabs>
                    <w:suppressAutoHyphens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  <w:p w:rsidR="00267030" w:rsidRPr="00267030" w:rsidRDefault="00267030" w:rsidP="00267030">
                  <w:pPr>
                    <w:tabs>
                      <w:tab w:val="left" w:pos="2765"/>
                    </w:tabs>
                    <w:suppressAutoHyphens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  <w:p w:rsidR="00267030" w:rsidRPr="00267030" w:rsidRDefault="003B6F15" w:rsidP="00267030">
                  <w:pPr>
                    <w:tabs>
                      <w:tab w:val="left" w:pos="2765"/>
                    </w:tabs>
                    <w:suppressAutoHyphens/>
                    <w:jc w:val="center"/>
                    <w:rPr>
                      <w:sz w:val="28"/>
                      <w:szCs w:val="28"/>
                      <w:lang w:eastAsia="ar-SA"/>
                    </w:rPr>
                  </w:pPr>
                  <w:r>
                    <w:rPr>
                      <w:sz w:val="28"/>
                      <w:szCs w:val="28"/>
                      <w:lang w:eastAsia="ar-SA"/>
                    </w:rPr>
                    <w:t>м. Знаменка</w:t>
                  </w:r>
                </w:p>
              </w:tc>
            </w:tr>
          </w:tbl>
          <w:p w:rsidR="00267030" w:rsidRPr="00267030" w:rsidRDefault="00267030" w:rsidP="00267030">
            <w:pPr>
              <w:suppressAutoHyphens/>
              <w:rPr>
                <w:rFonts w:ascii="Calibri" w:hAnsi="Calibri"/>
              </w:rPr>
            </w:pPr>
          </w:p>
        </w:tc>
      </w:tr>
      <w:tr w:rsidR="00267030" w:rsidRPr="00267030" w:rsidTr="00267030">
        <w:trPr>
          <w:cantSplit/>
          <w:trHeight w:val="393"/>
        </w:trPr>
        <w:tc>
          <w:tcPr>
            <w:tcW w:w="520" w:type="dxa"/>
          </w:tcPr>
          <w:p w:rsidR="00267030" w:rsidRPr="00267030" w:rsidRDefault="00267030" w:rsidP="00267030">
            <w:pPr>
              <w:suppressAutoHyphens/>
              <w:snapToGrid w:val="0"/>
              <w:rPr>
                <w:sz w:val="26"/>
                <w:lang w:eastAsia="ar-SA"/>
              </w:rPr>
            </w:pPr>
          </w:p>
        </w:tc>
        <w:tc>
          <w:tcPr>
            <w:tcW w:w="8249" w:type="dxa"/>
          </w:tcPr>
          <w:p w:rsidR="00267030" w:rsidRPr="00267030" w:rsidRDefault="00267030" w:rsidP="002670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267030">
              <w:rPr>
                <w:b/>
                <w:bCs/>
                <w:sz w:val="28"/>
                <w:szCs w:val="28"/>
              </w:rPr>
              <w:t xml:space="preserve">О внесении изменений в Правила землепользования и застройки </w:t>
            </w:r>
            <w:r w:rsidR="003B6F15">
              <w:rPr>
                <w:b/>
                <w:color w:val="000000"/>
                <w:sz w:val="28"/>
                <w:szCs w:val="28"/>
                <w:shd w:val="clear" w:color="auto" w:fill="FFFFFF"/>
              </w:rPr>
              <w:t>муниципального образования Знамен</w:t>
            </w:r>
            <w:r w:rsidR="00B111BE">
              <w:rPr>
                <w:b/>
                <w:bCs/>
                <w:sz w:val="28"/>
                <w:szCs w:val="28"/>
              </w:rPr>
              <w:t xml:space="preserve">ское </w:t>
            </w:r>
            <w:r w:rsidRPr="00267030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сельское </w:t>
            </w:r>
          </w:p>
          <w:p w:rsidR="00267030" w:rsidRPr="00267030" w:rsidRDefault="00267030" w:rsidP="002670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267030">
              <w:rPr>
                <w:b/>
                <w:color w:val="000000"/>
                <w:sz w:val="28"/>
                <w:szCs w:val="28"/>
                <w:shd w:val="clear" w:color="auto" w:fill="FFFFFF"/>
              </w:rPr>
              <w:t>поселение Яранского района Кировской области</w:t>
            </w:r>
          </w:p>
          <w:p w:rsidR="00267030" w:rsidRPr="00267030" w:rsidRDefault="00267030" w:rsidP="00267030">
            <w:pPr>
              <w:suppressAutoHyphens/>
              <w:snapToGrid w:val="0"/>
              <w:jc w:val="center"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567" w:type="dxa"/>
          </w:tcPr>
          <w:p w:rsidR="00267030" w:rsidRPr="00267030" w:rsidRDefault="00267030" w:rsidP="00267030">
            <w:pPr>
              <w:suppressAutoHyphens/>
              <w:snapToGrid w:val="0"/>
              <w:rPr>
                <w:sz w:val="26"/>
                <w:lang w:eastAsia="ar-SA"/>
              </w:rPr>
            </w:pPr>
          </w:p>
        </w:tc>
      </w:tr>
      <w:tr w:rsidR="00267030" w:rsidRPr="00267030" w:rsidTr="00267030">
        <w:trPr>
          <w:cantSplit/>
          <w:trHeight w:val="80"/>
        </w:trPr>
        <w:tc>
          <w:tcPr>
            <w:tcW w:w="9336" w:type="dxa"/>
            <w:gridSpan w:val="3"/>
          </w:tcPr>
          <w:p w:rsidR="00267030" w:rsidRPr="00267030" w:rsidRDefault="00267030" w:rsidP="00267030">
            <w:pPr>
              <w:suppressAutoHyphens/>
              <w:snapToGrid w:val="0"/>
              <w:jc w:val="center"/>
              <w:rPr>
                <w:sz w:val="12"/>
                <w:szCs w:val="20"/>
                <w:lang w:eastAsia="ar-SA"/>
              </w:rPr>
            </w:pPr>
          </w:p>
          <w:p w:rsidR="00267030" w:rsidRPr="00267030" w:rsidRDefault="00267030" w:rsidP="00267030">
            <w:pPr>
              <w:suppressAutoHyphens/>
              <w:snapToGrid w:val="0"/>
              <w:jc w:val="center"/>
              <w:rPr>
                <w:sz w:val="12"/>
                <w:szCs w:val="20"/>
                <w:lang w:eastAsia="ar-SA"/>
              </w:rPr>
            </w:pPr>
          </w:p>
          <w:p w:rsidR="00267030" w:rsidRPr="00267030" w:rsidRDefault="00267030" w:rsidP="00267030">
            <w:pPr>
              <w:suppressAutoHyphens/>
              <w:snapToGrid w:val="0"/>
              <w:jc w:val="center"/>
              <w:rPr>
                <w:sz w:val="12"/>
                <w:szCs w:val="20"/>
                <w:lang w:eastAsia="ar-SA"/>
              </w:rPr>
            </w:pPr>
          </w:p>
          <w:p w:rsidR="00267030" w:rsidRPr="00267030" w:rsidRDefault="00267030" w:rsidP="00267030">
            <w:pPr>
              <w:suppressAutoHyphens/>
              <w:snapToGrid w:val="0"/>
              <w:ind w:firstLine="720"/>
              <w:jc w:val="center"/>
              <w:rPr>
                <w:sz w:val="12"/>
                <w:szCs w:val="20"/>
                <w:lang w:eastAsia="ar-SA"/>
              </w:rPr>
            </w:pPr>
          </w:p>
          <w:p w:rsidR="00267030" w:rsidRPr="00267030" w:rsidRDefault="00267030" w:rsidP="00267030">
            <w:pPr>
              <w:suppressAutoHyphens/>
              <w:snapToGrid w:val="0"/>
              <w:ind w:firstLine="720"/>
              <w:jc w:val="center"/>
              <w:rPr>
                <w:sz w:val="12"/>
                <w:szCs w:val="20"/>
                <w:lang w:eastAsia="ar-SA"/>
              </w:rPr>
            </w:pPr>
          </w:p>
        </w:tc>
      </w:tr>
    </w:tbl>
    <w:p w:rsidR="00267030" w:rsidRPr="00812095" w:rsidRDefault="003E62ED" w:rsidP="00B111BE">
      <w:pPr>
        <w:widowControl w:val="0"/>
        <w:tabs>
          <w:tab w:val="left" w:pos="36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111BE">
        <w:rPr>
          <w:rFonts w:eastAsia="Calibri"/>
          <w:sz w:val="28"/>
          <w:szCs w:val="28"/>
        </w:rPr>
        <w:t>В соответствии Федерального закона от 06.10.2003 N 131- ФЗ</w:t>
      </w:r>
      <w:r w:rsidR="009C26DB">
        <w:rPr>
          <w:rFonts w:eastAsia="Calibri"/>
          <w:sz w:val="28"/>
          <w:szCs w:val="28"/>
        </w:rPr>
        <w:t xml:space="preserve"> «</w:t>
      </w:r>
      <w:r w:rsidRPr="00B111BE">
        <w:rPr>
          <w:rFonts w:eastAsia="Calibri"/>
          <w:sz w:val="28"/>
          <w:szCs w:val="28"/>
        </w:rPr>
        <w:t>Об общих принципах организации местного самоуп</w:t>
      </w:r>
      <w:r w:rsidR="009C26DB">
        <w:rPr>
          <w:rFonts w:eastAsia="Calibri"/>
          <w:sz w:val="28"/>
          <w:szCs w:val="28"/>
        </w:rPr>
        <w:t>равления в Российской Федерации»</w:t>
      </w:r>
      <w:r w:rsidRPr="00B111BE">
        <w:rPr>
          <w:rFonts w:eastAsia="Calibri"/>
          <w:sz w:val="28"/>
          <w:szCs w:val="28"/>
        </w:rPr>
        <w:t>, статьями 32, 33 Градостроительного кодекса Российской Федерации</w:t>
      </w:r>
      <w:r w:rsidR="00B111BE" w:rsidRPr="00B111BE">
        <w:rPr>
          <w:sz w:val="28"/>
          <w:szCs w:val="28"/>
        </w:rPr>
        <w:t xml:space="preserve">, </w:t>
      </w:r>
      <w:r w:rsidRPr="00B111BE">
        <w:rPr>
          <w:sz w:val="28"/>
          <w:szCs w:val="28"/>
        </w:rPr>
        <w:t>Устава м</w:t>
      </w:r>
      <w:r w:rsidR="003B6F15">
        <w:rPr>
          <w:sz w:val="28"/>
          <w:szCs w:val="28"/>
        </w:rPr>
        <w:t>униципального образования Знамен</w:t>
      </w:r>
      <w:r w:rsidRPr="00B111BE">
        <w:rPr>
          <w:sz w:val="28"/>
          <w:szCs w:val="28"/>
        </w:rPr>
        <w:t xml:space="preserve">ское сельское поселение Яранского района Кировской области, рассмотрев протокол публичных слушаний по проекту </w:t>
      </w:r>
      <w:r w:rsidRPr="00B111BE">
        <w:rPr>
          <w:bCs/>
          <w:sz w:val="28"/>
          <w:szCs w:val="28"/>
        </w:rPr>
        <w:t xml:space="preserve">изменений в правила землепользования и застройки </w:t>
      </w:r>
      <w:r w:rsidRPr="00B111BE">
        <w:rPr>
          <w:sz w:val="28"/>
          <w:szCs w:val="28"/>
          <w:shd w:val="clear" w:color="auto" w:fill="FFFFFF"/>
        </w:rPr>
        <w:t xml:space="preserve">муниципального образования </w:t>
      </w:r>
      <w:r w:rsidR="003B6F15">
        <w:rPr>
          <w:sz w:val="28"/>
          <w:szCs w:val="28"/>
        </w:rPr>
        <w:t>Знаменс</w:t>
      </w:r>
      <w:r w:rsidRPr="00B111BE">
        <w:rPr>
          <w:sz w:val="28"/>
          <w:szCs w:val="28"/>
        </w:rPr>
        <w:t>кое</w:t>
      </w:r>
      <w:r w:rsidRPr="00B111BE">
        <w:rPr>
          <w:sz w:val="28"/>
          <w:szCs w:val="28"/>
          <w:shd w:val="clear" w:color="auto" w:fill="FFFFFF"/>
        </w:rPr>
        <w:t xml:space="preserve"> сельское поселение Яранского района Кировской области</w:t>
      </w:r>
      <w:r w:rsidR="00E12348">
        <w:rPr>
          <w:sz w:val="28"/>
          <w:szCs w:val="28"/>
        </w:rPr>
        <w:t xml:space="preserve"> </w:t>
      </w:r>
      <w:r w:rsidR="00EB7D36">
        <w:rPr>
          <w:sz w:val="28"/>
          <w:szCs w:val="28"/>
        </w:rPr>
        <w:t>от 25.04.2023</w:t>
      </w:r>
      <w:r w:rsidRPr="00B111BE">
        <w:rPr>
          <w:sz w:val="28"/>
          <w:szCs w:val="28"/>
        </w:rPr>
        <w:t xml:space="preserve">, заключение о результатах публичных слушаний по проекту </w:t>
      </w:r>
      <w:r w:rsidRPr="00B111BE">
        <w:rPr>
          <w:bCs/>
          <w:sz w:val="28"/>
          <w:szCs w:val="28"/>
        </w:rPr>
        <w:t xml:space="preserve">изменений в Правила землепользования и застройки </w:t>
      </w:r>
      <w:r w:rsidRPr="00B111BE">
        <w:rPr>
          <w:sz w:val="28"/>
          <w:szCs w:val="28"/>
          <w:shd w:val="clear" w:color="auto" w:fill="FFFFFF"/>
        </w:rPr>
        <w:t xml:space="preserve">муниципального образования </w:t>
      </w:r>
      <w:r w:rsidR="003B6F15">
        <w:rPr>
          <w:sz w:val="28"/>
          <w:szCs w:val="28"/>
        </w:rPr>
        <w:t>Знаменс</w:t>
      </w:r>
      <w:r w:rsidRPr="00B111BE">
        <w:rPr>
          <w:sz w:val="28"/>
          <w:szCs w:val="28"/>
        </w:rPr>
        <w:t>кое</w:t>
      </w:r>
      <w:r w:rsidRPr="00B111BE">
        <w:rPr>
          <w:sz w:val="28"/>
          <w:szCs w:val="28"/>
          <w:shd w:val="clear" w:color="auto" w:fill="FFFFFF"/>
        </w:rPr>
        <w:t xml:space="preserve"> сельское поселение Яранского района Кировской области</w:t>
      </w:r>
      <w:r w:rsidR="00E12348">
        <w:rPr>
          <w:sz w:val="28"/>
          <w:szCs w:val="28"/>
        </w:rPr>
        <w:t xml:space="preserve"> </w:t>
      </w:r>
      <w:r w:rsidR="00EB7D36">
        <w:rPr>
          <w:sz w:val="28"/>
          <w:szCs w:val="28"/>
        </w:rPr>
        <w:t>от 25.04.2023</w:t>
      </w:r>
      <w:r w:rsidR="00327DD0">
        <w:rPr>
          <w:sz w:val="28"/>
          <w:szCs w:val="28"/>
        </w:rPr>
        <w:t xml:space="preserve">, </w:t>
      </w:r>
      <w:r w:rsidR="00267030" w:rsidRPr="00B111BE">
        <w:rPr>
          <w:sz w:val="28"/>
          <w:szCs w:val="28"/>
        </w:rPr>
        <w:t xml:space="preserve">администрация </w:t>
      </w:r>
      <w:r w:rsidR="003B6F15">
        <w:rPr>
          <w:sz w:val="28"/>
          <w:szCs w:val="28"/>
        </w:rPr>
        <w:t>Знамен</w:t>
      </w:r>
      <w:r w:rsidR="00267030" w:rsidRPr="00812095">
        <w:rPr>
          <w:sz w:val="28"/>
          <w:szCs w:val="28"/>
        </w:rPr>
        <w:t>ского  сельского поселения ПОСТАНОВЛЯЕТ:</w:t>
      </w:r>
      <w:r w:rsidRPr="00812095">
        <w:rPr>
          <w:sz w:val="28"/>
          <w:szCs w:val="28"/>
        </w:rPr>
        <w:t xml:space="preserve">         </w:t>
      </w:r>
    </w:p>
    <w:p w:rsidR="003E62ED" w:rsidRDefault="00DB5A8F" w:rsidP="00B111BE">
      <w:pPr>
        <w:widowControl w:val="0"/>
        <w:tabs>
          <w:tab w:val="left" w:pos="36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Внести</w:t>
      </w:r>
      <w:r w:rsidR="003E62ED" w:rsidRPr="00812095">
        <w:rPr>
          <w:sz w:val="28"/>
          <w:szCs w:val="28"/>
        </w:rPr>
        <w:t xml:space="preserve"> в Правила землепользования и застройки </w:t>
      </w:r>
      <w:r w:rsidR="00267030" w:rsidRPr="00812095">
        <w:rPr>
          <w:sz w:val="28"/>
          <w:szCs w:val="28"/>
        </w:rPr>
        <w:t>м</w:t>
      </w:r>
      <w:r w:rsidR="003B6F15">
        <w:rPr>
          <w:sz w:val="28"/>
          <w:szCs w:val="28"/>
        </w:rPr>
        <w:t>униципального образования Знамен</w:t>
      </w:r>
      <w:r w:rsidR="00267030" w:rsidRPr="00812095">
        <w:rPr>
          <w:sz w:val="28"/>
          <w:szCs w:val="28"/>
        </w:rPr>
        <w:t>ско</w:t>
      </w:r>
      <w:r w:rsidR="003E62ED" w:rsidRPr="00812095">
        <w:rPr>
          <w:sz w:val="28"/>
          <w:szCs w:val="28"/>
        </w:rPr>
        <w:t>е сельское поселение</w:t>
      </w:r>
      <w:r w:rsidR="003E62ED" w:rsidRPr="00812095">
        <w:rPr>
          <w:sz w:val="28"/>
          <w:szCs w:val="28"/>
          <w:shd w:val="clear" w:color="auto" w:fill="FFFFFF"/>
        </w:rPr>
        <w:t xml:space="preserve"> Яранского района Кировской области</w:t>
      </w:r>
      <w:r w:rsidR="003E62ED" w:rsidRPr="00812095">
        <w:rPr>
          <w:sz w:val="28"/>
          <w:szCs w:val="28"/>
        </w:rPr>
        <w:t xml:space="preserve">, утвержденные </w:t>
      </w:r>
      <w:r w:rsidR="00C7726D" w:rsidRPr="00812095">
        <w:rPr>
          <w:sz w:val="28"/>
          <w:szCs w:val="28"/>
        </w:rPr>
        <w:t>постано</w:t>
      </w:r>
      <w:r w:rsidR="003B6F15">
        <w:rPr>
          <w:sz w:val="28"/>
          <w:szCs w:val="28"/>
        </w:rPr>
        <w:t>влением администрации Знамен</w:t>
      </w:r>
      <w:r w:rsidR="00846D8F">
        <w:rPr>
          <w:sz w:val="28"/>
          <w:szCs w:val="28"/>
        </w:rPr>
        <w:t>ского</w:t>
      </w:r>
      <w:r w:rsidR="00C7726D" w:rsidRPr="00812095">
        <w:rPr>
          <w:sz w:val="28"/>
          <w:szCs w:val="28"/>
        </w:rPr>
        <w:t xml:space="preserve"> сельск</w:t>
      </w:r>
      <w:r w:rsidR="003B6F15">
        <w:rPr>
          <w:sz w:val="28"/>
          <w:szCs w:val="28"/>
        </w:rPr>
        <w:t>ого поселения от 26.04.2021 № 47А</w:t>
      </w:r>
      <w:r w:rsidR="00CE2DA6">
        <w:rPr>
          <w:sz w:val="28"/>
          <w:szCs w:val="28"/>
        </w:rPr>
        <w:t xml:space="preserve"> (в редакции от 23.05.2</w:t>
      </w:r>
      <w:r w:rsidR="00EB7D36">
        <w:rPr>
          <w:sz w:val="28"/>
          <w:szCs w:val="28"/>
        </w:rPr>
        <w:t>022 № 48)</w:t>
      </w:r>
      <w:r w:rsidR="00C7726D" w:rsidRPr="00812095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DB5A8F" w:rsidRPr="00DB5A8F" w:rsidRDefault="00327DD0" w:rsidP="00DB5A8F">
      <w:pPr>
        <w:widowControl w:val="0"/>
        <w:tabs>
          <w:tab w:val="left" w:pos="36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DB5A8F" w:rsidRPr="00DB5A8F">
        <w:rPr>
          <w:sz w:val="28"/>
          <w:szCs w:val="28"/>
        </w:rPr>
        <w:t>Первый и второй абзац статьи 18 главы 8 части III изложить в следующей редакции:</w:t>
      </w:r>
    </w:p>
    <w:p w:rsidR="00DB5A8F" w:rsidRPr="00DB5A8F" w:rsidRDefault="00DB5A8F" w:rsidP="00DB5A8F">
      <w:pPr>
        <w:widowControl w:val="0"/>
        <w:tabs>
          <w:tab w:val="left" w:pos="36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B5A8F">
        <w:rPr>
          <w:sz w:val="28"/>
          <w:szCs w:val="28"/>
        </w:rPr>
        <w:t xml:space="preserve"> «Жилые зоны предназначены для застройки: индивидуальными жилыми домами; индивидуальными жилыми домами и домами блокированной застройки; </w:t>
      </w:r>
      <w:proofErr w:type="spellStart"/>
      <w:r w:rsidRPr="00DB5A8F">
        <w:rPr>
          <w:sz w:val="28"/>
          <w:szCs w:val="28"/>
        </w:rPr>
        <w:t>среднеэтажными</w:t>
      </w:r>
      <w:proofErr w:type="spellEnd"/>
      <w:r w:rsidRPr="00DB5A8F">
        <w:rPr>
          <w:sz w:val="28"/>
          <w:szCs w:val="28"/>
        </w:rPr>
        <w:t xml:space="preserve"> многоквартирными домами; многоэтажными многоквартирными домами; жилой застройки иных видов.</w:t>
      </w:r>
    </w:p>
    <w:p w:rsidR="00DB5A8F" w:rsidRDefault="00DB5A8F" w:rsidP="00DB5A8F">
      <w:pPr>
        <w:widowControl w:val="0"/>
        <w:tabs>
          <w:tab w:val="left" w:pos="36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B5A8F">
        <w:rPr>
          <w:sz w:val="28"/>
          <w:szCs w:val="28"/>
        </w:rPr>
        <w:t xml:space="preserve">В жилых зонах допускается размещение отдельно стоящих, встроенных или пристроенных объектов социального и коммунально-бытового назначения, объектов здравоохранения, объектов дошкольного, начального </w:t>
      </w:r>
      <w:r w:rsidRPr="00DB5A8F">
        <w:rPr>
          <w:sz w:val="28"/>
          <w:szCs w:val="28"/>
        </w:rPr>
        <w:lastRenderedPageBreak/>
        <w:t>общего и среднего общего обра</w:t>
      </w:r>
      <w:r w:rsidR="00327DD0">
        <w:rPr>
          <w:sz w:val="28"/>
          <w:szCs w:val="28"/>
        </w:rPr>
        <w:t>зования, культовых зданий, стоя</w:t>
      </w:r>
      <w:r w:rsidRPr="00DB5A8F">
        <w:rPr>
          <w:sz w:val="28"/>
          <w:szCs w:val="28"/>
        </w:rPr>
        <w:t>нок автомобильного транспорта, гаражей, объектов, связанных с проживанием граждан и не оказывающих негативного воздействия на окружающую среду. В состав жилых зон могут включаться также территории, предназн</w:t>
      </w:r>
      <w:r w:rsidR="00E80063">
        <w:rPr>
          <w:sz w:val="28"/>
          <w:szCs w:val="28"/>
        </w:rPr>
        <w:t>аченные для ведения садоводства</w:t>
      </w:r>
      <w:r w:rsidRPr="00DB5A8F">
        <w:rPr>
          <w:sz w:val="28"/>
          <w:szCs w:val="28"/>
        </w:rPr>
        <w:t>».</w:t>
      </w:r>
    </w:p>
    <w:p w:rsidR="00DB5A8F" w:rsidRPr="00DB5A8F" w:rsidRDefault="00327DD0" w:rsidP="00DB5A8F">
      <w:pPr>
        <w:widowControl w:val="0"/>
        <w:tabs>
          <w:tab w:val="left" w:pos="36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DB5A8F" w:rsidRPr="00DB5A8F">
        <w:rPr>
          <w:sz w:val="28"/>
          <w:szCs w:val="28"/>
        </w:rPr>
        <w:t>Первый аб</w:t>
      </w:r>
      <w:r>
        <w:rPr>
          <w:sz w:val="28"/>
          <w:szCs w:val="28"/>
        </w:rPr>
        <w:t xml:space="preserve">зац статьи 24 главы 9 части III </w:t>
      </w:r>
      <w:r w:rsidR="00DB5A8F" w:rsidRPr="00DB5A8F">
        <w:rPr>
          <w:sz w:val="28"/>
          <w:szCs w:val="28"/>
        </w:rPr>
        <w:t>изложить в следующей редакции:</w:t>
      </w:r>
    </w:p>
    <w:p w:rsidR="00DB5A8F" w:rsidRDefault="00DB5A8F" w:rsidP="00DB5A8F">
      <w:pPr>
        <w:widowControl w:val="0"/>
        <w:tabs>
          <w:tab w:val="left" w:pos="36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B5A8F">
        <w:rPr>
          <w:sz w:val="28"/>
          <w:szCs w:val="28"/>
        </w:rPr>
        <w:t xml:space="preserve">«ЗСХ.1 – зона сельскохозяйственного назначения. В составе земель сельскохозяйственного назначения выделяются сельскохозяйственные угодья, земли, занятые внутрихозяйственными дорогами, коммуникациями, мелиоративными защитными лесными насаждениями, водными объектами (в том числе прудами, образованными водоподпорными сооружениями на водотоках и используемыми в целях осуществления прудовой </w:t>
      </w:r>
      <w:proofErr w:type="spellStart"/>
      <w:r w:rsidRPr="00DB5A8F">
        <w:rPr>
          <w:sz w:val="28"/>
          <w:szCs w:val="28"/>
        </w:rPr>
        <w:t>аквакультуры</w:t>
      </w:r>
      <w:proofErr w:type="spellEnd"/>
      <w:r w:rsidRPr="00DB5A8F">
        <w:rPr>
          <w:sz w:val="28"/>
          <w:szCs w:val="28"/>
        </w:rPr>
        <w:t>), объектами капитального строительства, некапитальными строениями,         сооружениями, используемыми для производства, хранения и первичной переработки сельскохозяйственной продукции, в случаях, предусмотренных федеральными законами, нестационарными торговыми объектами, а также жилыми домами, строительство, реконструкция и эксплуатация которых допускаются на земельных участках, используемых крестьянскими (фермерскими) хозяйствами для осуществления своей деятельности, либо на земельных участках, предназначенных для ведения гражданами садоводства для собственных нужд».</w:t>
      </w:r>
    </w:p>
    <w:p w:rsidR="003E62ED" w:rsidRPr="00812095" w:rsidRDefault="00327DD0" w:rsidP="00B111B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E62ED" w:rsidRPr="00812095">
        <w:rPr>
          <w:sz w:val="28"/>
          <w:szCs w:val="28"/>
        </w:rPr>
        <w:t>. Настоящее решение вступает в силу со дня его официального опубликования.</w:t>
      </w:r>
    </w:p>
    <w:p w:rsidR="003E62ED" w:rsidRDefault="003E62ED" w:rsidP="00B111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7DD0" w:rsidRPr="00812095" w:rsidRDefault="00327DD0" w:rsidP="00B111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67030" w:rsidRPr="00812095" w:rsidRDefault="00267030" w:rsidP="003E62E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7DD0" w:rsidRPr="00327DD0" w:rsidRDefault="00327DD0" w:rsidP="00327DD0">
      <w:pPr>
        <w:rPr>
          <w:sz w:val="28"/>
          <w:szCs w:val="28"/>
        </w:rPr>
      </w:pPr>
      <w:r w:rsidRPr="00327DD0">
        <w:rPr>
          <w:sz w:val="28"/>
          <w:szCs w:val="28"/>
        </w:rPr>
        <w:t>Глава Знаменского</w:t>
      </w:r>
    </w:p>
    <w:p w:rsidR="00812095" w:rsidRPr="0003229F" w:rsidRDefault="00327DD0" w:rsidP="00327DD0">
      <w:pPr>
        <w:rPr>
          <w:rFonts w:eastAsiaTheme="minorHAnsi" w:cstheme="minorBidi"/>
          <w:sz w:val="28"/>
          <w:szCs w:val="28"/>
          <w:lang w:eastAsia="en-US"/>
        </w:rPr>
      </w:pPr>
      <w:r w:rsidRPr="00327DD0">
        <w:rPr>
          <w:sz w:val="28"/>
          <w:szCs w:val="28"/>
        </w:rPr>
        <w:t>сельского поселения                                                                       А.Н. Шурыгин</w:t>
      </w:r>
      <w:r w:rsidR="0003229F" w:rsidRPr="00327DD0">
        <w:rPr>
          <w:sz w:val="28"/>
          <w:szCs w:val="28"/>
        </w:rPr>
        <w:t xml:space="preserve"> </w:t>
      </w:r>
      <w:r w:rsidR="0003229F">
        <w:rPr>
          <w:sz w:val="28"/>
          <w:szCs w:val="28"/>
        </w:rPr>
        <w:t xml:space="preserve">               </w:t>
      </w:r>
    </w:p>
    <w:p w:rsidR="00267030" w:rsidRDefault="00267030" w:rsidP="003E62ED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sectPr w:rsidR="00267030" w:rsidSect="004E7A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445E23"/>
    <w:multiLevelType w:val="hybridMultilevel"/>
    <w:tmpl w:val="6D548C3A"/>
    <w:lvl w:ilvl="0" w:tplc="052CC9C6">
      <w:start w:val="2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A80CCB"/>
    <w:multiLevelType w:val="hybridMultilevel"/>
    <w:tmpl w:val="F228697E"/>
    <w:lvl w:ilvl="0" w:tplc="CEF4EB5E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85130DA"/>
    <w:multiLevelType w:val="hybridMultilevel"/>
    <w:tmpl w:val="A514748E"/>
    <w:lvl w:ilvl="0" w:tplc="9746FD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0BC20B8"/>
    <w:multiLevelType w:val="hybridMultilevel"/>
    <w:tmpl w:val="02BEB66E"/>
    <w:lvl w:ilvl="0" w:tplc="38CE9B8E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B7F"/>
    <w:rsid w:val="00004784"/>
    <w:rsid w:val="000052C8"/>
    <w:rsid w:val="00005E41"/>
    <w:rsid w:val="0003229F"/>
    <w:rsid w:val="00041D8C"/>
    <w:rsid w:val="000421FA"/>
    <w:rsid w:val="00044FCE"/>
    <w:rsid w:val="000613B5"/>
    <w:rsid w:val="00065311"/>
    <w:rsid w:val="000818BE"/>
    <w:rsid w:val="00092282"/>
    <w:rsid w:val="000B3B0D"/>
    <w:rsid w:val="000C1EF9"/>
    <w:rsid w:val="000C62D9"/>
    <w:rsid w:val="000D3BE5"/>
    <w:rsid w:val="000D7414"/>
    <w:rsid w:val="000F0977"/>
    <w:rsid w:val="001040AF"/>
    <w:rsid w:val="00114C50"/>
    <w:rsid w:val="00164CBB"/>
    <w:rsid w:val="00180C65"/>
    <w:rsid w:val="00182374"/>
    <w:rsid w:val="001C189F"/>
    <w:rsid w:val="001E0527"/>
    <w:rsid w:val="00206176"/>
    <w:rsid w:val="002141FF"/>
    <w:rsid w:val="00225957"/>
    <w:rsid w:val="00230838"/>
    <w:rsid w:val="00231EBC"/>
    <w:rsid w:val="00242FA2"/>
    <w:rsid w:val="00267030"/>
    <w:rsid w:val="00291329"/>
    <w:rsid w:val="00294465"/>
    <w:rsid w:val="00295A24"/>
    <w:rsid w:val="00296B34"/>
    <w:rsid w:val="002B62F5"/>
    <w:rsid w:val="002C1367"/>
    <w:rsid w:val="002E4221"/>
    <w:rsid w:val="002F2F6A"/>
    <w:rsid w:val="003114AD"/>
    <w:rsid w:val="0031378F"/>
    <w:rsid w:val="00317C12"/>
    <w:rsid w:val="00327DD0"/>
    <w:rsid w:val="00334970"/>
    <w:rsid w:val="0034377E"/>
    <w:rsid w:val="003648E7"/>
    <w:rsid w:val="00373E77"/>
    <w:rsid w:val="003750B2"/>
    <w:rsid w:val="003773CF"/>
    <w:rsid w:val="00382997"/>
    <w:rsid w:val="003910F7"/>
    <w:rsid w:val="00393227"/>
    <w:rsid w:val="003B6F15"/>
    <w:rsid w:val="003C59E3"/>
    <w:rsid w:val="003E2031"/>
    <w:rsid w:val="003E24CA"/>
    <w:rsid w:val="003E62ED"/>
    <w:rsid w:val="003F00CB"/>
    <w:rsid w:val="00403DF6"/>
    <w:rsid w:val="00403FE9"/>
    <w:rsid w:val="00407E3E"/>
    <w:rsid w:val="004312FA"/>
    <w:rsid w:val="0044046C"/>
    <w:rsid w:val="00453C23"/>
    <w:rsid w:val="0045561D"/>
    <w:rsid w:val="00471C2D"/>
    <w:rsid w:val="00477DA5"/>
    <w:rsid w:val="00495EB7"/>
    <w:rsid w:val="00496A25"/>
    <w:rsid w:val="004A6A76"/>
    <w:rsid w:val="004C2838"/>
    <w:rsid w:val="004C4CBE"/>
    <w:rsid w:val="004E79F8"/>
    <w:rsid w:val="004E7AE9"/>
    <w:rsid w:val="004F13E2"/>
    <w:rsid w:val="004F4ECC"/>
    <w:rsid w:val="00501657"/>
    <w:rsid w:val="00501D13"/>
    <w:rsid w:val="00516CB7"/>
    <w:rsid w:val="00541DD7"/>
    <w:rsid w:val="00544534"/>
    <w:rsid w:val="00552C31"/>
    <w:rsid w:val="00563B7F"/>
    <w:rsid w:val="00592A99"/>
    <w:rsid w:val="005C6E81"/>
    <w:rsid w:val="005D3BF9"/>
    <w:rsid w:val="005F06E0"/>
    <w:rsid w:val="006407EA"/>
    <w:rsid w:val="00647315"/>
    <w:rsid w:val="00666843"/>
    <w:rsid w:val="00675523"/>
    <w:rsid w:val="00676FE2"/>
    <w:rsid w:val="006800BB"/>
    <w:rsid w:val="006855E3"/>
    <w:rsid w:val="0068651C"/>
    <w:rsid w:val="00687BBF"/>
    <w:rsid w:val="006A0829"/>
    <w:rsid w:val="006A2083"/>
    <w:rsid w:val="006B1D77"/>
    <w:rsid w:val="006B4715"/>
    <w:rsid w:val="006B58B9"/>
    <w:rsid w:val="006D07EB"/>
    <w:rsid w:val="006E0390"/>
    <w:rsid w:val="006E5C0F"/>
    <w:rsid w:val="006F0233"/>
    <w:rsid w:val="006F0703"/>
    <w:rsid w:val="006F7728"/>
    <w:rsid w:val="00705574"/>
    <w:rsid w:val="007113F7"/>
    <w:rsid w:val="007364AA"/>
    <w:rsid w:val="00740D5E"/>
    <w:rsid w:val="0075089B"/>
    <w:rsid w:val="00757B23"/>
    <w:rsid w:val="00763F04"/>
    <w:rsid w:val="007649AD"/>
    <w:rsid w:val="00783E9B"/>
    <w:rsid w:val="00795F5E"/>
    <w:rsid w:val="007A1AD3"/>
    <w:rsid w:val="007B6435"/>
    <w:rsid w:val="007C14FD"/>
    <w:rsid w:val="007D39B6"/>
    <w:rsid w:val="00812095"/>
    <w:rsid w:val="00824772"/>
    <w:rsid w:val="00846D8F"/>
    <w:rsid w:val="008943E2"/>
    <w:rsid w:val="008A2118"/>
    <w:rsid w:val="008C0418"/>
    <w:rsid w:val="008C5565"/>
    <w:rsid w:val="008F20C8"/>
    <w:rsid w:val="008F4113"/>
    <w:rsid w:val="008F424D"/>
    <w:rsid w:val="00905646"/>
    <w:rsid w:val="00910CB9"/>
    <w:rsid w:val="00916CFB"/>
    <w:rsid w:val="009177F2"/>
    <w:rsid w:val="009431C5"/>
    <w:rsid w:val="0098439E"/>
    <w:rsid w:val="009B2AC8"/>
    <w:rsid w:val="009C26DB"/>
    <w:rsid w:val="009F0925"/>
    <w:rsid w:val="009F4293"/>
    <w:rsid w:val="009F548D"/>
    <w:rsid w:val="00A06192"/>
    <w:rsid w:val="00A10434"/>
    <w:rsid w:val="00A12793"/>
    <w:rsid w:val="00A26D10"/>
    <w:rsid w:val="00A64445"/>
    <w:rsid w:val="00A71D17"/>
    <w:rsid w:val="00A743C9"/>
    <w:rsid w:val="00A77320"/>
    <w:rsid w:val="00AA00EB"/>
    <w:rsid w:val="00AB08EE"/>
    <w:rsid w:val="00AB1FA1"/>
    <w:rsid w:val="00AB5DDA"/>
    <w:rsid w:val="00AF3EF1"/>
    <w:rsid w:val="00AF6E19"/>
    <w:rsid w:val="00B111BE"/>
    <w:rsid w:val="00B131FB"/>
    <w:rsid w:val="00B2280F"/>
    <w:rsid w:val="00B45405"/>
    <w:rsid w:val="00B678D3"/>
    <w:rsid w:val="00BA39F8"/>
    <w:rsid w:val="00BB4BF5"/>
    <w:rsid w:val="00BC4E79"/>
    <w:rsid w:val="00BD2E4D"/>
    <w:rsid w:val="00BE06B6"/>
    <w:rsid w:val="00BE6216"/>
    <w:rsid w:val="00BF1301"/>
    <w:rsid w:val="00BF3CA2"/>
    <w:rsid w:val="00C02FE8"/>
    <w:rsid w:val="00C156FB"/>
    <w:rsid w:val="00C211DC"/>
    <w:rsid w:val="00C27893"/>
    <w:rsid w:val="00C406B6"/>
    <w:rsid w:val="00C50366"/>
    <w:rsid w:val="00C7726D"/>
    <w:rsid w:val="00C77F86"/>
    <w:rsid w:val="00C86415"/>
    <w:rsid w:val="00C93B62"/>
    <w:rsid w:val="00CA1E1A"/>
    <w:rsid w:val="00CA731B"/>
    <w:rsid w:val="00CB5FCA"/>
    <w:rsid w:val="00CC21D5"/>
    <w:rsid w:val="00CE2DA6"/>
    <w:rsid w:val="00D10A98"/>
    <w:rsid w:val="00D14F31"/>
    <w:rsid w:val="00D24FB0"/>
    <w:rsid w:val="00D41F2F"/>
    <w:rsid w:val="00D54175"/>
    <w:rsid w:val="00D7552E"/>
    <w:rsid w:val="00D81AB3"/>
    <w:rsid w:val="00D94C1D"/>
    <w:rsid w:val="00DA2E6B"/>
    <w:rsid w:val="00DA70E5"/>
    <w:rsid w:val="00DB5A8F"/>
    <w:rsid w:val="00DE1DCB"/>
    <w:rsid w:val="00E12348"/>
    <w:rsid w:val="00E20281"/>
    <w:rsid w:val="00E32DF3"/>
    <w:rsid w:val="00E4294A"/>
    <w:rsid w:val="00E45C7C"/>
    <w:rsid w:val="00E52318"/>
    <w:rsid w:val="00E61B4D"/>
    <w:rsid w:val="00E656D3"/>
    <w:rsid w:val="00E80063"/>
    <w:rsid w:val="00EB4D31"/>
    <w:rsid w:val="00EB5197"/>
    <w:rsid w:val="00EB7D36"/>
    <w:rsid w:val="00EE049B"/>
    <w:rsid w:val="00EE2859"/>
    <w:rsid w:val="00EF1432"/>
    <w:rsid w:val="00EF3552"/>
    <w:rsid w:val="00EF36F6"/>
    <w:rsid w:val="00F3275D"/>
    <w:rsid w:val="00F44446"/>
    <w:rsid w:val="00F4694A"/>
    <w:rsid w:val="00F50F06"/>
    <w:rsid w:val="00F5721D"/>
    <w:rsid w:val="00F66455"/>
    <w:rsid w:val="00F74E90"/>
    <w:rsid w:val="00F814D1"/>
    <w:rsid w:val="00F95E29"/>
    <w:rsid w:val="00FD7DED"/>
    <w:rsid w:val="00FE3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3B6A3"/>
  <w15:docId w15:val="{D9D7F9F8-2A29-4A37-A686-BD007567F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B7F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63B7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63B7F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563B7F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563B7F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592A99"/>
    <w:rPr>
      <w:rFonts w:ascii="Calibri" w:eastAsia="Times New Roman" w:hAnsi="Calibri" w:cs="Calibri"/>
      <w:szCs w:val="20"/>
      <w:lang w:eastAsia="ru-RU"/>
    </w:rPr>
  </w:style>
  <w:style w:type="paragraph" w:customStyle="1" w:styleId="FORMATTEXT">
    <w:name w:val=".FORMATTEXT"/>
    <w:uiPriority w:val="99"/>
    <w:rsid w:val="00592A99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."/>
    <w:uiPriority w:val="99"/>
    <w:rsid w:val="00592A99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1234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234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6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358A3-410E-41AB-A49B-9BDC81561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cp:lastPrinted>2023-04-24T06:50:00Z</cp:lastPrinted>
  <dcterms:created xsi:type="dcterms:W3CDTF">2023-04-06T11:21:00Z</dcterms:created>
  <dcterms:modified xsi:type="dcterms:W3CDTF">2023-04-24T06:50:00Z</dcterms:modified>
</cp:coreProperties>
</file>