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D64" w:rsidRDefault="00842495" w:rsidP="00202D64">
      <w:pPr>
        <w:pStyle w:val="ae"/>
        <w:pBdr>
          <w:bottom w:val="single" w:sz="4" w:space="1" w:color="auto"/>
        </w:pBdr>
        <w:spacing w:beforeAutospacing="0" w:after="0" w:afterAutospacing="0"/>
        <w:jc w:val="center"/>
        <w:rPr>
          <w:b/>
          <w:color w:val="0070C0"/>
          <w:sz w:val="36"/>
          <w:szCs w:val="32"/>
        </w:rPr>
      </w:pPr>
      <w:r w:rsidRPr="00202D64">
        <w:rPr>
          <w:b/>
          <w:color w:val="0070C0"/>
          <w:sz w:val="36"/>
          <w:szCs w:val="32"/>
        </w:rPr>
        <w:t>Стартовала декларационная кампания</w:t>
      </w:r>
    </w:p>
    <w:p w:rsidR="009B6FE6" w:rsidRPr="00202D64" w:rsidRDefault="00842495" w:rsidP="00202D64">
      <w:pPr>
        <w:pStyle w:val="ae"/>
        <w:pBdr>
          <w:bottom w:val="single" w:sz="4" w:space="1" w:color="auto"/>
        </w:pBdr>
        <w:spacing w:beforeAutospacing="0" w:after="0" w:afterAutospacing="0"/>
        <w:jc w:val="center"/>
        <w:rPr>
          <w:b/>
          <w:color w:val="0070C0"/>
          <w:sz w:val="36"/>
          <w:szCs w:val="32"/>
        </w:rPr>
      </w:pPr>
      <w:r w:rsidRPr="00202D64">
        <w:rPr>
          <w:b/>
          <w:color w:val="0070C0"/>
          <w:sz w:val="36"/>
          <w:szCs w:val="32"/>
        </w:rPr>
        <w:t xml:space="preserve"> по налогу на имущество организаций за 2022 год</w:t>
      </w:r>
    </w:p>
    <w:p w:rsidR="009502D6" w:rsidRDefault="009502D6" w:rsidP="009502D6">
      <w:pPr>
        <w:pStyle w:val="ae"/>
        <w:spacing w:beforeAutospacing="0" w:afterAutospacing="0"/>
        <w:ind w:firstLine="851"/>
        <w:jc w:val="center"/>
      </w:pPr>
    </w:p>
    <w:p w:rsidR="00842495" w:rsidRPr="005553AD" w:rsidRDefault="00842495" w:rsidP="00202D64">
      <w:pPr>
        <w:spacing w:after="120" w:line="240" w:lineRule="auto"/>
        <w:ind w:firstLine="709"/>
        <w:jc w:val="both"/>
        <w:rPr>
          <w:rFonts w:ascii="Times New Roman" w:hAnsi="Times New Roman"/>
          <w:sz w:val="28"/>
          <w:szCs w:val="28"/>
        </w:rPr>
      </w:pPr>
      <w:r w:rsidRPr="005553AD">
        <w:rPr>
          <w:rFonts w:ascii="Times New Roman" w:hAnsi="Times New Roman"/>
          <w:sz w:val="28"/>
          <w:szCs w:val="28"/>
        </w:rPr>
        <w:t xml:space="preserve">Декларации по налогу на имущество организаций за 2022 год должны быть представлены юридическими лицами не позднее 25 марта 2023 года. Они подаются по форме, утверждённой приказом ФНС России от 24.08.2022 № ЕД-7-21/766@, в котором для российских организаций исключена необходимость заполнять раздел «Сумма налога, исчисленного исходя из определения налоговой базы по кадастровой стоимости». </w:t>
      </w:r>
    </w:p>
    <w:p w:rsidR="00842495" w:rsidRPr="00842495" w:rsidRDefault="00842495" w:rsidP="00202D64">
      <w:pPr>
        <w:pStyle w:val="10"/>
        <w:spacing w:beforeAutospacing="0" w:after="120" w:afterAutospacing="0"/>
        <w:ind w:firstLine="709"/>
        <w:jc w:val="both"/>
        <w:rPr>
          <w:b w:val="0"/>
          <w:sz w:val="28"/>
          <w:szCs w:val="28"/>
        </w:rPr>
      </w:pPr>
      <w:r w:rsidRPr="00842495">
        <w:rPr>
          <w:b w:val="0"/>
          <w:sz w:val="28"/>
          <w:szCs w:val="28"/>
        </w:rPr>
        <w:t xml:space="preserve">Компания, состоящая на учете в нескольких налоговых инспекциях одного субъекта РФ по месту нахождения принадлежащих ей объектов недвижимости, налоговая база по которым определяется как среднегодовая стоимость, вправе представлять одну налоговую декларацию в отношении всех таких объектов в любую из налоговых инспекций региона по своему выбору. </w:t>
      </w:r>
    </w:p>
    <w:p w:rsidR="00842495" w:rsidRPr="00842495" w:rsidRDefault="00842495" w:rsidP="00202D64">
      <w:pPr>
        <w:pStyle w:val="10"/>
        <w:spacing w:beforeAutospacing="0" w:after="120" w:afterAutospacing="0"/>
        <w:ind w:firstLine="709"/>
        <w:jc w:val="both"/>
        <w:rPr>
          <w:b w:val="0"/>
          <w:sz w:val="28"/>
          <w:szCs w:val="28"/>
        </w:rPr>
      </w:pPr>
      <w:r w:rsidRPr="00842495">
        <w:rPr>
          <w:b w:val="0"/>
          <w:sz w:val="28"/>
          <w:szCs w:val="28"/>
        </w:rPr>
        <w:t xml:space="preserve">Для этого организация уведомляет УФНС по субъекту Российской Федерации, где функционирует трёхуровневая система налоговых органов (ФНС России – УФНС – подчиненные УФНС налоговые инспекции). Уведомление представляется по установленной форме ежегодно до 1 марта года, являющегося налоговым периодом, в котором применяется указанный порядок представления налоговой декларации. </w:t>
      </w:r>
    </w:p>
    <w:p w:rsidR="00842495" w:rsidRPr="00842495" w:rsidRDefault="00842495" w:rsidP="00202D64">
      <w:pPr>
        <w:pStyle w:val="10"/>
        <w:spacing w:beforeAutospacing="0" w:after="120" w:afterAutospacing="0"/>
        <w:ind w:firstLine="709"/>
        <w:jc w:val="both"/>
        <w:rPr>
          <w:b w:val="0"/>
          <w:sz w:val="28"/>
          <w:szCs w:val="28"/>
        </w:rPr>
      </w:pPr>
      <w:r w:rsidRPr="00842495">
        <w:rPr>
          <w:b w:val="0"/>
          <w:sz w:val="28"/>
          <w:szCs w:val="28"/>
        </w:rPr>
        <w:t xml:space="preserve">Уведомление рассматривается в течение 30 дней со дня его получения. Если направляется запрос в связи с отсутствием сведений, необходимых для рассмотрения уведомления, руководитель (заместитель руководителя) УФНС вправе продлить срок его рассмотрения не более чем на 30 дней, проинформировав об этом налогоплательщика. При выявлении оснований, препятствующих применению рассматриваемого порядка представления налоговой декларации, УФНС информирует об этом налогоплательщика. </w:t>
      </w:r>
    </w:p>
    <w:p w:rsidR="009502D6" w:rsidRPr="00842495" w:rsidRDefault="00842495" w:rsidP="00202D64">
      <w:pPr>
        <w:pStyle w:val="10"/>
        <w:spacing w:beforeAutospacing="0" w:after="120" w:afterAutospacing="0"/>
        <w:ind w:firstLine="709"/>
        <w:jc w:val="both"/>
        <w:rPr>
          <w:b w:val="0"/>
          <w:sz w:val="28"/>
          <w:szCs w:val="28"/>
        </w:rPr>
      </w:pPr>
      <w:r w:rsidRPr="00842495">
        <w:rPr>
          <w:b w:val="0"/>
          <w:sz w:val="28"/>
          <w:szCs w:val="28"/>
        </w:rPr>
        <w:t>Напоминаем, что с 2023 года Федеральным законом от 02.07.2021 № 305-ФЗ введена норма, согласно которой налогоплательщики - российские организации не включают в декларацию по налогу на имущество организаций сведения об объектах налогообложения, налоговая база по которым определяется как их кадастровая стоимость. Если у компании в истекшем налоговом периоде имелись только такие объекты налогообложения, то декларацию за 2022 год представлять не нужно.</w:t>
      </w:r>
    </w:p>
    <w:p w:rsidR="00202D64" w:rsidRDefault="00202D64" w:rsidP="00AE2E11">
      <w:pPr>
        <w:pStyle w:val="3"/>
        <w:rPr>
          <w:rFonts w:ascii="Times New Roman" w:hAnsi="Times New Roman"/>
          <w:b w:val="0"/>
          <w:i w:val="0"/>
          <w:sz w:val="28"/>
          <w:szCs w:val="28"/>
        </w:rPr>
      </w:pPr>
    </w:p>
    <w:p w:rsidR="00202D64" w:rsidRDefault="00202D64" w:rsidP="00AE2E11">
      <w:pPr>
        <w:pStyle w:val="3"/>
        <w:rPr>
          <w:rFonts w:ascii="Times New Roman" w:hAnsi="Times New Roman"/>
          <w:b w:val="0"/>
          <w:i w:val="0"/>
          <w:sz w:val="28"/>
          <w:szCs w:val="28"/>
        </w:rPr>
      </w:pPr>
    </w:p>
    <w:p w:rsidR="00202D64" w:rsidRDefault="00202D64" w:rsidP="00AE2E11">
      <w:pPr>
        <w:pStyle w:val="3"/>
        <w:rPr>
          <w:rFonts w:ascii="Times New Roman" w:hAnsi="Times New Roman"/>
          <w:b w:val="0"/>
          <w:i w:val="0"/>
          <w:sz w:val="28"/>
          <w:szCs w:val="28"/>
        </w:rPr>
      </w:pPr>
    </w:p>
    <w:p w:rsidR="00E32F74" w:rsidRPr="009B6FE6" w:rsidRDefault="008E7368" w:rsidP="00AE2E11">
      <w:pPr>
        <w:pStyle w:val="3"/>
        <w:rPr>
          <w:rFonts w:ascii="Times New Roman" w:hAnsi="Times New Roman"/>
          <w:b w:val="0"/>
          <w:i w:val="0"/>
          <w:sz w:val="28"/>
          <w:szCs w:val="28"/>
        </w:rPr>
      </w:pPr>
      <w:bookmarkStart w:id="0" w:name="_GoBack"/>
      <w:bookmarkEnd w:id="0"/>
      <w:r w:rsidRPr="009B6FE6">
        <w:rPr>
          <w:rFonts w:ascii="Times New Roman" w:hAnsi="Times New Roman"/>
          <w:b w:val="0"/>
          <w:i w:val="0"/>
          <w:sz w:val="28"/>
          <w:szCs w:val="28"/>
        </w:rPr>
        <w:t>Начальник, советник</w:t>
      </w:r>
      <w:r w:rsidR="009B6FE6">
        <w:rPr>
          <w:rFonts w:ascii="Times New Roman" w:hAnsi="Times New Roman"/>
          <w:b w:val="0"/>
          <w:i w:val="0"/>
          <w:sz w:val="28"/>
          <w:szCs w:val="28"/>
        </w:rPr>
        <w:t xml:space="preserve"> </w:t>
      </w:r>
      <w:r w:rsidRPr="009B6FE6">
        <w:rPr>
          <w:rFonts w:ascii="Times New Roman" w:hAnsi="Times New Roman"/>
          <w:b w:val="0"/>
          <w:i w:val="0"/>
          <w:sz w:val="28"/>
          <w:szCs w:val="28"/>
        </w:rPr>
        <w:t>государственной</w:t>
      </w:r>
    </w:p>
    <w:p w:rsidR="00E32F74" w:rsidRPr="009B6FE6" w:rsidRDefault="004B4E56" w:rsidP="00AE2E11">
      <w:pPr>
        <w:pStyle w:val="3"/>
        <w:rPr>
          <w:rFonts w:ascii="Times New Roman" w:hAnsi="Times New Roman"/>
          <w:b w:val="0"/>
          <w:i w:val="0"/>
          <w:sz w:val="28"/>
          <w:szCs w:val="28"/>
        </w:rPr>
      </w:pPr>
      <w:r w:rsidRPr="009B6FE6">
        <w:rPr>
          <w:rFonts w:ascii="Times New Roman" w:hAnsi="Times New Roman"/>
          <w:b w:val="0"/>
          <w:i w:val="0"/>
          <w:sz w:val="28"/>
          <w:szCs w:val="28"/>
        </w:rPr>
        <w:t>г</w:t>
      </w:r>
      <w:r w:rsidR="008E7368" w:rsidRPr="009B6FE6">
        <w:rPr>
          <w:rFonts w:ascii="Times New Roman" w:hAnsi="Times New Roman"/>
          <w:b w:val="0"/>
          <w:i w:val="0"/>
          <w:sz w:val="28"/>
          <w:szCs w:val="28"/>
        </w:rPr>
        <w:t>ражданской</w:t>
      </w:r>
      <w:r w:rsidRPr="009B6FE6">
        <w:rPr>
          <w:rFonts w:ascii="Times New Roman" w:hAnsi="Times New Roman"/>
          <w:b w:val="0"/>
          <w:i w:val="0"/>
          <w:sz w:val="28"/>
          <w:szCs w:val="28"/>
        </w:rPr>
        <w:t xml:space="preserve"> </w:t>
      </w:r>
      <w:r w:rsidR="008E7368" w:rsidRPr="009B6FE6">
        <w:rPr>
          <w:rFonts w:ascii="Times New Roman" w:hAnsi="Times New Roman"/>
          <w:b w:val="0"/>
          <w:i w:val="0"/>
          <w:sz w:val="28"/>
          <w:szCs w:val="28"/>
        </w:rPr>
        <w:t>службы 1 класса</w:t>
      </w:r>
      <w:r w:rsidR="008E7368" w:rsidRPr="009B6FE6">
        <w:rPr>
          <w:rFonts w:ascii="Times New Roman" w:hAnsi="Times New Roman"/>
          <w:b w:val="0"/>
          <w:i w:val="0"/>
          <w:sz w:val="28"/>
          <w:szCs w:val="28"/>
        </w:rPr>
        <w:tab/>
      </w:r>
      <w:r w:rsidR="008E7368" w:rsidRPr="009B6FE6">
        <w:rPr>
          <w:rFonts w:ascii="Times New Roman" w:hAnsi="Times New Roman"/>
          <w:b w:val="0"/>
          <w:i w:val="0"/>
          <w:sz w:val="28"/>
          <w:szCs w:val="28"/>
        </w:rPr>
        <w:tab/>
      </w:r>
      <w:r w:rsidR="008E7368" w:rsidRPr="009B6FE6">
        <w:rPr>
          <w:rFonts w:ascii="Times New Roman" w:hAnsi="Times New Roman"/>
          <w:b w:val="0"/>
          <w:i w:val="0"/>
          <w:sz w:val="28"/>
          <w:szCs w:val="28"/>
        </w:rPr>
        <w:tab/>
      </w:r>
      <w:r w:rsidR="008E7368" w:rsidRPr="009B6FE6">
        <w:rPr>
          <w:rFonts w:ascii="Times New Roman" w:hAnsi="Times New Roman"/>
          <w:b w:val="0"/>
          <w:i w:val="0"/>
          <w:sz w:val="28"/>
          <w:szCs w:val="28"/>
        </w:rPr>
        <w:tab/>
      </w:r>
      <w:r w:rsidR="008E7368" w:rsidRPr="009B6FE6">
        <w:rPr>
          <w:rFonts w:ascii="Times New Roman" w:hAnsi="Times New Roman"/>
          <w:b w:val="0"/>
          <w:i w:val="0"/>
          <w:sz w:val="28"/>
          <w:szCs w:val="28"/>
        </w:rPr>
        <w:tab/>
      </w:r>
      <w:r w:rsidR="009B6FE6">
        <w:rPr>
          <w:rFonts w:ascii="Times New Roman" w:hAnsi="Times New Roman"/>
          <w:b w:val="0"/>
          <w:i w:val="0"/>
          <w:sz w:val="28"/>
          <w:szCs w:val="28"/>
        </w:rPr>
        <w:t xml:space="preserve">                 </w:t>
      </w:r>
      <w:proofErr w:type="spellStart"/>
      <w:r w:rsidR="008E7368" w:rsidRPr="009B6FE6">
        <w:rPr>
          <w:rFonts w:ascii="Times New Roman" w:hAnsi="Times New Roman"/>
          <w:b w:val="0"/>
          <w:i w:val="0"/>
          <w:sz w:val="28"/>
          <w:szCs w:val="28"/>
        </w:rPr>
        <w:t>Л.Г.Зайцева</w:t>
      </w:r>
      <w:proofErr w:type="spellEnd"/>
    </w:p>
    <w:p w:rsidR="00E32F74" w:rsidRPr="009B6FE6" w:rsidRDefault="00E32F74" w:rsidP="00AF07AB">
      <w:pPr>
        <w:pStyle w:val="a3"/>
        <w:ind w:firstLine="709"/>
        <w:jc w:val="both"/>
        <w:rPr>
          <w:rFonts w:ascii="Times New Roman" w:hAnsi="Times New Roman"/>
          <w:sz w:val="28"/>
          <w:szCs w:val="28"/>
        </w:rPr>
      </w:pPr>
    </w:p>
    <w:p w:rsidR="009B6FE6" w:rsidRDefault="009B6FE6" w:rsidP="00AE2E11">
      <w:pPr>
        <w:pStyle w:val="a3"/>
        <w:jc w:val="both"/>
        <w:rPr>
          <w:rFonts w:ascii="Times New Roman" w:hAnsi="Times New Roman"/>
          <w:sz w:val="20"/>
        </w:rPr>
      </w:pPr>
    </w:p>
    <w:p w:rsidR="00B960A7" w:rsidRDefault="00B960A7" w:rsidP="00AE2E11">
      <w:pPr>
        <w:pStyle w:val="a3"/>
        <w:jc w:val="both"/>
        <w:rPr>
          <w:rFonts w:ascii="Times New Roman" w:hAnsi="Times New Roman"/>
          <w:sz w:val="20"/>
        </w:rPr>
      </w:pPr>
    </w:p>
    <w:p w:rsidR="00C86204" w:rsidRDefault="00C86204" w:rsidP="00AE2E11">
      <w:pPr>
        <w:pStyle w:val="a3"/>
        <w:jc w:val="both"/>
        <w:rPr>
          <w:rFonts w:ascii="Times New Roman" w:hAnsi="Times New Roman"/>
          <w:sz w:val="20"/>
        </w:rPr>
      </w:pPr>
    </w:p>
    <w:p w:rsidR="00E32F74" w:rsidRDefault="00AE2E11" w:rsidP="00AE2E11">
      <w:pPr>
        <w:pStyle w:val="a3"/>
        <w:jc w:val="both"/>
        <w:rPr>
          <w:rFonts w:ascii="Times New Roman" w:hAnsi="Times New Roman"/>
          <w:sz w:val="20"/>
        </w:rPr>
      </w:pPr>
      <w:proofErr w:type="spellStart"/>
      <w:r>
        <w:rPr>
          <w:rFonts w:ascii="Times New Roman" w:hAnsi="Times New Roman"/>
          <w:sz w:val="20"/>
        </w:rPr>
        <w:t>С</w:t>
      </w:r>
      <w:r w:rsidR="008E7368">
        <w:rPr>
          <w:rFonts w:ascii="Times New Roman" w:hAnsi="Times New Roman"/>
          <w:sz w:val="20"/>
        </w:rPr>
        <w:t>.В.Кислицына</w:t>
      </w:r>
      <w:proofErr w:type="spellEnd"/>
      <w:r w:rsidR="009B6FE6">
        <w:rPr>
          <w:rFonts w:ascii="Times New Roman" w:hAnsi="Times New Roman"/>
          <w:sz w:val="20"/>
        </w:rPr>
        <w:t xml:space="preserve"> </w:t>
      </w:r>
      <w:r w:rsidR="008E7368">
        <w:rPr>
          <w:rFonts w:ascii="Times New Roman" w:hAnsi="Times New Roman"/>
          <w:sz w:val="20"/>
        </w:rPr>
        <w:t>(83367) 2-20-98</w:t>
      </w:r>
      <w:r w:rsidR="006C4000">
        <w:rPr>
          <w:rFonts w:ascii="Times New Roman" w:hAnsi="Times New Roman"/>
          <w:sz w:val="20"/>
        </w:rPr>
        <w:t xml:space="preserve"> </w:t>
      </w:r>
    </w:p>
    <w:p w:rsidR="006C4000" w:rsidRDefault="00A52399" w:rsidP="00AE2E11">
      <w:pPr>
        <w:pStyle w:val="a3"/>
        <w:jc w:val="both"/>
        <w:rPr>
          <w:rFonts w:ascii="Times New Roman" w:hAnsi="Times New Roman"/>
          <w:sz w:val="20"/>
        </w:rPr>
      </w:pPr>
      <w:r>
        <w:rPr>
          <w:rFonts w:ascii="Times New Roman" w:hAnsi="Times New Roman"/>
          <w:sz w:val="20"/>
        </w:rPr>
        <w:t>23</w:t>
      </w:r>
      <w:r w:rsidR="006C4000">
        <w:rPr>
          <w:rFonts w:ascii="Times New Roman" w:hAnsi="Times New Roman"/>
          <w:sz w:val="20"/>
        </w:rPr>
        <w:t>.</w:t>
      </w:r>
      <w:r>
        <w:rPr>
          <w:rFonts w:ascii="Times New Roman" w:hAnsi="Times New Roman"/>
          <w:sz w:val="20"/>
        </w:rPr>
        <w:t>01</w:t>
      </w:r>
      <w:r w:rsidR="006C4000">
        <w:rPr>
          <w:rFonts w:ascii="Times New Roman" w:hAnsi="Times New Roman"/>
          <w:sz w:val="20"/>
        </w:rPr>
        <w:t>.202</w:t>
      </w:r>
      <w:r>
        <w:rPr>
          <w:rFonts w:ascii="Times New Roman" w:hAnsi="Times New Roman"/>
          <w:sz w:val="20"/>
        </w:rPr>
        <w:t>3</w:t>
      </w:r>
    </w:p>
    <w:sectPr w:rsidR="006C4000" w:rsidSect="00E35C30">
      <w:headerReference w:type="default" r:id="rId9"/>
      <w:pgSz w:w="11906" w:h="16838"/>
      <w:pgMar w:top="709" w:right="851" w:bottom="851"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AB" w:rsidRDefault="00AF07AB" w:rsidP="00AF07AB">
      <w:pPr>
        <w:spacing w:after="0" w:line="240" w:lineRule="auto"/>
      </w:pPr>
      <w:r>
        <w:separator/>
      </w:r>
    </w:p>
  </w:endnote>
  <w:endnote w:type="continuationSeparator" w:id="0">
    <w:p w:rsidR="00AF07AB" w:rsidRDefault="00AF07AB" w:rsidP="00AF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AB" w:rsidRDefault="00AF07AB" w:rsidP="00AF07AB">
      <w:pPr>
        <w:spacing w:after="0" w:line="240" w:lineRule="auto"/>
      </w:pPr>
      <w:r>
        <w:separator/>
      </w:r>
    </w:p>
  </w:footnote>
  <w:footnote w:type="continuationSeparator" w:id="0">
    <w:p w:rsidR="00AF07AB" w:rsidRDefault="00AF07AB" w:rsidP="00AF0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396818"/>
    </w:sdtPr>
    <w:sdtEndPr/>
    <w:sdtContent>
      <w:p w:rsidR="00AF07AB" w:rsidRDefault="001D2F2C">
        <w:pPr>
          <w:pStyle w:val="af1"/>
          <w:jc w:val="right"/>
        </w:pPr>
        <w:r>
          <w:fldChar w:fldCharType="begin"/>
        </w:r>
        <w:r w:rsidR="00AF07AB">
          <w:instrText>PAGE   \* MERGEFORMAT</w:instrText>
        </w:r>
        <w:r>
          <w:fldChar w:fldCharType="separate"/>
        </w:r>
        <w:r w:rsidR="00202D64">
          <w:rPr>
            <w:noProof/>
          </w:rPr>
          <w:t>2</w:t>
        </w:r>
        <w:r>
          <w:fldChar w:fldCharType="end"/>
        </w:r>
      </w:p>
    </w:sdtContent>
  </w:sdt>
  <w:p w:rsidR="00AF07AB" w:rsidRDefault="00AF07A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89F"/>
    <w:multiLevelType w:val="multilevel"/>
    <w:tmpl w:val="240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E515C"/>
    <w:multiLevelType w:val="multilevel"/>
    <w:tmpl w:val="D98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15DB1"/>
    <w:multiLevelType w:val="multilevel"/>
    <w:tmpl w:val="D3D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80D83"/>
    <w:multiLevelType w:val="multilevel"/>
    <w:tmpl w:val="10A6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D4156"/>
    <w:multiLevelType w:val="hybridMultilevel"/>
    <w:tmpl w:val="713A51EA"/>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2AA9603C"/>
    <w:multiLevelType w:val="hybridMultilevel"/>
    <w:tmpl w:val="621C3C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14788"/>
    <w:multiLevelType w:val="multilevel"/>
    <w:tmpl w:val="E78C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E3B41"/>
    <w:multiLevelType w:val="multilevel"/>
    <w:tmpl w:val="A3D0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8C3ADE"/>
    <w:multiLevelType w:val="hybridMultilevel"/>
    <w:tmpl w:val="12B4C8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8BD01B4"/>
    <w:multiLevelType w:val="hybridMultilevel"/>
    <w:tmpl w:val="FD22CA5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74"/>
    <w:rsid w:val="000D42AE"/>
    <w:rsid w:val="00104C8F"/>
    <w:rsid w:val="00177D86"/>
    <w:rsid w:val="001D082E"/>
    <w:rsid w:val="001D2F2C"/>
    <w:rsid w:val="001D4333"/>
    <w:rsid w:val="001E043C"/>
    <w:rsid w:val="00202D64"/>
    <w:rsid w:val="00264671"/>
    <w:rsid w:val="00275FB2"/>
    <w:rsid w:val="002E2ABD"/>
    <w:rsid w:val="00310DCC"/>
    <w:rsid w:val="004B4E56"/>
    <w:rsid w:val="004E0652"/>
    <w:rsid w:val="004E12BA"/>
    <w:rsid w:val="004E2ED0"/>
    <w:rsid w:val="00530EB8"/>
    <w:rsid w:val="005379C8"/>
    <w:rsid w:val="005553AD"/>
    <w:rsid w:val="005B5FF5"/>
    <w:rsid w:val="005C3640"/>
    <w:rsid w:val="005E065F"/>
    <w:rsid w:val="0065685B"/>
    <w:rsid w:val="006C4000"/>
    <w:rsid w:val="00725BA0"/>
    <w:rsid w:val="00753005"/>
    <w:rsid w:val="007E1555"/>
    <w:rsid w:val="00812A32"/>
    <w:rsid w:val="0083721F"/>
    <w:rsid w:val="008409A5"/>
    <w:rsid w:val="00842495"/>
    <w:rsid w:val="008503F3"/>
    <w:rsid w:val="008E0BB2"/>
    <w:rsid w:val="008E7368"/>
    <w:rsid w:val="009502D6"/>
    <w:rsid w:val="00963B77"/>
    <w:rsid w:val="00981F8C"/>
    <w:rsid w:val="009874DE"/>
    <w:rsid w:val="009B4BA7"/>
    <w:rsid w:val="009B6FE6"/>
    <w:rsid w:val="00A43B27"/>
    <w:rsid w:val="00A52399"/>
    <w:rsid w:val="00A549AE"/>
    <w:rsid w:val="00A67D5B"/>
    <w:rsid w:val="00A774AD"/>
    <w:rsid w:val="00A80D15"/>
    <w:rsid w:val="00AE2E11"/>
    <w:rsid w:val="00AF07AB"/>
    <w:rsid w:val="00AF2794"/>
    <w:rsid w:val="00B641A9"/>
    <w:rsid w:val="00B960A7"/>
    <w:rsid w:val="00C07AB1"/>
    <w:rsid w:val="00C4483C"/>
    <w:rsid w:val="00C807BB"/>
    <w:rsid w:val="00C80FD3"/>
    <w:rsid w:val="00C86204"/>
    <w:rsid w:val="00CA7223"/>
    <w:rsid w:val="00CF438B"/>
    <w:rsid w:val="00D44327"/>
    <w:rsid w:val="00D6033C"/>
    <w:rsid w:val="00DF1A18"/>
    <w:rsid w:val="00E01B1A"/>
    <w:rsid w:val="00E32F74"/>
    <w:rsid w:val="00E35C30"/>
    <w:rsid w:val="00E7787E"/>
    <w:rsid w:val="00EE43D4"/>
    <w:rsid w:val="00F00AB5"/>
    <w:rsid w:val="00FA7E6D"/>
    <w:rsid w:val="00FE1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874DE"/>
    <w:pPr>
      <w:spacing w:after="200" w:line="276" w:lineRule="auto"/>
    </w:pPr>
    <w:rPr>
      <w:rFonts w:ascii="Calibri" w:hAnsi="Calibri"/>
      <w:sz w:val="22"/>
    </w:rPr>
  </w:style>
  <w:style w:type="paragraph" w:styleId="10">
    <w:name w:val="heading 1"/>
    <w:basedOn w:val="a"/>
    <w:link w:val="11"/>
    <w:uiPriority w:val="9"/>
    <w:qFormat/>
    <w:rsid w:val="009874DE"/>
    <w:pPr>
      <w:spacing w:beforeAutospacing="1" w:afterAutospacing="1" w:line="240" w:lineRule="auto"/>
      <w:outlineLvl w:val="0"/>
    </w:pPr>
    <w:rPr>
      <w:rFonts w:ascii="Times New Roman" w:hAnsi="Times New Roman"/>
      <w:b/>
      <w:sz w:val="48"/>
    </w:rPr>
  </w:style>
  <w:style w:type="paragraph" w:styleId="2">
    <w:name w:val="heading 2"/>
    <w:basedOn w:val="a"/>
    <w:next w:val="a"/>
    <w:link w:val="20"/>
    <w:uiPriority w:val="9"/>
    <w:qFormat/>
    <w:rsid w:val="009874DE"/>
    <w:pPr>
      <w:keepNext/>
      <w:spacing w:before="240" w:after="60"/>
      <w:outlineLvl w:val="1"/>
    </w:pPr>
    <w:rPr>
      <w:rFonts w:ascii="Cambria" w:hAnsi="Cambria"/>
      <w:b/>
      <w:i/>
      <w:sz w:val="28"/>
    </w:rPr>
  </w:style>
  <w:style w:type="paragraph" w:styleId="3">
    <w:name w:val="heading 3"/>
    <w:next w:val="a"/>
    <w:link w:val="30"/>
    <w:uiPriority w:val="9"/>
    <w:qFormat/>
    <w:rsid w:val="009874DE"/>
    <w:pPr>
      <w:outlineLvl w:val="2"/>
    </w:pPr>
    <w:rPr>
      <w:rFonts w:ascii="XO Thames" w:hAnsi="XO Thames"/>
      <w:b/>
      <w:i/>
    </w:rPr>
  </w:style>
  <w:style w:type="paragraph" w:styleId="4">
    <w:name w:val="heading 4"/>
    <w:basedOn w:val="a"/>
    <w:next w:val="a"/>
    <w:link w:val="40"/>
    <w:uiPriority w:val="9"/>
    <w:qFormat/>
    <w:rsid w:val="009874DE"/>
    <w:pPr>
      <w:keepNext/>
      <w:spacing w:before="240" w:after="60"/>
      <w:outlineLvl w:val="3"/>
    </w:pPr>
    <w:rPr>
      <w:b/>
      <w:sz w:val="28"/>
    </w:rPr>
  </w:style>
  <w:style w:type="paragraph" w:styleId="5">
    <w:name w:val="heading 5"/>
    <w:next w:val="a"/>
    <w:link w:val="50"/>
    <w:uiPriority w:val="9"/>
    <w:qFormat/>
    <w:rsid w:val="009874DE"/>
    <w:pPr>
      <w:spacing w:before="120" w:after="120"/>
      <w:outlineLvl w:val="4"/>
    </w:pPr>
    <w:rPr>
      <w:rFonts w:ascii="XO Thames" w:hAnsi="XO Thames"/>
      <w:b/>
      <w:sz w:val="22"/>
    </w:rPr>
  </w:style>
  <w:style w:type="paragraph" w:styleId="6">
    <w:name w:val="heading 6"/>
    <w:basedOn w:val="a"/>
    <w:next w:val="a"/>
    <w:link w:val="60"/>
    <w:uiPriority w:val="9"/>
    <w:unhideWhenUsed/>
    <w:qFormat/>
    <w:rsid w:val="00C807B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807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807BB"/>
    <w:pPr>
      <w:keepNext/>
      <w:keepLines/>
      <w:spacing w:before="200" w:after="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874DE"/>
    <w:rPr>
      <w:rFonts w:ascii="Calibri" w:hAnsi="Calibri"/>
      <w:sz w:val="22"/>
    </w:rPr>
  </w:style>
  <w:style w:type="paragraph" w:styleId="21">
    <w:name w:val="toc 2"/>
    <w:next w:val="a"/>
    <w:link w:val="22"/>
    <w:uiPriority w:val="39"/>
    <w:rsid w:val="009874DE"/>
    <w:pPr>
      <w:ind w:left="200"/>
    </w:pPr>
  </w:style>
  <w:style w:type="character" w:customStyle="1" w:styleId="22">
    <w:name w:val="Оглавление 2 Знак"/>
    <w:link w:val="21"/>
    <w:rsid w:val="009874DE"/>
  </w:style>
  <w:style w:type="paragraph" w:customStyle="1" w:styleId="12">
    <w:name w:val="Просмотренная гиперссылка1"/>
    <w:link w:val="13"/>
    <w:rsid w:val="009874DE"/>
    <w:rPr>
      <w:color w:val="954F72"/>
      <w:u w:val="single"/>
    </w:rPr>
  </w:style>
  <w:style w:type="character" w:customStyle="1" w:styleId="13">
    <w:name w:val="Просмотренная гиперссылка1"/>
    <w:link w:val="12"/>
    <w:rsid w:val="009874DE"/>
    <w:rPr>
      <w:color w:val="954F72"/>
      <w:u w:val="single"/>
    </w:rPr>
  </w:style>
  <w:style w:type="paragraph" w:styleId="41">
    <w:name w:val="toc 4"/>
    <w:next w:val="a"/>
    <w:link w:val="42"/>
    <w:uiPriority w:val="39"/>
    <w:rsid w:val="009874DE"/>
    <w:pPr>
      <w:ind w:left="600"/>
    </w:pPr>
  </w:style>
  <w:style w:type="character" w:customStyle="1" w:styleId="42">
    <w:name w:val="Оглавление 4 Знак"/>
    <w:link w:val="41"/>
    <w:rsid w:val="009874DE"/>
  </w:style>
  <w:style w:type="paragraph" w:styleId="61">
    <w:name w:val="toc 6"/>
    <w:next w:val="a"/>
    <w:link w:val="62"/>
    <w:uiPriority w:val="39"/>
    <w:rsid w:val="009874DE"/>
    <w:pPr>
      <w:ind w:left="1000"/>
    </w:pPr>
  </w:style>
  <w:style w:type="character" w:customStyle="1" w:styleId="62">
    <w:name w:val="Оглавление 6 Знак"/>
    <w:link w:val="61"/>
    <w:rsid w:val="009874DE"/>
  </w:style>
  <w:style w:type="paragraph" w:styleId="71">
    <w:name w:val="toc 7"/>
    <w:next w:val="a"/>
    <w:link w:val="72"/>
    <w:uiPriority w:val="39"/>
    <w:rsid w:val="009874DE"/>
    <w:pPr>
      <w:ind w:left="1200"/>
    </w:pPr>
  </w:style>
  <w:style w:type="character" w:customStyle="1" w:styleId="72">
    <w:name w:val="Оглавление 7 Знак"/>
    <w:link w:val="71"/>
    <w:rsid w:val="009874DE"/>
  </w:style>
  <w:style w:type="paragraph" w:customStyle="1" w:styleId="b-share-btnwrap">
    <w:name w:val="b-share-btn__wrap"/>
    <w:basedOn w:val="14"/>
    <w:link w:val="b-share-btnwrap0"/>
    <w:rsid w:val="009874DE"/>
  </w:style>
  <w:style w:type="character" w:customStyle="1" w:styleId="b-share-btnwrap0">
    <w:name w:val="b-share-btn__wrap"/>
    <w:basedOn w:val="15"/>
    <w:link w:val="b-share-btnwrap"/>
    <w:rsid w:val="009874DE"/>
  </w:style>
  <w:style w:type="character" w:customStyle="1" w:styleId="30">
    <w:name w:val="Заголовок 3 Знак"/>
    <w:link w:val="3"/>
    <w:uiPriority w:val="9"/>
    <w:rsid w:val="009874DE"/>
    <w:rPr>
      <w:rFonts w:ascii="XO Thames" w:hAnsi="XO Thames"/>
      <w:b/>
      <w:i/>
    </w:rPr>
  </w:style>
  <w:style w:type="paragraph" w:styleId="a3">
    <w:name w:val="No Spacing"/>
    <w:link w:val="a4"/>
    <w:rsid w:val="009874DE"/>
    <w:rPr>
      <w:rFonts w:ascii="Calibri" w:hAnsi="Calibri"/>
      <w:sz w:val="22"/>
    </w:rPr>
  </w:style>
  <w:style w:type="character" w:customStyle="1" w:styleId="a4">
    <w:name w:val="Без интервала Знак"/>
    <w:link w:val="a3"/>
    <w:rsid w:val="009874DE"/>
    <w:rPr>
      <w:rFonts w:ascii="Calibri" w:hAnsi="Calibri"/>
      <w:sz w:val="22"/>
    </w:rPr>
  </w:style>
  <w:style w:type="paragraph" w:styleId="a5">
    <w:name w:val="List Paragraph"/>
    <w:basedOn w:val="a"/>
    <w:link w:val="a6"/>
    <w:rsid w:val="009874DE"/>
    <w:pPr>
      <w:ind w:left="720"/>
      <w:contextualSpacing/>
    </w:pPr>
  </w:style>
  <w:style w:type="character" w:customStyle="1" w:styleId="a6">
    <w:name w:val="Абзац списка Знак"/>
    <w:basedOn w:val="1"/>
    <w:link w:val="a5"/>
    <w:rsid w:val="009874DE"/>
    <w:rPr>
      <w:rFonts w:ascii="Calibri" w:hAnsi="Calibri"/>
      <w:sz w:val="22"/>
    </w:rPr>
  </w:style>
  <w:style w:type="paragraph" w:styleId="31">
    <w:name w:val="toc 3"/>
    <w:next w:val="a"/>
    <w:link w:val="32"/>
    <w:uiPriority w:val="39"/>
    <w:rsid w:val="009874DE"/>
    <w:pPr>
      <w:ind w:left="400"/>
    </w:pPr>
  </w:style>
  <w:style w:type="character" w:customStyle="1" w:styleId="32">
    <w:name w:val="Оглавление 3 Знак"/>
    <w:link w:val="31"/>
    <w:rsid w:val="009874DE"/>
  </w:style>
  <w:style w:type="paragraph" w:customStyle="1" w:styleId="16">
    <w:name w:val="Основной шрифт абзаца1"/>
    <w:rsid w:val="009874DE"/>
  </w:style>
  <w:style w:type="character" w:customStyle="1" w:styleId="50">
    <w:name w:val="Заголовок 5 Знак"/>
    <w:link w:val="5"/>
    <w:rsid w:val="009874DE"/>
    <w:rPr>
      <w:rFonts w:ascii="XO Thames" w:hAnsi="XO Thames"/>
      <w:b/>
      <w:sz w:val="22"/>
    </w:rPr>
  </w:style>
  <w:style w:type="character" w:customStyle="1" w:styleId="11">
    <w:name w:val="Заголовок 1 Знак"/>
    <w:basedOn w:val="1"/>
    <w:link w:val="10"/>
    <w:rsid w:val="009874DE"/>
    <w:rPr>
      <w:rFonts w:ascii="Times New Roman" w:hAnsi="Times New Roman"/>
      <w:b/>
      <w:sz w:val="48"/>
    </w:rPr>
  </w:style>
  <w:style w:type="paragraph" w:customStyle="1" w:styleId="ConsPlusNormal">
    <w:name w:val="ConsPlusNormal"/>
    <w:link w:val="ConsPlusNormal0"/>
    <w:rsid w:val="009874DE"/>
    <w:rPr>
      <w:sz w:val="26"/>
    </w:rPr>
  </w:style>
  <w:style w:type="character" w:customStyle="1" w:styleId="ConsPlusNormal0">
    <w:name w:val="ConsPlusNormal"/>
    <w:link w:val="ConsPlusNormal"/>
    <w:rsid w:val="009874DE"/>
    <w:rPr>
      <w:sz w:val="26"/>
    </w:rPr>
  </w:style>
  <w:style w:type="paragraph" w:customStyle="1" w:styleId="17">
    <w:name w:val="Гиперссылка1"/>
    <w:link w:val="a7"/>
    <w:rsid w:val="009874DE"/>
    <w:rPr>
      <w:color w:val="0000FF"/>
      <w:u w:val="single"/>
    </w:rPr>
  </w:style>
  <w:style w:type="character" w:styleId="a7">
    <w:name w:val="Hyperlink"/>
    <w:link w:val="17"/>
    <w:rsid w:val="009874DE"/>
    <w:rPr>
      <w:color w:val="0000FF"/>
      <w:u w:val="single"/>
    </w:rPr>
  </w:style>
  <w:style w:type="paragraph" w:customStyle="1" w:styleId="Footnote">
    <w:name w:val="Footnote"/>
    <w:link w:val="Footnote0"/>
    <w:rsid w:val="009874DE"/>
    <w:rPr>
      <w:rFonts w:ascii="XO Thames" w:hAnsi="XO Thames"/>
      <w:sz w:val="22"/>
    </w:rPr>
  </w:style>
  <w:style w:type="character" w:customStyle="1" w:styleId="Footnote0">
    <w:name w:val="Footnote"/>
    <w:link w:val="Footnote"/>
    <w:rsid w:val="009874DE"/>
    <w:rPr>
      <w:rFonts w:ascii="XO Thames" w:hAnsi="XO Thames"/>
      <w:sz w:val="22"/>
    </w:rPr>
  </w:style>
  <w:style w:type="paragraph" w:styleId="18">
    <w:name w:val="toc 1"/>
    <w:next w:val="a"/>
    <w:link w:val="19"/>
    <w:uiPriority w:val="39"/>
    <w:rsid w:val="009874DE"/>
    <w:rPr>
      <w:rFonts w:ascii="XO Thames" w:hAnsi="XO Thames"/>
      <w:b/>
    </w:rPr>
  </w:style>
  <w:style w:type="character" w:customStyle="1" w:styleId="19">
    <w:name w:val="Оглавление 1 Знак"/>
    <w:link w:val="18"/>
    <w:rsid w:val="009874DE"/>
    <w:rPr>
      <w:rFonts w:ascii="XO Thames" w:hAnsi="XO Thames"/>
      <w:b/>
    </w:rPr>
  </w:style>
  <w:style w:type="paragraph" w:customStyle="1" w:styleId="HeaderandFooter">
    <w:name w:val="Header and Footer"/>
    <w:link w:val="HeaderandFooter0"/>
    <w:rsid w:val="009874DE"/>
    <w:pPr>
      <w:spacing w:line="360" w:lineRule="auto"/>
    </w:pPr>
    <w:rPr>
      <w:rFonts w:ascii="XO Thames" w:hAnsi="XO Thames"/>
    </w:rPr>
  </w:style>
  <w:style w:type="character" w:customStyle="1" w:styleId="HeaderandFooter0">
    <w:name w:val="Header and Footer"/>
    <w:link w:val="HeaderandFooter"/>
    <w:rsid w:val="009874DE"/>
    <w:rPr>
      <w:rFonts w:ascii="XO Thames" w:hAnsi="XO Thames"/>
    </w:rPr>
  </w:style>
  <w:style w:type="paragraph" w:customStyle="1" w:styleId="1a">
    <w:name w:val="Строгий1"/>
    <w:link w:val="1b"/>
    <w:rsid w:val="009874DE"/>
    <w:rPr>
      <w:b/>
    </w:rPr>
  </w:style>
  <w:style w:type="character" w:customStyle="1" w:styleId="1b">
    <w:name w:val="Строгий1"/>
    <w:link w:val="1a"/>
    <w:rsid w:val="009874DE"/>
    <w:rPr>
      <w:b/>
    </w:rPr>
  </w:style>
  <w:style w:type="paragraph" w:styleId="9">
    <w:name w:val="toc 9"/>
    <w:next w:val="a"/>
    <w:link w:val="90"/>
    <w:uiPriority w:val="39"/>
    <w:rsid w:val="009874DE"/>
    <w:pPr>
      <w:ind w:left="1600"/>
    </w:pPr>
  </w:style>
  <w:style w:type="character" w:customStyle="1" w:styleId="90">
    <w:name w:val="Оглавление 9 Знак"/>
    <w:link w:val="9"/>
    <w:rsid w:val="009874DE"/>
  </w:style>
  <w:style w:type="paragraph" w:customStyle="1" w:styleId="23">
    <w:name w:val="Гиперссылка2"/>
    <w:link w:val="24"/>
    <w:rsid w:val="009874DE"/>
    <w:rPr>
      <w:color w:val="0000FF"/>
      <w:u w:val="single"/>
    </w:rPr>
  </w:style>
  <w:style w:type="character" w:customStyle="1" w:styleId="24">
    <w:name w:val="Гиперссылка2"/>
    <w:link w:val="23"/>
    <w:rsid w:val="009874DE"/>
    <w:rPr>
      <w:color w:val="0000FF"/>
      <w:u w:val="single"/>
    </w:rPr>
  </w:style>
  <w:style w:type="paragraph" w:styleId="81">
    <w:name w:val="toc 8"/>
    <w:next w:val="a"/>
    <w:link w:val="82"/>
    <w:uiPriority w:val="39"/>
    <w:rsid w:val="009874DE"/>
    <w:pPr>
      <w:ind w:left="1400"/>
    </w:pPr>
  </w:style>
  <w:style w:type="character" w:customStyle="1" w:styleId="82">
    <w:name w:val="Оглавление 8 Знак"/>
    <w:link w:val="81"/>
    <w:rsid w:val="009874DE"/>
  </w:style>
  <w:style w:type="paragraph" w:customStyle="1" w:styleId="1c">
    <w:name w:val="Обычный1"/>
    <w:link w:val="1d"/>
    <w:rsid w:val="009874DE"/>
    <w:rPr>
      <w:rFonts w:ascii="Calibri" w:hAnsi="Calibri"/>
      <w:sz w:val="22"/>
    </w:rPr>
  </w:style>
  <w:style w:type="character" w:customStyle="1" w:styleId="1d">
    <w:name w:val="Обычный1"/>
    <w:link w:val="1c"/>
    <w:rsid w:val="009874DE"/>
    <w:rPr>
      <w:rFonts w:ascii="Calibri" w:hAnsi="Calibri"/>
      <w:sz w:val="22"/>
    </w:rPr>
  </w:style>
  <w:style w:type="paragraph" w:customStyle="1" w:styleId="1e">
    <w:name w:val="Основной шрифт абзаца1"/>
    <w:link w:val="1f"/>
    <w:rsid w:val="009874DE"/>
  </w:style>
  <w:style w:type="character" w:customStyle="1" w:styleId="1f">
    <w:name w:val="Основной шрифт абзаца1"/>
    <w:link w:val="1e"/>
    <w:rsid w:val="009874DE"/>
  </w:style>
  <w:style w:type="paragraph" w:customStyle="1" w:styleId="14">
    <w:name w:val="Основной шрифт абзаца1"/>
    <w:link w:val="15"/>
    <w:rsid w:val="009874DE"/>
  </w:style>
  <w:style w:type="character" w:customStyle="1" w:styleId="15">
    <w:name w:val="Основной шрифт абзаца1"/>
    <w:link w:val="14"/>
    <w:rsid w:val="009874DE"/>
  </w:style>
  <w:style w:type="paragraph" w:styleId="51">
    <w:name w:val="toc 5"/>
    <w:next w:val="a"/>
    <w:link w:val="52"/>
    <w:uiPriority w:val="39"/>
    <w:rsid w:val="009874DE"/>
    <w:pPr>
      <w:ind w:left="800"/>
    </w:pPr>
  </w:style>
  <w:style w:type="character" w:customStyle="1" w:styleId="52">
    <w:name w:val="Оглавление 5 Знак"/>
    <w:link w:val="51"/>
    <w:rsid w:val="009874DE"/>
  </w:style>
  <w:style w:type="paragraph" w:styleId="a8">
    <w:name w:val="Subtitle"/>
    <w:next w:val="a"/>
    <w:link w:val="a9"/>
    <w:uiPriority w:val="11"/>
    <w:qFormat/>
    <w:rsid w:val="009874DE"/>
    <w:rPr>
      <w:rFonts w:ascii="XO Thames" w:hAnsi="XO Thames"/>
      <w:i/>
      <w:color w:val="616161"/>
      <w:sz w:val="24"/>
    </w:rPr>
  </w:style>
  <w:style w:type="character" w:customStyle="1" w:styleId="a9">
    <w:name w:val="Подзаголовок Знак"/>
    <w:link w:val="a8"/>
    <w:rsid w:val="009874DE"/>
    <w:rPr>
      <w:rFonts w:ascii="XO Thames" w:hAnsi="XO Thames"/>
      <w:i/>
      <w:color w:val="616161"/>
      <w:sz w:val="24"/>
    </w:rPr>
  </w:style>
  <w:style w:type="paragraph" w:customStyle="1" w:styleId="toc10">
    <w:name w:val="toc 10"/>
    <w:next w:val="a"/>
    <w:link w:val="toc100"/>
    <w:uiPriority w:val="39"/>
    <w:rsid w:val="009874DE"/>
    <w:pPr>
      <w:ind w:left="1800"/>
    </w:pPr>
  </w:style>
  <w:style w:type="character" w:customStyle="1" w:styleId="toc100">
    <w:name w:val="toc 10"/>
    <w:link w:val="toc10"/>
    <w:rsid w:val="009874DE"/>
  </w:style>
  <w:style w:type="paragraph" w:styleId="aa">
    <w:name w:val="Title"/>
    <w:next w:val="a"/>
    <w:link w:val="ab"/>
    <w:uiPriority w:val="10"/>
    <w:qFormat/>
    <w:rsid w:val="009874DE"/>
    <w:rPr>
      <w:rFonts w:ascii="XO Thames" w:hAnsi="XO Thames"/>
      <w:b/>
      <w:sz w:val="52"/>
    </w:rPr>
  </w:style>
  <w:style w:type="character" w:customStyle="1" w:styleId="ab">
    <w:name w:val="Название Знак"/>
    <w:link w:val="aa"/>
    <w:rsid w:val="009874DE"/>
    <w:rPr>
      <w:rFonts w:ascii="XO Thames" w:hAnsi="XO Thames"/>
      <w:b/>
      <w:sz w:val="52"/>
    </w:rPr>
  </w:style>
  <w:style w:type="character" w:customStyle="1" w:styleId="40">
    <w:name w:val="Заголовок 4 Знак"/>
    <w:basedOn w:val="1"/>
    <w:link w:val="4"/>
    <w:rsid w:val="009874DE"/>
    <w:rPr>
      <w:rFonts w:ascii="Calibri" w:hAnsi="Calibri"/>
      <w:b/>
      <w:sz w:val="28"/>
    </w:rPr>
  </w:style>
  <w:style w:type="paragraph" w:styleId="ac">
    <w:name w:val="Balloon Text"/>
    <w:basedOn w:val="a"/>
    <w:link w:val="ad"/>
    <w:rsid w:val="009874DE"/>
    <w:pPr>
      <w:spacing w:after="0" w:line="240" w:lineRule="auto"/>
    </w:pPr>
    <w:rPr>
      <w:rFonts w:ascii="Tahoma" w:hAnsi="Tahoma"/>
      <w:sz w:val="16"/>
    </w:rPr>
  </w:style>
  <w:style w:type="character" w:customStyle="1" w:styleId="ad">
    <w:name w:val="Текст выноски Знак"/>
    <w:basedOn w:val="1"/>
    <w:link w:val="ac"/>
    <w:rsid w:val="009874DE"/>
    <w:rPr>
      <w:rFonts w:ascii="Tahoma" w:hAnsi="Tahoma"/>
      <w:sz w:val="16"/>
    </w:rPr>
  </w:style>
  <w:style w:type="paragraph" w:styleId="ae">
    <w:name w:val="Normal (Web)"/>
    <w:basedOn w:val="a"/>
    <w:link w:val="af"/>
    <w:uiPriority w:val="99"/>
    <w:rsid w:val="009874DE"/>
    <w:pPr>
      <w:spacing w:beforeAutospacing="1" w:afterAutospacing="1" w:line="240" w:lineRule="auto"/>
    </w:pPr>
    <w:rPr>
      <w:rFonts w:ascii="Times New Roman" w:hAnsi="Times New Roman"/>
      <w:sz w:val="24"/>
    </w:rPr>
  </w:style>
  <w:style w:type="character" w:customStyle="1" w:styleId="af">
    <w:name w:val="Обычный (веб) Знак"/>
    <w:basedOn w:val="1"/>
    <w:link w:val="ae"/>
    <w:rsid w:val="009874DE"/>
    <w:rPr>
      <w:rFonts w:ascii="Times New Roman" w:hAnsi="Times New Roman"/>
      <w:sz w:val="24"/>
    </w:rPr>
  </w:style>
  <w:style w:type="paragraph" w:customStyle="1" w:styleId="1f0">
    <w:name w:val="Гиперссылка1"/>
    <w:link w:val="1f1"/>
    <w:rsid w:val="009874DE"/>
    <w:rPr>
      <w:color w:val="0563C1"/>
      <w:u w:val="single"/>
    </w:rPr>
  </w:style>
  <w:style w:type="character" w:customStyle="1" w:styleId="1f1">
    <w:name w:val="Гиперссылка1"/>
    <w:link w:val="1f0"/>
    <w:rsid w:val="009874DE"/>
    <w:rPr>
      <w:color w:val="0563C1"/>
      <w:u w:val="single"/>
    </w:rPr>
  </w:style>
  <w:style w:type="character" w:customStyle="1" w:styleId="20">
    <w:name w:val="Заголовок 2 Знак"/>
    <w:basedOn w:val="1"/>
    <w:link w:val="2"/>
    <w:rsid w:val="009874DE"/>
    <w:rPr>
      <w:rFonts w:ascii="Cambria" w:hAnsi="Cambria"/>
      <w:b/>
      <w:i/>
      <w:sz w:val="28"/>
    </w:rPr>
  </w:style>
  <w:style w:type="paragraph" w:customStyle="1" w:styleId="1f2">
    <w:name w:val="Обычный1"/>
    <w:link w:val="1f3"/>
    <w:rsid w:val="009874DE"/>
    <w:rPr>
      <w:rFonts w:ascii="Calibri" w:hAnsi="Calibri"/>
      <w:sz w:val="22"/>
    </w:rPr>
  </w:style>
  <w:style w:type="character" w:customStyle="1" w:styleId="1f3">
    <w:name w:val="Обычный1"/>
    <w:link w:val="1f2"/>
    <w:rsid w:val="009874DE"/>
    <w:rPr>
      <w:rFonts w:ascii="Calibri" w:hAnsi="Calibri"/>
      <w:sz w:val="22"/>
    </w:rPr>
  </w:style>
  <w:style w:type="paragraph" w:customStyle="1" w:styleId="ConsPlusNonformat">
    <w:name w:val="ConsPlusNonformat"/>
    <w:rsid w:val="00FA7E6D"/>
    <w:pPr>
      <w:widowControl w:val="0"/>
      <w:autoSpaceDE w:val="0"/>
      <w:autoSpaceDN w:val="0"/>
      <w:adjustRightInd w:val="0"/>
    </w:pPr>
    <w:rPr>
      <w:rFonts w:ascii="Courier New" w:hAnsi="Courier New" w:cs="Courier New"/>
      <w:color w:val="auto"/>
    </w:rPr>
  </w:style>
  <w:style w:type="character" w:customStyle="1" w:styleId="b-share-counter">
    <w:name w:val="b-share-counter"/>
    <w:basedOn w:val="a0"/>
    <w:rsid w:val="004E2ED0"/>
  </w:style>
  <w:style w:type="character" w:styleId="af0">
    <w:name w:val="Strong"/>
    <w:basedOn w:val="a0"/>
    <w:uiPriority w:val="22"/>
    <w:qFormat/>
    <w:rsid w:val="008409A5"/>
    <w:rPr>
      <w:b/>
      <w:bCs/>
    </w:rPr>
  </w:style>
  <w:style w:type="character" w:customStyle="1" w:styleId="60">
    <w:name w:val="Заголовок 6 Знак"/>
    <w:basedOn w:val="a0"/>
    <w:link w:val="6"/>
    <w:uiPriority w:val="9"/>
    <w:rsid w:val="00C807BB"/>
    <w:rPr>
      <w:rFonts w:asciiTheme="majorHAnsi" w:eastAsiaTheme="majorEastAsia" w:hAnsiTheme="majorHAnsi" w:cstheme="majorBidi"/>
      <w:i/>
      <w:iCs/>
      <w:color w:val="243F60" w:themeColor="accent1" w:themeShade="7F"/>
      <w:sz w:val="22"/>
    </w:rPr>
  </w:style>
  <w:style w:type="character" w:customStyle="1" w:styleId="70">
    <w:name w:val="Заголовок 7 Знак"/>
    <w:basedOn w:val="a0"/>
    <w:link w:val="7"/>
    <w:uiPriority w:val="9"/>
    <w:rsid w:val="00C807BB"/>
    <w:rPr>
      <w:rFonts w:asciiTheme="majorHAnsi" w:eastAsiaTheme="majorEastAsia" w:hAnsiTheme="majorHAnsi" w:cstheme="majorBidi"/>
      <w:i/>
      <w:iCs/>
      <w:color w:val="404040" w:themeColor="text1" w:themeTint="BF"/>
      <w:sz w:val="22"/>
    </w:rPr>
  </w:style>
  <w:style w:type="character" w:customStyle="1" w:styleId="80">
    <w:name w:val="Заголовок 8 Знак"/>
    <w:basedOn w:val="a0"/>
    <w:link w:val="8"/>
    <w:uiPriority w:val="9"/>
    <w:rsid w:val="00C807BB"/>
    <w:rPr>
      <w:rFonts w:asciiTheme="majorHAnsi" w:eastAsiaTheme="majorEastAsia" w:hAnsiTheme="majorHAnsi" w:cstheme="majorBidi"/>
      <w:color w:val="404040" w:themeColor="text1" w:themeTint="BF"/>
    </w:rPr>
  </w:style>
  <w:style w:type="paragraph" w:styleId="af1">
    <w:name w:val="header"/>
    <w:basedOn w:val="a"/>
    <w:link w:val="af2"/>
    <w:uiPriority w:val="99"/>
    <w:unhideWhenUsed/>
    <w:rsid w:val="00AF07A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F07AB"/>
    <w:rPr>
      <w:rFonts w:ascii="Calibri" w:hAnsi="Calibri"/>
      <w:sz w:val="22"/>
    </w:rPr>
  </w:style>
  <w:style w:type="paragraph" w:styleId="af3">
    <w:name w:val="footer"/>
    <w:basedOn w:val="a"/>
    <w:link w:val="af4"/>
    <w:uiPriority w:val="99"/>
    <w:unhideWhenUsed/>
    <w:rsid w:val="00AF07A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F07AB"/>
    <w:rPr>
      <w:rFonts w:ascii="Calibri" w:hAnsi="Calibri"/>
      <w:sz w:val="22"/>
    </w:rPr>
  </w:style>
  <w:style w:type="paragraph" w:customStyle="1" w:styleId="cmsmatdate">
    <w:name w:val="cms_matdate"/>
    <w:basedOn w:val="a"/>
    <w:rsid w:val="005379C8"/>
    <w:pPr>
      <w:spacing w:before="100" w:beforeAutospacing="1" w:after="100" w:afterAutospacing="1" w:line="240" w:lineRule="auto"/>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874DE"/>
    <w:pPr>
      <w:spacing w:after="200" w:line="276" w:lineRule="auto"/>
    </w:pPr>
    <w:rPr>
      <w:rFonts w:ascii="Calibri" w:hAnsi="Calibri"/>
      <w:sz w:val="22"/>
    </w:rPr>
  </w:style>
  <w:style w:type="paragraph" w:styleId="10">
    <w:name w:val="heading 1"/>
    <w:basedOn w:val="a"/>
    <w:link w:val="11"/>
    <w:uiPriority w:val="9"/>
    <w:qFormat/>
    <w:rsid w:val="009874DE"/>
    <w:pPr>
      <w:spacing w:beforeAutospacing="1" w:afterAutospacing="1" w:line="240" w:lineRule="auto"/>
      <w:outlineLvl w:val="0"/>
    </w:pPr>
    <w:rPr>
      <w:rFonts w:ascii="Times New Roman" w:hAnsi="Times New Roman"/>
      <w:b/>
      <w:sz w:val="48"/>
    </w:rPr>
  </w:style>
  <w:style w:type="paragraph" w:styleId="2">
    <w:name w:val="heading 2"/>
    <w:basedOn w:val="a"/>
    <w:next w:val="a"/>
    <w:link w:val="20"/>
    <w:uiPriority w:val="9"/>
    <w:qFormat/>
    <w:rsid w:val="009874DE"/>
    <w:pPr>
      <w:keepNext/>
      <w:spacing w:before="240" w:after="60"/>
      <w:outlineLvl w:val="1"/>
    </w:pPr>
    <w:rPr>
      <w:rFonts w:ascii="Cambria" w:hAnsi="Cambria"/>
      <w:b/>
      <w:i/>
      <w:sz w:val="28"/>
    </w:rPr>
  </w:style>
  <w:style w:type="paragraph" w:styleId="3">
    <w:name w:val="heading 3"/>
    <w:next w:val="a"/>
    <w:link w:val="30"/>
    <w:uiPriority w:val="9"/>
    <w:qFormat/>
    <w:rsid w:val="009874DE"/>
    <w:pPr>
      <w:outlineLvl w:val="2"/>
    </w:pPr>
    <w:rPr>
      <w:rFonts w:ascii="XO Thames" w:hAnsi="XO Thames"/>
      <w:b/>
      <w:i/>
    </w:rPr>
  </w:style>
  <w:style w:type="paragraph" w:styleId="4">
    <w:name w:val="heading 4"/>
    <w:basedOn w:val="a"/>
    <w:next w:val="a"/>
    <w:link w:val="40"/>
    <w:uiPriority w:val="9"/>
    <w:qFormat/>
    <w:rsid w:val="009874DE"/>
    <w:pPr>
      <w:keepNext/>
      <w:spacing w:before="240" w:after="60"/>
      <w:outlineLvl w:val="3"/>
    </w:pPr>
    <w:rPr>
      <w:b/>
      <w:sz w:val="28"/>
    </w:rPr>
  </w:style>
  <w:style w:type="paragraph" w:styleId="5">
    <w:name w:val="heading 5"/>
    <w:next w:val="a"/>
    <w:link w:val="50"/>
    <w:uiPriority w:val="9"/>
    <w:qFormat/>
    <w:rsid w:val="009874DE"/>
    <w:pPr>
      <w:spacing w:before="120" w:after="120"/>
      <w:outlineLvl w:val="4"/>
    </w:pPr>
    <w:rPr>
      <w:rFonts w:ascii="XO Thames" w:hAnsi="XO Thames"/>
      <w:b/>
      <w:sz w:val="22"/>
    </w:rPr>
  </w:style>
  <w:style w:type="paragraph" w:styleId="6">
    <w:name w:val="heading 6"/>
    <w:basedOn w:val="a"/>
    <w:next w:val="a"/>
    <w:link w:val="60"/>
    <w:uiPriority w:val="9"/>
    <w:unhideWhenUsed/>
    <w:qFormat/>
    <w:rsid w:val="00C807B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807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807BB"/>
    <w:pPr>
      <w:keepNext/>
      <w:keepLines/>
      <w:spacing w:before="200" w:after="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874DE"/>
    <w:rPr>
      <w:rFonts w:ascii="Calibri" w:hAnsi="Calibri"/>
      <w:sz w:val="22"/>
    </w:rPr>
  </w:style>
  <w:style w:type="paragraph" w:styleId="21">
    <w:name w:val="toc 2"/>
    <w:next w:val="a"/>
    <w:link w:val="22"/>
    <w:uiPriority w:val="39"/>
    <w:rsid w:val="009874DE"/>
    <w:pPr>
      <w:ind w:left="200"/>
    </w:pPr>
  </w:style>
  <w:style w:type="character" w:customStyle="1" w:styleId="22">
    <w:name w:val="Оглавление 2 Знак"/>
    <w:link w:val="21"/>
    <w:rsid w:val="009874DE"/>
  </w:style>
  <w:style w:type="paragraph" w:customStyle="1" w:styleId="12">
    <w:name w:val="Просмотренная гиперссылка1"/>
    <w:link w:val="13"/>
    <w:rsid w:val="009874DE"/>
    <w:rPr>
      <w:color w:val="954F72"/>
      <w:u w:val="single"/>
    </w:rPr>
  </w:style>
  <w:style w:type="character" w:customStyle="1" w:styleId="13">
    <w:name w:val="Просмотренная гиперссылка1"/>
    <w:link w:val="12"/>
    <w:rsid w:val="009874DE"/>
    <w:rPr>
      <w:color w:val="954F72"/>
      <w:u w:val="single"/>
    </w:rPr>
  </w:style>
  <w:style w:type="paragraph" w:styleId="41">
    <w:name w:val="toc 4"/>
    <w:next w:val="a"/>
    <w:link w:val="42"/>
    <w:uiPriority w:val="39"/>
    <w:rsid w:val="009874DE"/>
    <w:pPr>
      <w:ind w:left="600"/>
    </w:pPr>
  </w:style>
  <w:style w:type="character" w:customStyle="1" w:styleId="42">
    <w:name w:val="Оглавление 4 Знак"/>
    <w:link w:val="41"/>
    <w:rsid w:val="009874DE"/>
  </w:style>
  <w:style w:type="paragraph" w:styleId="61">
    <w:name w:val="toc 6"/>
    <w:next w:val="a"/>
    <w:link w:val="62"/>
    <w:uiPriority w:val="39"/>
    <w:rsid w:val="009874DE"/>
    <w:pPr>
      <w:ind w:left="1000"/>
    </w:pPr>
  </w:style>
  <w:style w:type="character" w:customStyle="1" w:styleId="62">
    <w:name w:val="Оглавление 6 Знак"/>
    <w:link w:val="61"/>
    <w:rsid w:val="009874DE"/>
  </w:style>
  <w:style w:type="paragraph" w:styleId="71">
    <w:name w:val="toc 7"/>
    <w:next w:val="a"/>
    <w:link w:val="72"/>
    <w:uiPriority w:val="39"/>
    <w:rsid w:val="009874DE"/>
    <w:pPr>
      <w:ind w:left="1200"/>
    </w:pPr>
  </w:style>
  <w:style w:type="character" w:customStyle="1" w:styleId="72">
    <w:name w:val="Оглавление 7 Знак"/>
    <w:link w:val="71"/>
    <w:rsid w:val="009874DE"/>
  </w:style>
  <w:style w:type="paragraph" w:customStyle="1" w:styleId="b-share-btnwrap">
    <w:name w:val="b-share-btn__wrap"/>
    <w:basedOn w:val="14"/>
    <w:link w:val="b-share-btnwrap0"/>
    <w:rsid w:val="009874DE"/>
  </w:style>
  <w:style w:type="character" w:customStyle="1" w:styleId="b-share-btnwrap0">
    <w:name w:val="b-share-btn__wrap"/>
    <w:basedOn w:val="15"/>
    <w:link w:val="b-share-btnwrap"/>
    <w:rsid w:val="009874DE"/>
  </w:style>
  <w:style w:type="character" w:customStyle="1" w:styleId="30">
    <w:name w:val="Заголовок 3 Знак"/>
    <w:link w:val="3"/>
    <w:uiPriority w:val="9"/>
    <w:rsid w:val="009874DE"/>
    <w:rPr>
      <w:rFonts w:ascii="XO Thames" w:hAnsi="XO Thames"/>
      <w:b/>
      <w:i/>
    </w:rPr>
  </w:style>
  <w:style w:type="paragraph" w:styleId="a3">
    <w:name w:val="No Spacing"/>
    <w:link w:val="a4"/>
    <w:rsid w:val="009874DE"/>
    <w:rPr>
      <w:rFonts w:ascii="Calibri" w:hAnsi="Calibri"/>
      <w:sz w:val="22"/>
    </w:rPr>
  </w:style>
  <w:style w:type="character" w:customStyle="1" w:styleId="a4">
    <w:name w:val="Без интервала Знак"/>
    <w:link w:val="a3"/>
    <w:rsid w:val="009874DE"/>
    <w:rPr>
      <w:rFonts w:ascii="Calibri" w:hAnsi="Calibri"/>
      <w:sz w:val="22"/>
    </w:rPr>
  </w:style>
  <w:style w:type="paragraph" w:styleId="a5">
    <w:name w:val="List Paragraph"/>
    <w:basedOn w:val="a"/>
    <w:link w:val="a6"/>
    <w:rsid w:val="009874DE"/>
    <w:pPr>
      <w:ind w:left="720"/>
      <w:contextualSpacing/>
    </w:pPr>
  </w:style>
  <w:style w:type="character" w:customStyle="1" w:styleId="a6">
    <w:name w:val="Абзац списка Знак"/>
    <w:basedOn w:val="1"/>
    <w:link w:val="a5"/>
    <w:rsid w:val="009874DE"/>
    <w:rPr>
      <w:rFonts w:ascii="Calibri" w:hAnsi="Calibri"/>
      <w:sz w:val="22"/>
    </w:rPr>
  </w:style>
  <w:style w:type="paragraph" w:styleId="31">
    <w:name w:val="toc 3"/>
    <w:next w:val="a"/>
    <w:link w:val="32"/>
    <w:uiPriority w:val="39"/>
    <w:rsid w:val="009874DE"/>
    <w:pPr>
      <w:ind w:left="400"/>
    </w:pPr>
  </w:style>
  <w:style w:type="character" w:customStyle="1" w:styleId="32">
    <w:name w:val="Оглавление 3 Знак"/>
    <w:link w:val="31"/>
    <w:rsid w:val="009874DE"/>
  </w:style>
  <w:style w:type="paragraph" w:customStyle="1" w:styleId="16">
    <w:name w:val="Основной шрифт абзаца1"/>
    <w:rsid w:val="009874DE"/>
  </w:style>
  <w:style w:type="character" w:customStyle="1" w:styleId="50">
    <w:name w:val="Заголовок 5 Знак"/>
    <w:link w:val="5"/>
    <w:rsid w:val="009874DE"/>
    <w:rPr>
      <w:rFonts w:ascii="XO Thames" w:hAnsi="XO Thames"/>
      <w:b/>
      <w:sz w:val="22"/>
    </w:rPr>
  </w:style>
  <w:style w:type="character" w:customStyle="1" w:styleId="11">
    <w:name w:val="Заголовок 1 Знак"/>
    <w:basedOn w:val="1"/>
    <w:link w:val="10"/>
    <w:rsid w:val="009874DE"/>
    <w:rPr>
      <w:rFonts w:ascii="Times New Roman" w:hAnsi="Times New Roman"/>
      <w:b/>
      <w:sz w:val="48"/>
    </w:rPr>
  </w:style>
  <w:style w:type="paragraph" w:customStyle="1" w:styleId="ConsPlusNormal">
    <w:name w:val="ConsPlusNormal"/>
    <w:link w:val="ConsPlusNormal0"/>
    <w:rsid w:val="009874DE"/>
    <w:rPr>
      <w:sz w:val="26"/>
    </w:rPr>
  </w:style>
  <w:style w:type="character" w:customStyle="1" w:styleId="ConsPlusNormal0">
    <w:name w:val="ConsPlusNormal"/>
    <w:link w:val="ConsPlusNormal"/>
    <w:rsid w:val="009874DE"/>
    <w:rPr>
      <w:sz w:val="26"/>
    </w:rPr>
  </w:style>
  <w:style w:type="paragraph" w:customStyle="1" w:styleId="17">
    <w:name w:val="Гиперссылка1"/>
    <w:link w:val="a7"/>
    <w:rsid w:val="009874DE"/>
    <w:rPr>
      <w:color w:val="0000FF"/>
      <w:u w:val="single"/>
    </w:rPr>
  </w:style>
  <w:style w:type="character" w:styleId="a7">
    <w:name w:val="Hyperlink"/>
    <w:link w:val="17"/>
    <w:rsid w:val="009874DE"/>
    <w:rPr>
      <w:color w:val="0000FF"/>
      <w:u w:val="single"/>
    </w:rPr>
  </w:style>
  <w:style w:type="paragraph" w:customStyle="1" w:styleId="Footnote">
    <w:name w:val="Footnote"/>
    <w:link w:val="Footnote0"/>
    <w:rsid w:val="009874DE"/>
    <w:rPr>
      <w:rFonts w:ascii="XO Thames" w:hAnsi="XO Thames"/>
      <w:sz w:val="22"/>
    </w:rPr>
  </w:style>
  <w:style w:type="character" w:customStyle="1" w:styleId="Footnote0">
    <w:name w:val="Footnote"/>
    <w:link w:val="Footnote"/>
    <w:rsid w:val="009874DE"/>
    <w:rPr>
      <w:rFonts w:ascii="XO Thames" w:hAnsi="XO Thames"/>
      <w:sz w:val="22"/>
    </w:rPr>
  </w:style>
  <w:style w:type="paragraph" w:styleId="18">
    <w:name w:val="toc 1"/>
    <w:next w:val="a"/>
    <w:link w:val="19"/>
    <w:uiPriority w:val="39"/>
    <w:rsid w:val="009874DE"/>
    <w:rPr>
      <w:rFonts w:ascii="XO Thames" w:hAnsi="XO Thames"/>
      <w:b/>
    </w:rPr>
  </w:style>
  <w:style w:type="character" w:customStyle="1" w:styleId="19">
    <w:name w:val="Оглавление 1 Знак"/>
    <w:link w:val="18"/>
    <w:rsid w:val="009874DE"/>
    <w:rPr>
      <w:rFonts w:ascii="XO Thames" w:hAnsi="XO Thames"/>
      <w:b/>
    </w:rPr>
  </w:style>
  <w:style w:type="paragraph" w:customStyle="1" w:styleId="HeaderandFooter">
    <w:name w:val="Header and Footer"/>
    <w:link w:val="HeaderandFooter0"/>
    <w:rsid w:val="009874DE"/>
    <w:pPr>
      <w:spacing w:line="360" w:lineRule="auto"/>
    </w:pPr>
    <w:rPr>
      <w:rFonts w:ascii="XO Thames" w:hAnsi="XO Thames"/>
    </w:rPr>
  </w:style>
  <w:style w:type="character" w:customStyle="1" w:styleId="HeaderandFooter0">
    <w:name w:val="Header and Footer"/>
    <w:link w:val="HeaderandFooter"/>
    <w:rsid w:val="009874DE"/>
    <w:rPr>
      <w:rFonts w:ascii="XO Thames" w:hAnsi="XO Thames"/>
    </w:rPr>
  </w:style>
  <w:style w:type="paragraph" w:customStyle="1" w:styleId="1a">
    <w:name w:val="Строгий1"/>
    <w:link w:val="1b"/>
    <w:rsid w:val="009874DE"/>
    <w:rPr>
      <w:b/>
    </w:rPr>
  </w:style>
  <w:style w:type="character" w:customStyle="1" w:styleId="1b">
    <w:name w:val="Строгий1"/>
    <w:link w:val="1a"/>
    <w:rsid w:val="009874DE"/>
    <w:rPr>
      <w:b/>
    </w:rPr>
  </w:style>
  <w:style w:type="paragraph" w:styleId="9">
    <w:name w:val="toc 9"/>
    <w:next w:val="a"/>
    <w:link w:val="90"/>
    <w:uiPriority w:val="39"/>
    <w:rsid w:val="009874DE"/>
    <w:pPr>
      <w:ind w:left="1600"/>
    </w:pPr>
  </w:style>
  <w:style w:type="character" w:customStyle="1" w:styleId="90">
    <w:name w:val="Оглавление 9 Знак"/>
    <w:link w:val="9"/>
    <w:rsid w:val="009874DE"/>
  </w:style>
  <w:style w:type="paragraph" w:customStyle="1" w:styleId="23">
    <w:name w:val="Гиперссылка2"/>
    <w:link w:val="24"/>
    <w:rsid w:val="009874DE"/>
    <w:rPr>
      <w:color w:val="0000FF"/>
      <w:u w:val="single"/>
    </w:rPr>
  </w:style>
  <w:style w:type="character" w:customStyle="1" w:styleId="24">
    <w:name w:val="Гиперссылка2"/>
    <w:link w:val="23"/>
    <w:rsid w:val="009874DE"/>
    <w:rPr>
      <w:color w:val="0000FF"/>
      <w:u w:val="single"/>
    </w:rPr>
  </w:style>
  <w:style w:type="paragraph" w:styleId="81">
    <w:name w:val="toc 8"/>
    <w:next w:val="a"/>
    <w:link w:val="82"/>
    <w:uiPriority w:val="39"/>
    <w:rsid w:val="009874DE"/>
    <w:pPr>
      <w:ind w:left="1400"/>
    </w:pPr>
  </w:style>
  <w:style w:type="character" w:customStyle="1" w:styleId="82">
    <w:name w:val="Оглавление 8 Знак"/>
    <w:link w:val="81"/>
    <w:rsid w:val="009874DE"/>
  </w:style>
  <w:style w:type="paragraph" w:customStyle="1" w:styleId="1c">
    <w:name w:val="Обычный1"/>
    <w:link w:val="1d"/>
    <w:rsid w:val="009874DE"/>
    <w:rPr>
      <w:rFonts w:ascii="Calibri" w:hAnsi="Calibri"/>
      <w:sz w:val="22"/>
    </w:rPr>
  </w:style>
  <w:style w:type="character" w:customStyle="1" w:styleId="1d">
    <w:name w:val="Обычный1"/>
    <w:link w:val="1c"/>
    <w:rsid w:val="009874DE"/>
    <w:rPr>
      <w:rFonts w:ascii="Calibri" w:hAnsi="Calibri"/>
      <w:sz w:val="22"/>
    </w:rPr>
  </w:style>
  <w:style w:type="paragraph" w:customStyle="1" w:styleId="1e">
    <w:name w:val="Основной шрифт абзаца1"/>
    <w:link w:val="1f"/>
    <w:rsid w:val="009874DE"/>
  </w:style>
  <w:style w:type="character" w:customStyle="1" w:styleId="1f">
    <w:name w:val="Основной шрифт абзаца1"/>
    <w:link w:val="1e"/>
    <w:rsid w:val="009874DE"/>
  </w:style>
  <w:style w:type="paragraph" w:customStyle="1" w:styleId="14">
    <w:name w:val="Основной шрифт абзаца1"/>
    <w:link w:val="15"/>
    <w:rsid w:val="009874DE"/>
  </w:style>
  <w:style w:type="character" w:customStyle="1" w:styleId="15">
    <w:name w:val="Основной шрифт абзаца1"/>
    <w:link w:val="14"/>
    <w:rsid w:val="009874DE"/>
  </w:style>
  <w:style w:type="paragraph" w:styleId="51">
    <w:name w:val="toc 5"/>
    <w:next w:val="a"/>
    <w:link w:val="52"/>
    <w:uiPriority w:val="39"/>
    <w:rsid w:val="009874DE"/>
    <w:pPr>
      <w:ind w:left="800"/>
    </w:pPr>
  </w:style>
  <w:style w:type="character" w:customStyle="1" w:styleId="52">
    <w:name w:val="Оглавление 5 Знак"/>
    <w:link w:val="51"/>
    <w:rsid w:val="009874DE"/>
  </w:style>
  <w:style w:type="paragraph" w:styleId="a8">
    <w:name w:val="Subtitle"/>
    <w:next w:val="a"/>
    <w:link w:val="a9"/>
    <w:uiPriority w:val="11"/>
    <w:qFormat/>
    <w:rsid w:val="009874DE"/>
    <w:rPr>
      <w:rFonts w:ascii="XO Thames" w:hAnsi="XO Thames"/>
      <w:i/>
      <w:color w:val="616161"/>
      <w:sz w:val="24"/>
    </w:rPr>
  </w:style>
  <w:style w:type="character" w:customStyle="1" w:styleId="a9">
    <w:name w:val="Подзаголовок Знак"/>
    <w:link w:val="a8"/>
    <w:rsid w:val="009874DE"/>
    <w:rPr>
      <w:rFonts w:ascii="XO Thames" w:hAnsi="XO Thames"/>
      <w:i/>
      <w:color w:val="616161"/>
      <w:sz w:val="24"/>
    </w:rPr>
  </w:style>
  <w:style w:type="paragraph" w:customStyle="1" w:styleId="toc10">
    <w:name w:val="toc 10"/>
    <w:next w:val="a"/>
    <w:link w:val="toc100"/>
    <w:uiPriority w:val="39"/>
    <w:rsid w:val="009874DE"/>
    <w:pPr>
      <w:ind w:left="1800"/>
    </w:pPr>
  </w:style>
  <w:style w:type="character" w:customStyle="1" w:styleId="toc100">
    <w:name w:val="toc 10"/>
    <w:link w:val="toc10"/>
    <w:rsid w:val="009874DE"/>
  </w:style>
  <w:style w:type="paragraph" w:styleId="aa">
    <w:name w:val="Title"/>
    <w:next w:val="a"/>
    <w:link w:val="ab"/>
    <w:uiPriority w:val="10"/>
    <w:qFormat/>
    <w:rsid w:val="009874DE"/>
    <w:rPr>
      <w:rFonts w:ascii="XO Thames" w:hAnsi="XO Thames"/>
      <w:b/>
      <w:sz w:val="52"/>
    </w:rPr>
  </w:style>
  <w:style w:type="character" w:customStyle="1" w:styleId="ab">
    <w:name w:val="Название Знак"/>
    <w:link w:val="aa"/>
    <w:rsid w:val="009874DE"/>
    <w:rPr>
      <w:rFonts w:ascii="XO Thames" w:hAnsi="XO Thames"/>
      <w:b/>
      <w:sz w:val="52"/>
    </w:rPr>
  </w:style>
  <w:style w:type="character" w:customStyle="1" w:styleId="40">
    <w:name w:val="Заголовок 4 Знак"/>
    <w:basedOn w:val="1"/>
    <w:link w:val="4"/>
    <w:rsid w:val="009874DE"/>
    <w:rPr>
      <w:rFonts w:ascii="Calibri" w:hAnsi="Calibri"/>
      <w:b/>
      <w:sz w:val="28"/>
    </w:rPr>
  </w:style>
  <w:style w:type="paragraph" w:styleId="ac">
    <w:name w:val="Balloon Text"/>
    <w:basedOn w:val="a"/>
    <w:link w:val="ad"/>
    <w:rsid w:val="009874DE"/>
    <w:pPr>
      <w:spacing w:after="0" w:line="240" w:lineRule="auto"/>
    </w:pPr>
    <w:rPr>
      <w:rFonts w:ascii="Tahoma" w:hAnsi="Tahoma"/>
      <w:sz w:val="16"/>
    </w:rPr>
  </w:style>
  <w:style w:type="character" w:customStyle="1" w:styleId="ad">
    <w:name w:val="Текст выноски Знак"/>
    <w:basedOn w:val="1"/>
    <w:link w:val="ac"/>
    <w:rsid w:val="009874DE"/>
    <w:rPr>
      <w:rFonts w:ascii="Tahoma" w:hAnsi="Tahoma"/>
      <w:sz w:val="16"/>
    </w:rPr>
  </w:style>
  <w:style w:type="paragraph" w:styleId="ae">
    <w:name w:val="Normal (Web)"/>
    <w:basedOn w:val="a"/>
    <w:link w:val="af"/>
    <w:uiPriority w:val="99"/>
    <w:rsid w:val="009874DE"/>
    <w:pPr>
      <w:spacing w:beforeAutospacing="1" w:afterAutospacing="1" w:line="240" w:lineRule="auto"/>
    </w:pPr>
    <w:rPr>
      <w:rFonts w:ascii="Times New Roman" w:hAnsi="Times New Roman"/>
      <w:sz w:val="24"/>
    </w:rPr>
  </w:style>
  <w:style w:type="character" w:customStyle="1" w:styleId="af">
    <w:name w:val="Обычный (веб) Знак"/>
    <w:basedOn w:val="1"/>
    <w:link w:val="ae"/>
    <w:rsid w:val="009874DE"/>
    <w:rPr>
      <w:rFonts w:ascii="Times New Roman" w:hAnsi="Times New Roman"/>
      <w:sz w:val="24"/>
    </w:rPr>
  </w:style>
  <w:style w:type="paragraph" w:customStyle="1" w:styleId="1f0">
    <w:name w:val="Гиперссылка1"/>
    <w:link w:val="1f1"/>
    <w:rsid w:val="009874DE"/>
    <w:rPr>
      <w:color w:val="0563C1"/>
      <w:u w:val="single"/>
    </w:rPr>
  </w:style>
  <w:style w:type="character" w:customStyle="1" w:styleId="1f1">
    <w:name w:val="Гиперссылка1"/>
    <w:link w:val="1f0"/>
    <w:rsid w:val="009874DE"/>
    <w:rPr>
      <w:color w:val="0563C1"/>
      <w:u w:val="single"/>
    </w:rPr>
  </w:style>
  <w:style w:type="character" w:customStyle="1" w:styleId="20">
    <w:name w:val="Заголовок 2 Знак"/>
    <w:basedOn w:val="1"/>
    <w:link w:val="2"/>
    <w:rsid w:val="009874DE"/>
    <w:rPr>
      <w:rFonts w:ascii="Cambria" w:hAnsi="Cambria"/>
      <w:b/>
      <w:i/>
      <w:sz w:val="28"/>
    </w:rPr>
  </w:style>
  <w:style w:type="paragraph" w:customStyle="1" w:styleId="1f2">
    <w:name w:val="Обычный1"/>
    <w:link w:val="1f3"/>
    <w:rsid w:val="009874DE"/>
    <w:rPr>
      <w:rFonts w:ascii="Calibri" w:hAnsi="Calibri"/>
      <w:sz w:val="22"/>
    </w:rPr>
  </w:style>
  <w:style w:type="character" w:customStyle="1" w:styleId="1f3">
    <w:name w:val="Обычный1"/>
    <w:link w:val="1f2"/>
    <w:rsid w:val="009874DE"/>
    <w:rPr>
      <w:rFonts w:ascii="Calibri" w:hAnsi="Calibri"/>
      <w:sz w:val="22"/>
    </w:rPr>
  </w:style>
  <w:style w:type="paragraph" w:customStyle="1" w:styleId="ConsPlusNonformat">
    <w:name w:val="ConsPlusNonformat"/>
    <w:rsid w:val="00FA7E6D"/>
    <w:pPr>
      <w:widowControl w:val="0"/>
      <w:autoSpaceDE w:val="0"/>
      <w:autoSpaceDN w:val="0"/>
      <w:adjustRightInd w:val="0"/>
    </w:pPr>
    <w:rPr>
      <w:rFonts w:ascii="Courier New" w:hAnsi="Courier New" w:cs="Courier New"/>
      <w:color w:val="auto"/>
    </w:rPr>
  </w:style>
  <w:style w:type="character" w:customStyle="1" w:styleId="b-share-counter">
    <w:name w:val="b-share-counter"/>
    <w:basedOn w:val="a0"/>
    <w:rsid w:val="004E2ED0"/>
  </w:style>
  <w:style w:type="character" w:styleId="af0">
    <w:name w:val="Strong"/>
    <w:basedOn w:val="a0"/>
    <w:uiPriority w:val="22"/>
    <w:qFormat/>
    <w:rsid w:val="008409A5"/>
    <w:rPr>
      <w:b/>
      <w:bCs/>
    </w:rPr>
  </w:style>
  <w:style w:type="character" w:customStyle="1" w:styleId="60">
    <w:name w:val="Заголовок 6 Знак"/>
    <w:basedOn w:val="a0"/>
    <w:link w:val="6"/>
    <w:uiPriority w:val="9"/>
    <w:rsid w:val="00C807BB"/>
    <w:rPr>
      <w:rFonts w:asciiTheme="majorHAnsi" w:eastAsiaTheme="majorEastAsia" w:hAnsiTheme="majorHAnsi" w:cstheme="majorBidi"/>
      <w:i/>
      <w:iCs/>
      <w:color w:val="243F60" w:themeColor="accent1" w:themeShade="7F"/>
      <w:sz w:val="22"/>
    </w:rPr>
  </w:style>
  <w:style w:type="character" w:customStyle="1" w:styleId="70">
    <w:name w:val="Заголовок 7 Знак"/>
    <w:basedOn w:val="a0"/>
    <w:link w:val="7"/>
    <w:uiPriority w:val="9"/>
    <w:rsid w:val="00C807BB"/>
    <w:rPr>
      <w:rFonts w:asciiTheme="majorHAnsi" w:eastAsiaTheme="majorEastAsia" w:hAnsiTheme="majorHAnsi" w:cstheme="majorBidi"/>
      <w:i/>
      <w:iCs/>
      <w:color w:val="404040" w:themeColor="text1" w:themeTint="BF"/>
      <w:sz w:val="22"/>
    </w:rPr>
  </w:style>
  <w:style w:type="character" w:customStyle="1" w:styleId="80">
    <w:name w:val="Заголовок 8 Знак"/>
    <w:basedOn w:val="a0"/>
    <w:link w:val="8"/>
    <w:uiPriority w:val="9"/>
    <w:rsid w:val="00C807BB"/>
    <w:rPr>
      <w:rFonts w:asciiTheme="majorHAnsi" w:eastAsiaTheme="majorEastAsia" w:hAnsiTheme="majorHAnsi" w:cstheme="majorBidi"/>
      <w:color w:val="404040" w:themeColor="text1" w:themeTint="BF"/>
    </w:rPr>
  </w:style>
  <w:style w:type="paragraph" w:styleId="af1">
    <w:name w:val="header"/>
    <w:basedOn w:val="a"/>
    <w:link w:val="af2"/>
    <w:uiPriority w:val="99"/>
    <w:unhideWhenUsed/>
    <w:rsid w:val="00AF07A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F07AB"/>
    <w:rPr>
      <w:rFonts w:ascii="Calibri" w:hAnsi="Calibri"/>
      <w:sz w:val="22"/>
    </w:rPr>
  </w:style>
  <w:style w:type="paragraph" w:styleId="af3">
    <w:name w:val="footer"/>
    <w:basedOn w:val="a"/>
    <w:link w:val="af4"/>
    <w:uiPriority w:val="99"/>
    <w:unhideWhenUsed/>
    <w:rsid w:val="00AF07A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F07AB"/>
    <w:rPr>
      <w:rFonts w:ascii="Calibri" w:hAnsi="Calibri"/>
      <w:sz w:val="22"/>
    </w:rPr>
  </w:style>
  <w:style w:type="paragraph" w:customStyle="1" w:styleId="cmsmatdate">
    <w:name w:val="cms_matdate"/>
    <w:basedOn w:val="a"/>
    <w:rsid w:val="005379C8"/>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313">
      <w:bodyDiv w:val="1"/>
      <w:marLeft w:val="0"/>
      <w:marRight w:val="0"/>
      <w:marTop w:val="0"/>
      <w:marBottom w:val="0"/>
      <w:divBdr>
        <w:top w:val="none" w:sz="0" w:space="0" w:color="auto"/>
        <w:left w:val="none" w:sz="0" w:space="0" w:color="auto"/>
        <w:bottom w:val="none" w:sz="0" w:space="0" w:color="auto"/>
        <w:right w:val="none" w:sz="0" w:space="0" w:color="auto"/>
      </w:divBdr>
      <w:divsChild>
        <w:div w:id="1844516661">
          <w:marLeft w:val="0"/>
          <w:marRight w:val="0"/>
          <w:marTop w:val="0"/>
          <w:marBottom w:val="0"/>
          <w:divBdr>
            <w:top w:val="none" w:sz="0" w:space="0" w:color="auto"/>
            <w:left w:val="none" w:sz="0" w:space="0" w:color="auto"/>
            <w:bottom w:val="none" w:sz="0" w:space="0" w:color="auto"/>
            <w:right w:val="none" w:sz="0" w:space="0" w:color="auto"/>
          </w:divBdr>
          <w:divsChild>
            <w:div w:id="391387647">
              <w:marLeft w:val="0"/>
              <w:marRight w:val="0"/>
              <w:marTop w:val="100"/>
              <w:marBottom w:val="100"/>
              <w:divBdr>
                <w:top w:val="none" w:sz="0" w:space="0" w:color="auto"/>
                <w:left w:val="none" w:sz="0" w:space="0" w:color="auto"/>
                <w:bottom w:val="none" w:sz="0" w:space="0" w:color="auto"/>
                <w:right w:val="none" w:sz="0" w:space="0" w:color="auto"/>
              </w:divBdr>
            </w:div>
          </w:divsChild>
        </w:div>
        <w:div w:id="754787711">
          <w:marLeft w:val="0"/>
          <w:marRight w:val="0"/>
          <w:marTop w:val="100"/>
          <w:marBottom w:val="100"/>
          <w:divBdr>
            <w:top w:val="none" w:sz="0" w:space="0" w:color="auto"/>
            <w:left w:val="none" w:sz="0" w:space="0" w:color="auto"/>
            <w:bottom w:val="none" w:sz="0" w:space="0" w:color="auto"/>
            <w:right w:val="none" w:sz="0" w:space="0" w:color="auto"/>
          </w:divBdr>
          <w:divsChild>
            <w:div w:id="1704329477">
              <w:marLeft w:val="0"/>
              <w:marRight w:val="0"/>
              <w:marTop w:val="0"/>
              <w:marBottom w:val="0"/>
              <w:divBdr>
                <w:top w:val="none" w:sz="0" w:space="0" w:color="auto"/>
                <w:left w:val="none" w:sz="0" w:space="0" w:color="auto"/>
                <w:bottom w:val="none" w:sz="0" w:space="0" w:color="auto"/>
                <w:right w:val="none" w:sz="0" w:space="0" w:color="auto"/>
              </w:divBdr>
              <w:divsChild>
                <w:div w:id="511067981">
                  <w:marLeft w:val="0"/>
                  <w:marRight w:val="0"/>
                  <w:marTop w:val="0"/>
                  <w:marBottom w:val="0"/>
                  <w:divBdr>
                    <w:top w:val="none" w:sz="0" w:space="0" w:color="auto"/>
                    <w:left w:val="none" w:sz="0" w:space="0" w:color="auto"/>
                    <w:bottom w:val="none" w:sz="0" w:space="0" w:color="auto"/>
                    <w:right w:val="none" w:sz="0" w:space="0" w:color="auto"/>
                  </w:divBdr>
                  <w:divsChild>
                    <w:div w:id="554925112">
                      <w:marLeft w:val="-225"/>
                      <w:marRight w:val="-225"/>
                      <w:marTop w:val="0"/>
                      <w:marBottom w:val="0"/>
                      <w:divBdr>
                        <w:top w:val="none" w:sz="0" w:space="0" w:color="auto"/>
                        <w:left w:val="none" w:sz="0" w:space="0" w:color="auto"/>
                        <w:bottom w:val="none" w:sz="0" w:space="0" w:color="auto"/>
                        <w:right w:val="none" w:sz="0" w:space="0" w:color="auto"/>
                      </w:divBdr>
                      <w:divsChild>
                        <w:div w:id="191849453">
                          <w:marLeft w:val="0"/>
                          <w:marRight w:val="0"/>
                          <w:marTop w:val="0"/>
                          <w:marBottom w:val="0"/>
                          <w:divBdr>
                            <w:top w:val="none" w:sz="0" w:space="0" w:color="auto"/>
                            <w:left w:val="none" w:sz="0" w:space="0" w:color="auto"/>
                            <w:bottom w:val="none" w:sz="0" w:space="0" w:color="auto"/>
                            <w:right w:val="none" w:sz="0" w:space="0" w:color="auto"/>
                          </w:divBdr>
                          <w:divsChild>
                            <w:div w:id="346832580">
                              <w:marLeft w:val="0"/>
                              <w:marRight w:val="0"/>
                              <w:marTop w:val="0"/>
                              <w:marBottom w:val="0"/>
                              <w:divBdr>
                                <w:top w:val="none" w:sz="0" w:space="0" w:color="auto"/>
                                <w:left w:val="none" w:sz="0" w:space="0" w:color="auto"/>
                                <w:bottom w:val="none" w:sz="0" w:space="0" w:color="auto"/>
                                <w:right w:val="none" w:sz="0" w:space="0" w:color="auto"/>
                              </w:divBdr>
                              <w:divsChild>
                                <w:div w:id="1368218711">
                                  <w:marLeft w:val="0"/>
                                  <w:marRight w:val="0"/>
                                  <w:marTop w:val="0"/>
                                  <w:marBottom w:val="300"/>
                                  <w:divBdr>
                                    <w:top w:val="none" w:sz="0" w:space="0" w:color="auto"/>
                                    <w:left w:val="none" w:sz="0" w:space="0" w:color="auto"/>
                                    <w:bottom w:val="none" w:sz="0" w:space="0" w:color="auto"/>
                                    <w:right w:val="none" w:sz="0" w:space="0" w:color="auto"/>
                                  </w:divBdr>
                                </w:div>
                                <w:div w:id="58597235">
                                  <w:marLeft w:val="0"/>
                                  <w:marRight w:val="0"/>
                                  <w:marTop w:val="0"/>
                                  <w:marBottom w:val="0"/>
                                  <w:divBdr>
                                    <w:top w:val="single" w:sz="6" w:space="15" w:color="CADDF2"/>
                                    <w:left w:val="none" w:sz="0" w:space="0" w:color="auto"/>
                                    <w:bottom w:val="single" w:sz="6" w:space="15" w:color="CADDF2"/>
                                    <w:right w:val="none" w:sz="0" w:space="0" w:color="auto"/>
                                  </w:divBdr>
                                  <w:divsChild>
                                    <w:div w:id="3651816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03654">
      <w:bodyDiv w:val="1"/>
      <w:marLeft w:val="0"/>
      <w:marRight w:val="0"/>
      <w:marTop w:val="0"/>
      <w:marBottom w:val="0"/>
      <w:divBdr>
        <w:top w:val="none" w:sz="0" w:space="0" w:color="auto"/>
        <w:left w:val="none" w:sz="0" w:space="0" w:color="auto"/>
        <w:bottom w:val="none" w:sz="0" w:space="0" w:color="auto"/>
        <w:right w:val="none" w:sz="0" w:space="0" w:color="auto"/>
      </w:divBdr>
      <w:divsChild>
        <w:div w:id="344480949">
          <w:marLeft w:val="0"/>
          <w:marRight w:val="0"/>
          <w:marTop w:val="0"/>
          <w:marBottom w:val="0"/>
          <w:divBdr>
            <w:top w:val="none" w:sz="0" w:space="0" w:color="auto"/>
            <w:left w:val="none" w:sz="0" w:space="0" w:color="auto"/>
            <w:bottom w:val="none" w:sz="0" w:space="0" w:color="auto"/>
            <w:right w:val="none" w:sz="0" w:space="0" w:color="auto"/>
          </w:divBdr>
          <w:divsChild>
            <w:div w:id="720717089">
              <w:marLeft w:val="0"/>
              <w:marRight w:val="0"/>
              <w:marTop w:val="100"/>
              <w:marBottom w:val="100"/>
              <w:divBdr>
                <w:top w:val="none" w:sz="0" w:space="0" w:color="auto"/>
                <w:left w:val="none" w:sz="0" w:space="0" w:color="auto"/>
                <w:bottom w:val="none" w:sz="0" w:space="0" w:color="auto"/>
                <w:right w:val="none" w:sz="0" w:space="0" w:color="auto"/>
              </w:divBdr>
            </w:div>
          </w:divsChild>
        </w:div>
        <w:div w:id="200939215">
          <w:marLeft w:val="0"/>
          <w:marRight w:val="0"/>
          <w:marTop w:val="100"/>
          <w:marBottom w:val="100"/>
          <w:divBdr>
            <w:top w:val="none" w:sz="0" w:space="0" w:color="auto"/>
            <w:left w:val="none" w:sz="0" w:space="0" w:color="auto"/>
            <w:bottom w:val="none" w:sz="0" w:space="0" w:color="auto"/>
            <w:right w:val="none" w:sz="0" w:space="0" w:color="auto"/>
          </w:divBdr>
          <w:divsChild>
            <w:div w:id="1392728534">
              <w:marLeft w:val="0"/>
              <w:marRight w:val="0"/>
              <w:marTop w:val="0"/>
              <w:marBottom w:val="0"/>
              <w:divBdr>
                <w:top w:val="none" w:sz="0" w:space="0" w:color="auto"/>
                <w:left w:val="none" w:sz="0" w:space="0" w:color="auto"/>
                <w:bottom w:val="none" w:sz="0" w:space="0" w:color="auto"/>
                <w:right w:val="none" w:sz="0" w:space="0" w:color="auto"/>
              </w:divBdr>
              <w:divsChild>
                <w:div w:id="344749466">
                  <w:marLeft w:val="0"/>
                  <w:marRight w:val="0"/>
                  <w:marTop w:val="0"/>
                  <w:marBottom w:val="0"/>
                  <w:divBdr>
                    <w:top w:val="none" w:sz="0" w:space="0" w:color="auto"/>
                    <w:left w:val="none" w:sz="0" w:space="0" w:color="auto"/>
                    <w:bottom w:val="none" w:sz="0" w:space="0" w:color="auto"/>
                    <w:right w:val="none" w:sz="0" w:space="0" w:color="auto"/>
                  </w:divBdr>
                  <w:divsChild>
                    <w:div w:id="1476025968">
                      <w:marLeft w:val="-225"/>
                      <w:marRight w:val="-225"/>
                      <w:marTop w:val="0"/>
                      <w:marBottom w:val="0"/>
                      <w:divBdr>
                        <w:top w:val="none" w:sz="0" w:space="0" w:color="auto"/>
                        <w:left w:val="none" w:sz="0" w:space="0" w:color="auto"/>
                        <w:bottom w:val="none" w:sz="0" w:space="0" w:color="auto"/>
                        <w:right w:val="none" w:sz="0" w:space="0" w:color="auto"/>
                      </w:divBdr>
                      <w:divsChild>
                        <w:div w:id="1592158328">
                          <w:marLeft w:val="0"/>
                          <w:marRight w:val="0"/>
                          <w:marTop w:val="0"/>
                          <w:marBottom w:val="0"/>
                          <w:divBdr>
                            <w:top w:val="none" w:sz="0" w:space="0" w:color="auto"/>
                            <w:left w:val="none" w:sz="0" w:space="0" w:color="auto"/>
                            <w:bottom w:val="none" w:sz="0" w:space="0" w:color="auto"/>
                            <w:right w:val="none" w:sz="0" w:space="0" w:color="auto"/>
                          </w:divBdr>
                          <w:divsChild>
                            <w:div w:id="1613856205">
                              <w:marLeft w:val="0"/>
                              <w:marRight w:val="0"/>
                              <w:marTop w:val="0"/>
                              <w:marBottom w:val="0"/>
                              <w:divBdr>
                                <w:top w:val="none" w:sz="0" w:space="0" w:color="auto"/>
                                <w:left w:val="none" w:sz="0" w:space="0" w:color="auto"/>
                                <w:bottom w:val="none" w:sz="0" w:space="0" w:color="auto"/>
                                <w:right w:val="none" w:sz="0" w:space="0" w:color="auto"/>
                              </w:divBdr>
                              <w:divsChild>
                                <w:div w:id="5960154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177253">
      <w:bodyDiv w:val="1"/>
      <w:marLeft w:val="0"/>
      <w:marRight w:val="0"/>
      <w:marTop w:val="0"/>
      <w:marBottom w:val="0"/>
      <w:divBdr>
        <w:top w:val="none" w:sz="0" w:space="0" w:color="auto"/>
        <w:left w:val="none" w:sz="0" w:space="0" w:color="auto"/>
        <w:bottom w:val="none" w:sz="0" w:space="0" w:color="auto"/>
        <w:right w:val="none" w:sz="0" w:space="0" w:color="auto"/>
      </w:divBdr>
      <w:divsChild>
        <w:div w:id="496120448">
          <w:marLeft w:val="0"/>
          <w:marRight w:val="0"/>
          <w:marTop w:val="0"/>
          <w:marBottom w:val="0"/>
          <w:divBdr>
            <w:top w:val="none" w:sz="0" w:space="0" w:color="auto"/>
            <w:left w:val="none" w:sz="0" w:space="0" w:color="auto"/>
            <w:bottom w:val="none" w:sz="0" w:space="0" w:color="auto"/>
            <w:right w:val="none" w:sz="0" w:space="0" w:color="auto"/>
          </w:divBdr>
          <w:divsChild>
            <w:div w:id="81218783">
              <w:marLeft w:val="0"/>
              <w:marRight w:val="0"/>
              <w:marTop w:val="0"/>
              <w:marBottom w:val="0"/>
              <w:divBdr>
                <w:top w:val="none" w:sz="0" w:space="0" w:color="auto"/>
                <w:left w:val="none" w:sz="0" w:space="0" w:color="auto"/>
                <w:bottom w:val="none" w:sz="0" w:space="0" w:color="auto"/>
                <w:right w:val="none" w:sz="0" w:space="0" w:color="auto"/>
              </w:divBdr>
            </w:div>
          </w:divsChild>
        </w:div>
        <w:div w:id="1164662751">
          <w:marLeft w:val="0"/>
          <w:marRight w:val="0"/>
          <w:marTop w:val="0"/>
          <w:marBottom w:val="0"/>
          <w:divBdr>
            <w:top w:val="none" w:sz="0" w:space="0" w:color="auto"/>
            <w:left w:val="none" w:sz="0" w:space="0" w:color="auto"/>
            <w:bottom w:val="none" w:sz="0" w:space="0" w:color="auto"/>
            <w:right w:val="none" w:sz="0" w:space="0" w:color="auto"/>
          </w:divBdr>
          <w:divsChild>
            <w:div w:id="2075661071">
              <w:marLeft w:val="0"/>
              <w:marRight w:val="0"/>
              <w:marTop w:val="0"/>
              <w:marBottom w:val="0"/>
              <w:divBdr>
                <w:top w:val="none" w:sz="0" w:space="0" w:color="auto"/>
                <w:left w:val="none" w:sz="0" w:space="0" w:color="auto"/>
                <w:bottom w:val="none" w:sz="0" w:space="0" w:color="auto"/>
                <w:right w:val="none" w:sz="0" w:space="0" w:color="auto"/>
              </w:divBdr>
              <w:divsChild>
                <w:div w:id="14042133">
                  <w:marLeft w:val="0"/>
                  <w:marRight w:val="0"/>
                  <w:marTop w:val="0"/>
                  <w:marBottom w:val="0"/>
                  <w:divBdr>
                    <w:top w:val="none" w:sz="0" w:space="0" w:color="auto"/>
                    <w:left w:val="none" w:sz="0" w:space="0" w:color="auto"/>
                    <w:bottom w:val="none" w:sz="0" w:space="0" w:color="auto"/>
                    <w:right w:val="none" w:sz="0" w:space="0" w:color="auto"/>
                  </w:divBdr>
                  <w:divsChild>
                    <w:div w:id="1711109608">
                      <w:marLeft w:val="0"/>
                      <w:marRight w:val="0"/>
                      <w:marTop w:val="0"/>
                      <w:marBottom w:val="0"/>
                      <w:divBdr>
                        <w:top w:val="none" w:sz="0" w:space="0" w:color="auto"/>
                        <w:left w:val="none" w:sz="0" w:space="0" w:color="auto"/>
                        <w:bottom w:val="none" w:sz="0" w:space="0" w:color="auto"/>
                        <w:right w:val="none" w:sz="0" w:space="0" w:color="auto"/>
                      </w:divBdr>
                      <w:divsChild>
                        <w:div w:id="113601900">
                          <w:marLeft w:val="0"/>
                          <w:marRight w:val="0"/>
                          <w:marTop w:val="0"/>
                          <w:marBottom w:val="0"/>
                          <w:divBdr>
                            <w:top w:val="none" w:sz="0" w:space="0" w:color="auto"/>
                            <w:left w:val="none" w:sz="0" w:space="0" w:color="auto"/>
                            <w:bottom w:val="none" w:sz="0" w:space="0" w:color="auto"/>
                            <w:right w:val="none" w:sz="0" w:space="0" w:color="auto"/>
                          </w:divBdr>
                          <w:divsChild>
                            <w:div w:id="1185095869">
                              <w:marLeft w:val="0"/>
                              <w:marRight w:val="0"/>
                              <w:marTop w:val="0"/>
                              <w:marBottom w:val="0"/>
                              <w:divBdr>
                                <w:top w:val="none" w:sz="0" w:space="0" w:color="auto"/>
                                <w:left w:val="none" w:sz="0" w:space="0" w:color="auto"/>
                                <w:bottom w:val="none" w:sz="0" w:space="0" w:color="auto"/>
                                <w:right w:val="none" w:sz="0" w:space="0" w:color="auto"/>
                              </w:divBdr>
                              <w:divsChild>
                                <w:div w:id="1674406943">
                                  <w:marLeft w:val="0"/>
                                  <w:marRight w:val="0"/>
                                  <w:marTop w:val="0"/>
                                  <w:marBottom w:val="0"/>
                                  <w:divBdr>
                                    <w:top w:val="none" w:sz="0" w:space="0" w:color="auto"/>
                                    <w:left w:val="none" w:sz="0" w:space="0" w:color="auto"/>
                                    <w:bottom w:val="none" w:sz="0" w:space="0" w:color="auto"/>
                                    <w:right w:val="none" w:sz="0" w:space="0" w:color="auto"/>
                                  </w:divBdr>
                                </w:div>
                                <w:div w:id="59989972">
                                  <w:marLeft w:val="0"/>
                                  <w:marRight w:val="0"/>
                                  <w:marTop w:val="0"/>
                                  <w:marBottom w:val="0"/>
                                  <w:divBdr>
                                    <w:top w:val="none" w:sz="0" w:space="0" w:color="auto"/>
                                    <w:left w:val="none" w:sz="0" w:space="0" w:color="auto"/>
                                    <w:bottom w:val="none" w:sz="0" w:space="0" w:color="auto"/>
                                    <w:right w:val="none" w:sz="0" w:space="0" w:color="auto"/>
                                  </w:divBdr>
                                </w:div>
                                <w:div w:id="1589074150">
                                  <w:marLeft w:val="0"/>
                                  <w:marRight w:val="0"/>
                                  <w:marTop w:val="0"/>
                                  <w:marBottom w:val="0"/>
                                  <w:divBdr>
                                    <w:top w:val="none" w:sz="0" w:space="0" w:color="auto"/>
                                    <w:left w:val="none" w:sz="0" w:space="0" w:color="auto"/>
                                    <w:bottom w:val="none" w:sz="0" w:space="0" w:color="auto"/>
                                    <w:right w:val="none" w:sz="0" w:space="0" w:color="auto"/>
                                  </w:divBdr>
                                </w:div>
                                <w:div w:id="528956529">
                                  <w:marLeft w:val="0"/>
                                  <w:marRight w:val="0"/>
                                  <w:marTop w:val="0"/>
                                  <w:marBottom w:val="0"/>
                                  <w:divBdr>
                                    <w:top w:val="none" w:sz="0" w:space="0" w:color="auto"/>
                                    <w:left w:val="none" w:sz="0" w:space="0" w:color="auto"/>
                                    <w:bottom w:val="none" w:sz="0" w:space="0" w:color="auto"/>
                                    <w:right w:val="none" w:sz="0" w:space="0" w:color="auto"/>
                                  </w:divBdr>
                                </w:div>
                                <w:div w:id="1744792995">
                                  <w:marLeft w:val="0"/>
                                  <w:marRight w:val="0"/>
                                  <w:marTop w:val="0"/>
                                  <w:marBottom w:val="0"/>
                                  <w:divBdr>
                                    <w:top w:val="none" w:sz="0" w:space="0" w:color="auto"/>
                                    <w:left w:val="none" w:sz="0" w:space="0" w:color="auto"/>
                                    <w:bottom w:val="none" w:sz="0" w:space="0" w:color="auto"/>
                                    <w:right w:val="none" w:sz="0" w:space="0" w:color="auto"/>
                                  </w:divBdr>
                                </w:div>
                                <w:div w:id="719667391">
                                  <w:marLeft w:val="0"/>
                                  <w:marRight w:val="0"/>
                                  <w:marTop w:val="0"/>
                                  <w:marBottom w:val="0"/>
                                  <w:divBdr>
                                    <w:top w:val="none" w:sz="0" w:space="0" w:color="auto"/>
                                    <w:left w:val="none" w:sz="0" w:space="0" w:color="auto"/>
                                    <w:bottom w:val="none" w:sz="0" w:space="0" w:color="auto"/>
                                    <w:right w:val="none" w:sz="0" w:space="0" w:color="auto"/>
                                  </w:divBdr>
                                </w:div>
                                <w:div w:id="1781804318">
                                  <w:marLeft w:val="0"/>
                                  <w:marRight w:val="0"/>
                                  <w:marTop w:val="0"/>
                                  <w:marBottom w:val="0"/>
                                  <w:divBdr>
                                    <w:top w:val="none" w:sz="0" w:space="0" w:color="auto"/>
                                    <w:left w:val="none" w:sz="0" w:space="0" w:color="auto"/>
                                    <w:bottom w:val="none" w:sz="0" w:space="0" w:color="auto"/>
                                    <w:right w:val="none" w:sz="0" w:space="0" w:color="auto"/>
                                  </w:divBdr>
                                </w:div>
                                <w:div w:id="1839732915">
                                  <w:marLeft w:val="0"/>
                                  <w:marRight w:val="0"/>
                                  <w:marTop w:val="0"/>
                                  <w:marBottom w:val="0"/>
                                  <w:divBdr>
                                    <w:top w:val="none" w:sz="0" w:space="0" w:color="auto"/>
                                    <w:left w:val="none" w:sz="0" w:space="0" w:color="auto"/>
                                    <w:bottom w:val="none" w:sz="0" w:space="0" w:color="auto"/>
                                    <w:right w:val="none" w:sz="0" w:space="0" w:color="auto"/>
                                  </w:divBdr>
                                </w:div>
                                <w:div w:id="451747903">
                                  <w:marLeft w:val="0"/>
                                  <w:marRight w:val="0"/>
                                  <w:marTop w:val="0"/>
                                  <w:marBottom w:val="0"/>
                                  <w:divBdr>
                                    <w:top w:val="none" w:sz="0" w:space="0" w:color="auto"/>
                                    <w:left w:val="none" w:sz="0" w:space="0" w:color="auto"/>
                                    <w:bottom w:val="none" w:sz="0" w:space="0" w:color="auto"/>
                                    <w:right w:val="none" w:sz="0" w:space="0" w:color="auto"/>
                                  </w:divBdr>
                                </w:div>
                                <w:div w:id="833834628">
                                  <w:marLeft w:val="0"/>
                                  <w:marRight w:val="0"/>
                                  <w:marTop w:val="0"/>
                                  <w:marBottom w:val="0"/>
                                  <w:divBdr>
                                    <w:top w:val="none" w:sz="0" w:space="0" w:color="auto"/>
                                    <w:left w:val="none" w:sz="0" w:space="0" w:color="auto"/>
                                    <w:bottom w:val="none" w:sz="0" w:space="0" w:color="auto"/>
                                    <w:right w:val="none" w:sz="0" w:space="0" w:color="auto"/>
                                  </w:divBdr>
                                </w:div>
                                <w:div w:id="1049838262">
                                  <w:marLeft w:val="0"/>
                                  <w:marRight w:val="0"/>
                                  <w:marTop w:val="0"/>
                                  <w:marBottom w:val="0"/>
                                  <w:divBdr>
                                    <w:top w:val="none" w:sz="0" w:space="0" w:color="auto"/>
                                    <w:left w:val="none" w:sz="0" w:space="0" w:color="auto"/>
                                    <w:bottom w:val="none" w:sz="0" w:space="0" w:color="auto"/>
                                    <w:right w:val="none" w:sz="0" w:space="0" w:color="auto"/>
                                  </w:divBdr>
                                </w:div>
                                <w:div w:id="1633897824">
                                  <w:marLeft w:val="0"/>
                                  <w:marRight w:val="0"/>
                                  <w:marTop w:val="0"/>
                                  <w:marBottom w:val="0"/>
                                  <w:divBdr>
                                    <w:top w:val="none" w:sz="0" w:space="0" w:color="auto"/>
                                    <w:left w:val="none" w:sz="0" w:space="0" w:color="auto"/>
                                    <w:bottom w:val="none" w:sz="0" w:space="0" w:color="auto"/>
                                    <w:right w:val="none" w:sz="0" w:space="0" w:color="auto"/>
                                  </w:divBdr>
                                </w:div>
                                <w:div w:id="2102946318">
                                  <w:marLeft w:val="0"/>
                                  <w:marRight w:val="0"/>
                                  <w:marTop w:val="0"/>
                                  <w:marBottom w:val="0"/>
                                  <w:divBdr>
                                    <w:top w:val="none" w:sz="0" w:space="0" w:color="auto"/>
                                    <w:left w:val="none" w:sz="0" w:space="0" w:color="auto"/>
                                    <w:bottom w:val="none" w:sz="0" w:space="0" w:color="auto"/>
                                    <w:right w:val="none" w:sz="0" w:space="0" w:color="auto"/>
                                  </w:divBdr>
                                </w:div>
                                <w:div w:id="825516940">
                                  <w:marLeft w:val="0"/>
                                  <w:marRight w:val="0"/>
                                  <w:marTop w:val="0"/>
                                  <w:marBottom w:val="0"/>
                                  <w:divBdr>
                                    <w:top w:val="none" w:sz="0" w:space="0" w:color="auto"/>
                                    <w:left w:val="none" w:sz="0" w:space="0" w:color="auto"/>
                                    <w:bottom w:val="none" w:sz="0" w:space="0" w:color="auto"/>
                                    <w:right w:val="none" w:sz="0" w:space="0" w:color="auto"/>
                                  </w:divBdr>
                                </w:div>
                                <w:div w:id="447049641">
                                  <w:marLeft w:val="0"/>
                                  <w:marRight w:val="0"/>
                                  <w:marTop w:val="0"/>
                                  <w:marBottom w:val="0"/>
                                  <w:divBdr>
                                    <w:top w:val="none" w:sz="0" w:space="0" w:color="auto"/>
                                    <w:left w:val="none" w:sz="0" w:space="0" w:color="auto"/>
                                    <w:bottom w:val="none" w:sz="0" w:space="0" w:color="auto"/>
                                    <w:right w:val="none" w:sz="0" w:space="0" w:color="auto"/>
                                  </w:divBdr>
                                </w:div>
                                <w:div w:id="1055274485">
                                  <w:marLeft w:val="0"/>
                                  <w:marRight w:val="0"/>
                                  <w:marTop w:val="0"/>
                                  <w:marBottom w:val="0"/>
                                  <w:divBdr>
                                    <w:top w:val="none" w:sz="0" w:space="0" w:color="auto"/>
                                    <w:left w:val="none" w:sz="0" w:space="0" w:color="auto"/>
                                    <w:bottom w:val="none" w:sz="0" w:space="0" w:color="auto"/>
                                    <w:right w:val="none" w:sz="0" w:space="0" w:color="auto"/>
                                  </w:divBdr>
                                </w:div>
                                <w:div w:id="410808651">
                                  <w:marLeft w:val="0"/>
                                  <w:marRight w:val="0"/>
                                  <w:marTop w:val="0"/>
                                  <w:marBottom w:val="0"/>
                                  <w:divBdr>
                                    <w:top w:val="none" w:sz="0" w:space="0" w:color="auto"/>
                                    <w:left w:val="none" w:sz="0" w:space="0" w:color="auto"/>
                                    <w:bottom w:val="none" w:sz="0" w:space="0" w:color="auto"/>
                                    <w:right w:val="none" w:sz="0" w:space="0" w:color="auto"/>
                                  </w:divBdr>
                                </w:div>
                                <w:div w:id="21438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61014">
      <w:bodyDiv w:val="1"/>
      <w:marLeft w:val="0"/>
      <w:marRight w:val="0"/>
      <w:marTop w:val="0"/>
      <w:marBottom w:val="0"/>
      <w:divBdr>
        <w:top w:val="none" w:sz="0" w:space="0" w:color="auto"/>
        <w:left w:val="none" w:sz="0" w:space="0" w:color="auto"/>
        <w:bottom w:val="none" w:sz="0" w:space="0" w:color="auto"/>
        <w:right w:val="none" w:sz="0" w:space="0" w:color="auto"/>
      </w:divBdr>
      <w:divsChild>
        <w:div w:id="1065954564">
          <w:marLeft w:val="0"/>
          <w:marRight w:val="0"/>
          <w:marTop w:val="0"/>
          <w:marBottom w:val="0"/>
          <w:divBdr>
            <w:top w:val="none" w:sz="0" w:space="0" w:color="auto"/>
            <w:left w:val="none" w:sz="0" w:space="0" w:color="auto"/>
            <w:bottom w:val="none" w:sz="0" w:space="0" w:color="auto"/>
            <w:right w:val="none" w:sz="0" w:space="0" w:color="auto"/>
          </w:divBdr>
          <w:divsChild>
            <w:div w:id="1638795870">
              <w:marLeft w:val="0"/>
              <w:marRight w:val="0"/>
              <w:marTop w:val="0"/>
              <w:marBottom w:val="0"/>
              <w:divBdr>
                <w:top w:val="none" w:sz="0" w:space="0" w:color="auto"/>
                <w:left w:val="none" w:sz="0" w:space="0" w:color="auto"/>
                <w:bottom w:val="none" w:sz="0" w:space="0" w:color="auto"/>
                <w:right w:val="none" w:sz="0" w:space="0" w:color="auto"/>
              </w:divBdr>
            </w:div>
          </w:divsChild>
        </w:div>
        <w:div w:id="217713919">
          <w:marLeft w:val="0"/>
          <w:marRight w:val="0"/>
          <w:marTop w:val="0"/>
          <w:marBottom w:val="0"/>
          <w:divBdr>
            <w:top w:val="none" w:sz="0" w:space="0" w:color="auto"/>
            <w:left w:val="none" w:sz="0" w:space="0" w:color="auto"/>
            <w:bottom w:val="none" w:sz="0" w:space="0" w:color="auto"/>
            <w:right w:val="none" w:sz="0" w:space="0" w:color="auto"/>
          </w:divBdr>
          <w:divsChild>
            <w:div w:id="1407530969">
              <w:marLeft w:val="0"/>
              <w:marRight w:val="0"/>
              <w:marTop w:val="0"/>
              <w:marBottom w:val="0"/>
              <w:divBdr>
                <w:top w:val="none" w:sz="0" w:space="0" w:color="auto"/>
                <w:left w:val="none" w:sz="0" w:space="0" w:color="auto"/>
                <w:bottom w:val="none" w:sz="0" w:space="0" w:color="auto"/>
                <w:right w:val="none" w:sz="0" w:space="0" w:color="auto"/>
              </w:divBdr>
              <w:divsChild>
                <w:div w:id="1061101442">
                  <w:marLeft w:val="0"/>
                  <w:marRight w:val="0"/>
                  <w:marTop w:val="0"/>
                  <w:marBottom w:val="0"/>
                  <w:divBdr>
                    <w:top w:val="none" w:sz="0" w:space="0" w:color="auto"/>
                    <w:left w:val="none" w:sz="0" w:space="0" w:color="auto"/>
                    <w:bottom w:val="none" w:sz="0" w:space="0" w:color="auto"/>
                    <w:right w:val="none" w:sz="0" w:space="0" w:color="auto"/>
                  </w:divBdr>
                  <w:divsChild>
                    <w:div w:id="1594312931">
                      <w:marLeft w:val="0"/>
                      <w:marRight w:val="0"/>
                      <w:marTop w:val="0"/>
                      <w:marBottom w:val="0"/>
                      <w:divBdr>
                        <w:top w:val="none" w:sz="0" w:space="0" w:color="auto"/>
                        <w:left w:val="none" w:sz="0" w:space="0" w:color="auto"/>
                        <w:bottom w:val="none" w:sz="0" w:space="0" w:color="auto"/>
                        <w:right w:val="none" w:sz="0" w:space="0" w:color="auto"/>
                      </w:divBdr>
                      <w:divsChild>
                        <w:div w:id="908462710">
                          <w:marLeft w:val="0"/>
                          <w:marRight w:val="0"/>
                          <w:marTop w:val="0"/>
                          <w:marBottom w:val="0"/>
                          <w:divBdr>
                            <w:top w:val="none" w:sz="0" w:space="0" w:color="auto"/>
                            <w:left w:val="none" w:sz="0" w:space="0" w:color="auto"/>
                            <w:bottom w:val="none" w:sz="0" w:space="0" w:color="auto"/>
                            <w:right w:val="none" w:sz="0" w:space="0" w:color="auto"/>
                          </w:divBdr>
                          <w:divsChild>
                            <w:div w:id="2116509914">
                              <w:marLeft w:val="0"/>
                              <w:marRight w:val="0"/>
                              <w:marTop w:val="0"/>
                              <w:marBottom w:val="0"/>
                              <w:divBdr>
                                <w:top w:val="none" w:sz="0" w:space="0" w:color="auto"/>
                                <w:left w:val="none" w:sz="0" w:space="0" w:color="auto"/>
                                <w:bottom w:val="none" w:sz="0" w:space="0" w:color="auto"/>
                                <w:right w:val="none" w:sz="0" w:space="0" w:color="auto"/>
                              </w:divBdr>
                              <w:divsChild>
                                <w:div w:id="3937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22720">
      <w:bodyDiv w:val="1"/>
      <w:marLeft w:val="0"/>
      <w:marRight w:val="0"/>
      <w:marTop w:val="0"/>
      <w:marBottom w:val="0"/>
      <w:divBdr>
        <w:top w:val="none" w:sz="0" w:space="0" w:color="auto"/>
        <w:left w:val="none" w:sz="0" w:space="0" w:color="auto"/>
        <w:bottom w:val="none" w:sz="0" w:space="0" w:color="auto"/>
        <w:right w:val="none" w:sz="0" w:space="0" w:color="auto"/>
      </w:divBdr>
    </w:div>
    <w:div w:id="760955526">
      <w:bodyDiv w:val="1"/>
      <w:marLeft w:val="0"/>
      <w:marRight w:val="0"/>
      <w:marTop w:val="0"/>
      <w:marBottom w:val="0"/>
      <w:divBdr>
        <w:top w:val="none" w:sz="0" w:space="0" w:color="auto"/>
        <w:left w:val="none" w:sz="0" w:space="0" w:color="auto"/>
        <w:bottom w:val="none" w:sz="0" w:space="0" w:color="auto"/>
        <w:right w:val="none" w:sz="0" w:space="0" w:color="auto"/>
      </w:divBdr>
    </w:div>
    <w:div w:id="876355680">
      <w:bodyDiv w:val="1"/>
      <w:marLeft w:val="0"/>
      <w:marRight w:val="0"/>
      <w:marTop w:val="0"/>
      <w:marBottom w:val="0"/>
      <w:divBdr>
        <w:top w:val="none" w:sz="0" w:space="0" w:color="auto"/>
        <w:left w:val="none" w:sz="0" w:space="0" w:color="auto"/>
        <w:bottom w:val="none" w:sz="0" w:space="0" w:color="auto"/>
        <w:right w:val="none" w:sz="0" w:space="0" w:color="auto"/>
      </w:divBdr>
      <w:divsChild>
        <w:div w:id="1730225042">
          <w:marLeft w:val="0"/>
          <w:marRight w:val="0"/>
          <w:marTop w:val="0"/>
          <w:marBottom w:val="0"/>
          <w:divBdr>
            <w:top w:val="none" w:sz="0" w:space="0" w:color="auto"/>
            <w:left w:val="none" w:sz="0" w:space="0" w:color="auto"/>
            <w:bottom w:val="none" w:sz="0" w:space="0" w:color="auto"/>
            <w:right w:val="none" w:sz="0" w:space="0" w:color="auto"/>
          </w:divBdr>
          <w:divsChild>
            <w:div w:id="1887520936">
              <w:marLeft w:val="0"/>
              <w:marRight w:val="0"/>
              <w:marTop w:val="100"/>
              <w:marBottom w:val="100"/>
              <w:divBdr>
                <w:top w:val="none" w:sz="0" w:space="0" w:color="auto"/>
                <w:left w:val="none" w:sz="0" w:space="0" w:color="auto"/>
                <w:bottom w:val="none" w:sz="0" w:space="0" w:color="auto"/>
                <w:right w:val="none" w:sz="0" w:space="0" w:color="auto"/>
              </w:divBdr>
            </w:div>
          </w:divsChild>
        </w:div>
        <w:div w:id="77870428">
          <w:marLeft w:val="0"/>
          <w:marRight w:val="0"/>
          <w:marTop w:val="100"/>
          <w:marBottom w:val="100"/>
          <w:divBdr>
            <w:top w:val="none" w:sz="0" w:space="0" w:color="auto"/>
            <w:left w:val="none" w:sz="0" w:space="0" w:color="auto"/>
            <w:bottom w:val="none" w:sz="0" w:space="0" w:color="auto"/>
            <w:right w:val="none" w:sz="0" w:space="0" w:color="auto"/>
          </w:divBdr>
          <w:divsChild>
            <w:div w:id="631978795">
              <w:marLeft w:val="0"/>
              <w:marRight w:val="0"/>
              <w:marTop w:val="0"/>
              <w:marBottom w:val="0"/>
              <w:divBdr>
                <w:top w:val="none" w:sz="0" w:space="0" w:color="auto"/>
                <w:left w:val="none" w:sz="0" w:space="0" w:color="auto"/>
                <w:bottom w:val="none" w:sz="0" w:space="0" w:color="auto"/>
                <w:right w:val="none" w:sz="0" w:space="0" w:color="auto"/>
              </w:divBdr>
              <w:divsChild>
                <w:div w:id="454645200">
                  <w:marLeft w:val="0"/>
                  <w:marRight w:val="0"/>
                  <w:marTop w:val="0"/>
                  <w:marBottom w:val="0"/>
                  <w:divBdr>
                    <w:top w:val="none" w:sz="0" w:space="0" w:color="auto"/>
                    <w:left w:val="none" w:sz="0" w:space="0" w:color="auto"/>
                    <w:bottom w:val="none" w:sz="0" w:space="0" w:color="auto"/>
                    <w:right w:val="none" w:sz="0" w:space="0" w:color="auto"/>
                  </w:divBdr>
                  <w:divsChild>
                    <w:div w:id="2032681245">
                      <w:marLeft w:val="-225"/>
                      <w:marRight w:val="-225"/>
                      <w:marTop w:val="0"/>
                      <w:marBottom w:val="0"/>
                      <w:divBdr>
                        <w:top w:val="none" w:sz="0" w:space="0" w:color="auto"/>
                        <w:left w:val="none" w:sz="0" w:space="0" w:color="auto"/>
                        <w:bottom w:val="none" w:sz="0" w:space="0" w:color="auto"/>
                        <w:right w:val="none" w:sz="0" w:space="0" w:color="auto"/>
                      </w:divBdr>
                      <w:divsChild>
                        <w:div w:id="152261521">
                          <w:marLeft w:val="0"/>
                          <w:marRight w:val="0"/>
                          <w:marTop w:val="0"/>
                          <w:marBottom w:val="0"/>
                          <w:divBdr>
                            <w:top w:val="none" w:sz="0" w:space="0" w:color="auto"/>
                            <w:left w:val="none" w:sz="0" w:space="0" w:color="auto"/>
                            <w:bottom w:val="none" w:sz="0" w:space="0" w:color="auto"/>
                            <w:right w:val="none" w:sz="0" w:space="0" w:color="auto"/>
                          </w:divBdr>
                          <w:divsChild>
                            <w:div w:id="122890883">
                              <w:marLeft w:val="0"/>
                              <w:marRight w:val="0"/>
                              <w:marTop w:val="0"/>
                              <w:marBottom w:val="0"/>
                              <w:divBdr>
                                <w:top w:val="none" w:sz="0" w:space="0" w:color="auto"/>
                                <w:left w:val="none" w:sz="0" w:space="0" w:color="auto"/>
                                <w:bottom w:val="none" w:sz="0" w:space="0" w:color="auto"/>
                                <w:right w:val="none" w:sz="0" w:space="0" w:color="auto"/>
                              </w:divBdr>
                              <w:divsChild>
                                <w:div w:id="4617717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768655">
      <w:bodyDiv w:val="1"/>
      <w:marLeft w:val="0"/>
      <w:marRight w:val="0"/>
      <w:marTop w:val="0"/>
      <w:marBottom w:val="0"/>
      <w:divBdr>
        <w:top w:val="none" w:sz="0" w:space="0" w:color="auto"/>
        <w:left w:val="none" w:sz="0" w:space="0" w:color="auto"/>
        <w:bottom w:val="none" w:sz="0" w:space="0" w:color="auto"/>
        <w:right w:val="none" w:sz="0" w:space="0" w:color="auto"/>
      </w:divBdr>
      <w:divsChild>
        <w:div w:id="1696074680">
          <w:marLeft w:val="0"/>
          <w:marRight w:val="0"/>
          <w:marTop w:val="0"/>
          <w:marBottom w:val="0"/>
          <w:divBdr>
            <w:top w:val="none" w:sz="0" w:space="0" w:color="auto"/>
            <w:left w:val="none" w:sz="0" w:space="0" w:color="auto"/>
            <w:bottom w:val="none" w:sz="0" w:space="0" w:color="auto"/>
            <w:right w:val="none" w:sz="0" w:space="0" w:color="auto"/>
          </w:divBdr>
          <w:divsChild>
            <w:div w:id="401299621">
              <w:marLeft w:val="0"/>
              <w:marRight w:val="0"/>
              <w:marTop w:val="0"/>
              <w:marBottom w:val="0"/>
              <w:divBdr>
                <w:top w:val="none" w:sz="0" w:space="0" w:color="auto"/>
                <w:left w:val="none" w:sz="0" w:space="0" w:color="auto"/>
                <w:bottom w:val="none" w:sz="0" w:space="0" w:color="auto"/>
                <w:right w:val="none" w:sz="0" w:space="0" w:color="auto"/>
              </w:divBdr>
            </w:div>
          </w:divsChild>
        </w:div>
        <w:div w:id="806633118">
          <w:marLeft w:val="0"/>
          <w:marRight w:val="0"/>
          <w:marTop w:val="0"/>
          <w:marBottom w:val="0"/>
          <w:divBdr>
            <w:top w:val="none" w:sz="0" w:space="0" w:color="auto"/>
            <w:left w:val="none" w:sz="0" w:space="0" w:color="auto"/>
            <w:bottom w:val="none" w:sz="0" w:space="0" w:color="auto"/>
            <w:right w:val="none" w:sz="0" w:space="0" w:color="auto"/>
          </w:divBdr>
          <w:divsChild>
            <w:div w:id="1793818284">
              <w:marLeft w:val="0"/>
              <w:marRight w:val="0"/>
              <w:marTop w:val="0"/>
              <w:marBottom w:val="0"/>
              <w:divBdr>
                <w:top w:val="none" w:sz="0" w:space="0" w:color="auto"/>
                <w:left w:val="none" w:sz="0" w:space="0" w:color="auto"/>
                <w:bottom w:val="none" w:sz="0" w:space="0" w:color="auto"/>
                <w:right w:val="none" w:sz="0" w:space="0" w:color="auto"/>
              </w:divBdr>
              <w:divsChild>
                <w:div w:id="11303924">
                  <w:marLeft w:val="0"/>
                  <w:marRight w:val="0"/>
                  <w:marTop w:val="0"/>
                  <w:marBottom w:val="0"/>
                  <w:divBdr>
                    <w:top w:val="none" w:sz="0" w:space="0" w:color="auto"/>
                    <w:left w:val="none" w:sz="0" w:space="0" w:color="auto"/>
                    <w:bottom w:val="none" w:sz="0" w:space="0" w:color="auto"/>
                    <w:right w:val="none" w:sz="0" w:space="0" w:color="auto"/>
                  </w:divBdr>
                  <w:divsChild>
                    <w:div w:id="1079206208">
                      <w:marLeft w:val="0"/>
                      <w:marRight w:val="0"/>
                      <w:marTop w:val="0"/>
                      <w:marBottom w:val="0"/>
                      <w:divBdr>
                        <w:top w:val="none" w:sz="0" w:space="0" w:color="auto"/>
                        <w:left w:val="none" w:sz="0" w:space="0" w:color="auto"/>
                        <w:bottom w:val="none" w:sz="0" w:space="0" w:color="auto"/>
                        <w:right w:val="none" w:sz="0" w:space="0" w:color="auto"/>
                      </w:divBdr>
                      <w:divsChild>
                        <w:div w:id="664627432">
                          <w:marLeft w:val="0"/>
                          <w:marRight w:val="0"/>
                          <w:marTop w:val="0"/>
                          <w:marBottom w:val="0"/>
                          <w:divBdr>
                            <w:top w:val="none" w:sz="0" w:space="0" w:color="auto"/>
                            <w:left w:val="none" w:sz="0" w:space="0" w:color="auto"/>
                            <w:bottom w:val="none" w:sz="0" w:space="0" w:color="auto"/>
                            <w:right w:val="none" w:sz="0" w:space="0" w:color="auto"/>
                          </w:divBdr>
                          <w:divsChild>
                            <w:div w:id="1491209525">
                              <w:marLeft w:val="0"/>
                              <w:marRight w:val="0"/>
                              <w:marTop w:val="0"/>
                              <w:marBottom w:val="0"/>
                              <w:divBdr>
                                <w:top w:val="none" w:sz="0" w:space="0" w:color="auto"/>
                                <w:left w:val="none" w:sz="0" w:space="0" w:color="auto"/>
                                <w:bottom w:val="none" w:sz="0" w:space="0" w:color="auto"/>
                                <w:right w:val="none" w:sz="0" w:space="0" w:color="auto"/>
                              </w:divBdr>
                              <w:divsChild>
                                <w:div w:id="2508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759505">
      <w:bodyDiv w:val="1"/>
      <w:marLeft w:val="0"/>
      <w:marRight w:val="0"/>
      <w:marTop w:val="0"/>
      <w:marBottom w:val="0"/>
      <w:divBdr>
        <w:top w:val="none" w:sz="0" w:space="0" w:color="auto"/>
        <w:left w:val="none" w:sz="0" w:space="0" w:color="auto"/>
        <w:bottom w:val="none" w:sz="0" w:space="0" w:color="auto"/>
        <w:right w:val="none" w:sz="0" w:space="0" w:color="auto"/>
      </w:divBdr>
      <w:divsChild>
        <w:div w:id="636254235">
          <w:marLeft w:val="0"/>
          <w:marRight w:val="0"/>
          <w:marTop w:val="0"/>
          <w:marBottom w:val="0"/>
          <w:divBdr>
            <w:top w:val="none" w:sz="0" w:space="0" w:color="auto"/>
            <w:left w:val="none" w:sz="0" w:space="0" w:color="auto"/>
            <w:bottom w:val="none" w:sz="0" w:space="0" w:color="auto"/>
            <w:right w:val="none" w:sz="0" w:space="0" w:color="auto"/>
          </w:divBdr>
          <w:divsChild>
            <w:div w:id="2658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8799">
      <w:bodyDiv w:val="1"/>
      <w:marLeft w:val="0"/>
      <w:marRight w:val="0"/>
      <w:marTop w:val="0"/>
      <w:marBottom w:val="0"/>
      <w:divBdr>
        <w:top w:val="none" w:sz="0" w:space="0" w:color="auto"/>
        <w:left w:val="none" w:sz="0" w:space="0" w:color="auto"/>
        <w:bottom w:val="none" w:sz="0" w:space="0" w:color="auto"/>
        <w:right w:val="none" w:sz="0" w:space="0" w:color="auto"/>
      </w:divBdr>
      <w:divsChild>
        <w:div w:id="536360759">
          <w:marLeft w:val="0"/>
          <w:marRight w:val="0"/>
          <w:marTop w:val="0"/>
          <w:marBottom w:val="0"/>
          <w:divBdr>
            <w:top w:val="none" w:sz="0" w:space="0" w:color="auto"/>
            <w:left w:val="none" w:sz="0" w:space="0" w:color="auto"/>
            <w:bottom w:val="none" w:sz="0" w:space="0" w:color="auto"/>
            <w:right w:val="none" w:sz="0" w:space="0" w:color="auto"/>
          </w:divBdr>
          <w:divsChild>
            <w:div w:id="20795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5979">
      <w:bodyDiv w:val="1"/>
      <w:marLeft w:val="0"/>
      <w:marRight w:val="0"/>
      <w:marTop w:val="0"/>
      <w:marBottom w:val="0"/>
      <w:divBdr>
        <w:top w:val="none" w:sz="0" w:space="0" w:color="auto"/>
        <w:left w:val="none" w:sz="0" w:space="0" w:color="auto"/>
        <w:bottom w:val="none" w:sz="0" w:space="0" w:color="auto"/>
        <w:right w:val="none" w:sz="0" w:space="0" w:color="auto"/>
      </w:divBdr>
      <w:divsChild>
        <w:div w:id="1758094902">
          <w:marLeft w:val="0"/>
          <w:marRight w:val="0"/>
          <w:marTop w:val="0"/>
          <w:marBottom w:val="0"/>
          <w:divBdr>
            <w:top w:val="none" w:sz="0" w:space="0" w:color="auto"/>
            <w:left w:val="none" w:sz="0" w:space="0" w:color="auto"/>
            <w:bottom w:val="none" w:sz="0" w:space="0" w:color="auto"/>
            <w:right w:val="none" w:sz="0" w:space="0" w:color="auto"/>
          </w:divBdr>
          <w:divsChild>
            <w:div w:id="634482328">
              <w:marLeft w:val="0"/>
              <w:marRight w:val="0"/>
              <w:marTop w:val="0"/>
              <w:marBottom w:val="0"/>
              <w:divBdr>
                <w:top w:val="none" w:sz="0" w:space="0" w:color="auto"/>
                <w:left w:val="none" w:sz="0" w:space="0" w:color="auto"/>
                <w:bottom w:val="none" w:sz="0" w:space="0" w:color="auto"/>
                <w:right w:val="none" w:sz="0" w:space="0" w:color="auto"/>
              </w:divBdr>
            </w:div>
          </w:divsChild>
        </w:div>
        <w:div w:id="1277558967">
          <w:marLeft w:val="0"/>
          <w:marRight w:val="0"/>
          <w:marTop w:val="0"/>
          <w:marBottom w:val="0"/>
          <w:divBdr>
            <w:top w:val="none" w:sz="0" w:space="0" w:color="auto"/>
            <w:left w:val="none" w:sz="0" w:space="0" w:color="auto"/>
            <w:bottom w:val="none" w:sz="0" w:space="0" w:color="auto"/>
            <w:right w:val="none" w:sz="0" w:space="0" w:color="auto"/>
          </w:divBdr>
          <w:divsChild>
            <w:div w:id="385102990">
              <w:marLeft w:val="0"/>
              <w:marRight w:val="0"/>
              <w:marTop w:val="0"/>
              <w:marBottom w:val="0"/>
              <w:divBdr>
                <w:top w:val="none" w:sz="0" w:space="0" w:color="auto"/>
                <w:left w:val="none" w:sz="0" w:space="0" w:color="auto"/>
                <w:bottom w:val="none" w:sz="0" w:space="0" w:color="auto"/>
                <w:right w:val="none" w:sz="0" w:space="0" w:color="auto"/>
              </w:divBdr>
              <w:divsChild>
                <w:div w:id="261766702">
                  <w:marLeft w:val="0"/>
                  <w:marRight w:val="0"/>
                  <w:marTop w:val="0"/>
                  <w:marBottom w:val="0"/>
                  <w:divBdr>
                    <w:top w:val="none" w:sz="0" w:space="0" w:color="auto"/>
                    <w:left w:val="none" w:sz="0" w:space="0" w:color="auto"/>
                    <w:bottom w:val="none" w:sz="0" w:space="0" w:color="auto"/>
                    <w:right w:val="none" w:sz="0" w:space="0" w:color="auto"/>
                  </w:divBdr>
                  <w:divsChild>
                    <w:div w:id="815689035">
                      <w:marLeft w:val="0"/>
                      <w:marRight w:val="0"/>
                      <w:marTop w:val="0"/>
                      <w:marBottom w:val="0"/>
                      <w:divBdr>
                        <w:top w:val="none" w:sz="0" w:space="0" w:color="auto"/>
                        <w:left w:val="none" w:sz="0" w:space="0" w:color="auto"/>
                        <w:bottom w:val="none" w:sz="0" w:space="0" w:color="auto"/>
                        <w:right w:val="none" w:sz="0" w:space="0" w:color="auto"/>
                      </w:divBdr>
                      <w:divsChild>
                        <w:div w:id="1059284116">
                          <w:marLeft w:val="0"/>
                          <w:marRight w:val="0"/>
                          <w:marTop w:val="0"/>
                          <w:marBottom w:val="0"/>
                          <w:divBdr>
                            <w:top w:val="none" w:sz="0" w:space="0" w:color="auto"/>
                            <w:left w:val="none" w:sz="0" w:space="0" w:color="auto"/>
                            <w:bottom w:val="none" w:sz="0" w:space="0" w:color="auto"/>
                            <w:right w:val="none" w:sz="0" w:space="0" w:color="auto"/>
                          </w:divBdr>
                          <w:divsChild>
                            <w:div w:id="185095135">
                              <w:marLeft w:val="0"/>
                              <w:marRight w:val="0"/>
                              <w:marTop w:val="0"/>
                              <w:marBottom w:val="0"/>
                              <w:divBdr>
                                <w:top w:val="none" w:sz="0" w:space="0" w:color="auto"/>
                                <w:left w:val="none" w:sz="0" w:space="0" w:color="auto"/>
                                <w:bottom w:val="none" w:sz="0" w:space="0" w:color="auto"/>
                                <w:right w:val="none" w:sz="0" w:space="0" w:color="auto"/>
                              </w:divBdr>
                              <w:divsChild>
                                <w:div w:id="9880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997940">
      <w:bodyDiv w:val="1"/>
      <w:marLeft w:val="0"/>
      <w:marRight w:val="0"/>
      <w:marTop w:val="0"/>
      <w:marBottom w:val="0"/>
      <w:divBdr>
        <w:top w:val="none" w:sz="0" w:space="0" w:color="auto"/>
        <w:left w:val="none" w:sz="0" w:space="0" w:color="auto"/>
        <w:bottom w:val="none" w:sz="0" w:space="0" w:color="auto"/>
        <w:right w:val="none" w:sz="0" w:space="0" w:color="auto"/>
      </w:divBdr>
      <w:divsChild>
        <w:div w:id="1327518319">
          <w:marLeft w:val="0"/>
          <w:marRight w:val="0"/>
          <w:marTop w:val="0"/>
          <w:marBottom w:val="0"/>
          <w:divBdr>
            <w:top w:val="none" w:sz="0" w:space="0" w:color="auto"/>
            <w:left w:val="none" w:sz="0" w:space="0" w:color="auto"/>
            <w:bottom w:val="none" w:sz="0" w:space="0" w:color="auto"/>
            <w:right w:val="none" w:sz="0" w:space="0" w:color="auto"/>
          </w:divBdr>
          <w:divsChild>
            <w:div w:id="248775966">
              <w:marLeft w:val="0"/>
              <w:marRight w:val="0"/>
              <w:marTop w:val="0"/>
              <w:marBottom w:val="0"/>
              <w:divBdr>
                <w:top w:val="none" w:sz="0" w:space="0" w:color="auto"/>
                <w:left w:val="none" w:sz="0" w:space="0" w:color="auto"/>
                <w:bottom w:val="none" w:sz="0" w:space="0" w:color="auto"/>
                <w:right w:val="none" w:sz="0" w:space="0" w:color="auto"/>
              </w:divBdr>
            </w:div>
          </w:divsChild>
        </w:div>
        <w:div w:id="18632459">
          <w:marLeft w:val="0"/>
          <w:marRight w:val="0"/>
          <w:marTop w:val="0"/>
          <w:marBottom w:val="0"/>
          <w:divBdr>
            <w:top w:val="none" w:sz="0" w:space="0" w:color="auto"/>
            <w:left w:val="none" w:sz="0" w:space="0" w:color="auto"/>
            <w:bottom w:val="none" w:sz="0" w:space="0" w:color="auto"/>
            <w:right w:val="none" w:sz="0" w:space="0" w:color="auto"/>
          </w:divBdr>
          <w:divsChild>
            <w:div w:id="1497720642">
              <w:marLeft w:val="0"/>
              <w:marRight w:val="0"/>
              <w:marTop w:val="0"/>
              <w:marBottom w:val="0"/>
              <w:divBdr>
                <w:top w:val="none" w:sz="0" w:space="0" w:color="auto"/>
                <w:left w:val="none" w:sz="0" w:space="0" w:color="auto"/>
                <w:bottom w:val="none" w:sz="0" w:space="0" w:color="auto"/>
                <w:right w:val="none" w:sz="0" w:space="0" w:color="auto"/>
              </w:divBdr>
              <w:divsChild>
                <w:div w:id="1629316409">
                  <w:marLeft w:val="0"/>
                  <w:marRight w:val="0"/>
                  <w:marTop w:val="0"/>
                  <w:marBottom w:val="0"/>
                  <w:divBdr>
                    <w:top w:val="none" w:sz="0" w:space="0" w:color="auto"/>
                    <w:left w:val="none" w:sz="0" w:space="0" w:color="auto"/>
                    <w:bottom w:val="none" w:sz="0" w:space="0" w:color="auto"/>
                    <w:right w:val="none" w:sz="0" w:space="0" w:color="auto"/>
                  </w:divBdr>
                  <w:divsChild>
                    <w:div w:id="2141261781">
                      <w:marLeft w:val="0"/>
                      <w:marRight w:val="0"/>
                      <w:marTop w:val="0"/>
                      <w:marBottom w:val="0"/>
                      <w:divBdr>
                        <w:top w:val="none" w:sz="0" w:space="0" w:color="auto"/>
                        <w:left w:val="none" w:sz="0" w:space="0" w:color="auto"/>
                        <w:bottom w:val="none" w:sz="0" w:space="0" w:color="auto"/>
                        <w:right w:val="none" w:sz="0" w:space="0" w:color="auto"/>
                      </w:divBdr>
                      <w:divsChild>
                        <w:div w:id="1405182282">
                          <w:marLeft w:val="0"/>
                          <w:marRight w:val="0"/>
                          <w:marTop w:val="0"/>
                          <w:marBottom w:val="0"/>
                          <w:divBdr>
                            <w:top w:val="none" w:sz="0" w:space="0" w:color="auto"/>
                            <w:left w:val="none" w:sz="0" w:space="0" w:color="auto"/>
                            <w:bottom w:val="none" w:sz="0" w:space="0" w:color="auto"/>
                            <w:right w:val="none" w:sz="0" w:space="0" w:color="auto"/>
                          </w:divBdr>
                          <w:divsChild>
                            <w:div w:id="1318344525">
                              <w:marLeft w:val="0"/>
                              <w:marRight w:val="0"/>
                              <w:marTop w:val="0"/>
                              <w:marBottom w:val="0"/>
                              <w:divBdr>
                                <w:top w:val="none" w:sz="0" w:space="0" w:color="auto"/>
                                <w:left w:val="none" w:sz="0" w:space="0" w:color="auto"/>
                                <w:bottom w:val="none" w:sz="0" w:space="0" w:color="auto"/>
                                <w:right w:val="none" w:sz="0" w:space="0" w:color="auto"/>
                              </w:divBdr>
                              <w:divsChild>
                                <w:div w:id="3321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12812">
      <w:bodyDiv w:val="1"/>
      <w:marLeft w:val="0"/>
      <w:marRight w:val="0"/>
      <w:marTop w:val="0"/>
      <w:marBottom w:val="0"/>
      <w:divBdr>
        <w:top w:val="none" w:sz="0" w:space="0" w:color="auto"/>
        <w:left w:val="none" w:sz="0" w:space="0" w:color="auto"/>
        <w:bottom w:val="none" w:sz="0" w:space="0" w:color="auto"/>
        <w:right w:val="none" w:sz="0" w:space="0" w:color="auto"/>
      </w:divBdr>
      <w:divsChild>
        <w:div w:id="1518814231">
          <w:marLeft w:val="0"/>
          <w:marRight w:val="0"/>
          <w:marTop w:val="0"/>
          <w:marBottom w:val="0"/>
          <w:divBdr>
            <w:top w:val="none" w:sz="0" w:space="0" w:color="auto"/>
            <w:left w:val="none" w:sz="0" w:space="0" w:color="auto"/>
            <w:bottom w:val="none" w:sz="0" w:space="0" w:color="auto"/>
            <w:right w:val="none" w:sz="0" w:space="0" w:color="auto"/>
          </w:divBdr>
          <w:divsChild>
            <w:div w:id="1247300499">
              <w:marLeft w:val="0"/>
              <w:marRight w:val="0"/>
              <w:marTop w:val="100"/>
              <w:marBottom w:val="100"/>
              <w:divBdr>
                <w:top w:val="none" w:sz="0" w:space="0" w:color="auto"/>
                <w:left w:val="none" w:sz="0" w:space="0" w:color="auto"/>
                <w:bottom w:val="none" w:sz="0" w:space="0" w:color="auto"/>
                <w:right w:val="none" w:sz="0" w:space="0" w:color="auto"/>
              </w:divBdr>
            </w:div>
          </w:divsChild>
        </w:div>
        <w:div w:id="108551031">
          <w:marLeft w:val="0"/>
          <w:marRight w:val="0"/>
          <w:marTop w:val="100"/>
          <w:marBottom w:val="100"/>
          <w:divBdr>
            <w:top w:val="none" w:sz="0" w:space="0" w:color="auto"/>
            <w:left w:val="none" w:sz="0" w:space="0" w:color="auto"/>
            <w:bottom w:val="none" w:sz="0" w:space="0" w:color="auto"/>
            <w:right w:val="none" w:sz="0" w:space="0" w:color="auto"/>
          </w:divBdr>
          <w:divsChild>
            <w:div w:id="1471676776">
              <w:marLeft w:val="0"/>
              <w:marRight w:val="0"/>
              <w:marTop w:val="0"/>
              <w:marBottom w:val="0"/>
              <w:divBdr>
                <w:top w:val="none" w:sz="0" w:space="0" w:color="auto"/>
                <w:left w:val="none" w:sz="0" w:space="0" w:color="auto"/>
                <w:bottom w:val="none" w:sz="0" w:space="0" w:color="auto"/>
                <w:right w:val="none" w:sz="0" w:space="0" w:color="auto"/>
              </w:divBdr>
              <w:divsChild>
                <w:div w:id="1980106137">
                  <w:marLeft w:val="0"/>
                  <w:marRight w:val="0"/>
                  <w:marTop w:val="0"/>
                  <w:marBottom w:val="0"/>
                  <w:divBdr>
                    <w:top w:val="none" w:sz="0" w:space="0" w:color="auto"/>
                    <w:left w:val="none" w:sz="0" w:space="0" w:color="auto"/>
                    <w:bottom w:val="none" w:sz="0" w:space="0" w:color="auto"/>
                    <w:right w:val="none" w:sz="0" w:space="0" w:color="auto"/>
                  </w:divBdr>
                  <w:divsChild>
                    <w:div w:id="1679768983">
                      <w:marLeft w:val="-225"/>
                      <w:marRight w:val="-225"/>
                      <w:marTop w:val="0"/>
                      <w:marBottom w:val="0"/>
                      <w:divBdr>
                        <w:top w:val="none" w:sz="0" w:space="0" w:color="auto"/>
                        <w:left w:val="none" w:sz="0" w:space="0" w:color="auto"/>
                        <w:bottom w:val="none" w:sz="0" w:space="0" w:color="auto"/>
                        <w:right w:val="none" w:sz="0" w:space="0" w:color="auto"/>
                      </w:divBdr>
                      <w:divsChild>
                        <w:div w:id="679501393">
                          <w:marLeft w:val="0"/>
                          <w:marRight w:val="0"/>
                          <w:marTop w:val="0"/>
                          <w:marBottom w:val="0"/>
                          <w:divBdr>
                            <w:top w:val="none" w:sz="0" w:space="0" w:color="auto"/>
                            <w:left w:val="none" w:sz="0" w:space="0" w:color="auto"/>
                            <w:bottom w:val="none" w:sz="0" w:space="0" w:color="auto"/>
                            <w:right w:val="none" w:sz="0" w:space="0" w:color="auto"/>
                          </w:divBdr>
                          <w:divsChild>
                            <w:div w:id="1450781720">
                              <w:marLeft w:val="0"/>
                              <w:marRight w:val="0"/>
                              <w:marTop w:val="0"/>
                              <w:marBottom w:val="0"/>
                              <w:divBdr>
                                <w:top w:val="none" w:sz="0" w:space="0" w:color="auto"/>
                                <w:left w:val="none" w:sz="0" w:space="0" w:color="auto"/>
                                <w:bottom w:val="none" w:sz="0" w:space="0" w:color="auto"/>
                                <w:right w:val="none" w:sz="0" w:space="0" w:color="auto"/>
                              </w:divBdr>
                              <w:divsChild>
                                <w:div w:id="842012543">
                                  <w:marLeft w:val="0"/>
                                  <w:marRight w:val="0"/>
                                  <w:marTop w:val="0"/>
                                  <w:marBottom w:val="300"/>
                                  <w:divBdr>
                                    <w:top w:val="none" w:sz="0" w:space="0" w:color="auto"/>
                                    <w:left w:val="none" w:sz="0" w:space="0" w:color="auto"/>
                                    <w:bottom w:val="none" w:sz="0" w:space="0" w:color="auto"/>
                                    <w:right w:val="none" w:sz="0" w:space="0" w:color="auto"/>
                                  </w:divBdr>
                                </w:div>
                                <w:div w:id="1279528423">
                                  <w:marLeft w:val="0"/>
                                  <w:marRight w:val="0"/>
                                  <w:marTop w:val="0"/>
                                  <w:marBottom w:val="0"/>
                                  <w:divBdr>
                                    <w:top w:val="single" w:sz="6" w:space="15" w:color="CADDF2"/>
                                    <w:left w:val="none" w:sz="0" w:space="0" w:color="auto"/>
                                    <w:bottom w:val="single" w:sz="6" w:space="15" w:color="CADDF2"/>
                                    <w:right w:val="none" w:sz="0" w:space="0" w:color="auto"/>
                                  </w:divBdr>
                                  <w:divsChild>
                                    <w:div w:id="20240850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695E6-9C83-48FC-922A-8BE4D990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Рыжакова Елена Николаевна</cp:lastModifiedBy>
  <cp:revision>5</cp:revision>
  <cp:lastPrinted>2022-04-21T10:46:00Z</cp:lastPrinted>
  <dcterms:created xsi:type="dcterms:W3CDTF">2023-01-23T06:10:00Z</dcterms:created>
  <dcterms:modified xsi:type="dcterms:W3CDTF">2023-01-30T06:39:00Z</dcterms:modified>
</cp:coreProperties>
</file>